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6C" w:rsidRDefault="0066376C" w:rsidP="0066376C">
      <w:pPr>
        <w:spacing w:line="360" w:lineRule="auto"/>
        <w:jc w:val="both"/>
        <w:rPr>
          <w:sz w:val="32"/>
          <w:szCs w:val="32"/>
        </w:rPr>
      </w:pPr>
    </w:p>
    <w:p w:rsidR="0066376C" w:rsidRPr="0066376C" w:rsidRDefault="0066376C" w:rsidP="0066376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6376C">
        <w:rPr>
          <w:b/>
          <w:sz w:val="28"/>
          <w:szCs w:val="28"/>
          <w:u w:val="single"/>
        </w:rPr>
        <w:t>Documentação necessária para indicação ou renovação da Zeladoria, conforme resolução SE n° 23/2013.</w:t>
      </w:r>
    </w:p>
    <w:p w:rsidR="0066376C" w:rsidRDefault="0066376C" w:rsidP="0066376C">
      <w:pPr>
        <w:spacing w:line="360" w:lineRule="auto"/>
        <w:jc w:val="both"/>
        <w:rPr>
          <w:sz w:val="32"/>
          <w:szCs w:val="32"/>
        </w:rPr>
      </w:pP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Ofício do Diretor da Escola, ao Dirigente Region</w:t>
      </w:r>
      <w:bookmarkStart w:id="0" w:name="_GoBack"/>
      <w:bookmarkEnd w:id="0"/>
      <w:r>
        <w:rPr>
          <w:sz w:val="24"/>
          <w:szCs w:val="24"/>
        </w:rPr>
        <w:t>al de Ensino, indicando o interessado, informando tratar-se de indicação inicial ou em continuidade.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2 - Cópia do RG, CPF e último holerite do interessado.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– Declaração do interessado que não possui casa própria.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– Cópia da ata do conselho aprovando a indicação.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– Declaração do interessado que se responsabiliza pela manutenção das dependências da zeladoria, não acarretando qualquer ônus para o Estado.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 – Declaração dos funcionários, de que não se interessam pela ocupação da zeladoria.</w:t>
      </w:r>
    </w:p>
    <w:p w:rsidR="0066376C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– Declaração do órgão em que trabalha informando se há compatibilidade de horários.</w:t>
      </w:r>
    </w:p>
    <w:p w:rsidR="000339A0" w:rsidRDefault="000339A0" w:rsidP="0066376C">
      <w:pPr>
        <w:spacing w:line="360" w:lineRule="auto"/>
        <w:jc w:val="both"/>
        <w:rPr>
          <w:sz w:val="24"/>
          <w:szCs w:val="24"/>
        </w:rPr>
      </w:pPr>
    </w:p>
    <w:p w:rsidR="000339A0" w:rsidRDefault="000339A0" w:rsidP="00663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publicação</w:t>
      </w:r>
      <w:r w:rsidR="006F1946">
        <w:rPr>
          <w:sz w:val="24"/>
          <w:szCs w:val="24"/>
        </w:rPr>
        <w:t>, impresso e entregue no protocolo</w:t>
      </w:r>
      <w:r>
        <w:rPr>
          <w:sz w:val="24"/>
          <w:szCs w:val="24"/>
        </w:rPr>
        <w:t>:</w:t>
      </w:r>
    </w:p>
    <w:p w:rsidR="0066376C" w:rsidRPr="006C4684" w:rsidRDefault="0066376C" w:rsidP="0066376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 – </w:t>
      </w:r>
      <w:r w:rsidR="006F1946">
        <w:rPr>
          <w:sz w:val="24"/>
          <w:szCs w:val="24"/>
        </w:rPr>
        <w:t>2</w:t>
      </w:r>
      <w:r>
        <w:rPr>
          <w:sz w:val="24"/>
          <w:szCs w:val="24"/>
        </w:rPr>
        <w:t xml:space="preserve"> via</w:t>
      </w:r>
      <w:r w:rsidR="006F1946">
        <w:rPr>
          <w:sz w:val="24"/>
          <w:szCs w:val="24"/>
        </w:rPr>
        <w:t>s</w:t>
      </w:r>
      <w:r>
        <w:rPr>
          <w:sz w:val="24"/>
          <w:szCs w:val="24"/>
        </w:rPr>
        <w:t xml:space="preserve"> do Termo de Autorização – Anexo I da Resolução SE 23/2013, </w:t>
      </w:r>
      <w:r w:rsidR="000339A0">
        <w:rPr>
          <w:b/>
          <w:sz w:val="24"/>
          <w:szCs w:val="24"/>
        </w:rPr>
        <w:t>com a data da publicação no DOE</w:t>
      </w:r>
      <w:r w:rsidRPr="006C4684">
        <w:rPr>
          <w:b/>
          <w:sz w:val="24"/>
          <w:szCs w:val="24"/>
        </w:rPr>
        <w:t xml:space="preserve"> e com as devidas assinaturas, em papel A4, timbrado da escola.</w:t>
      </w:r>
    </w:p>
    <w:p w:rsidR="0066376C" w:rsidRPr="006C4684" w:rsidRDefault="0066376C" w:rsidP="0066376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9 - </w:t>
      </w:r>
      <w:r w:rsidR="006F1946">
        <w:rPr>
          <w:sz w:val="24"/>
          <w:szCs w:val="24"/>
        </w:rPr>
        <w:t>2</w:t>
      </w:r>
      <w:r>
        <w:rPr>
          <w:sz w:val="24"/>
          <w:szCs w:val="24"/>
        </w:rPr>
        <w:t xml:space="preserve"> via</w:t>
      </w:r>
      <w:r w:rsidR="006F1946">
        <w:rPr>
          <w:sz w:val="24"/>
          <w:szCs w:val="24"/>
        </w:rPr>
        <w:t>s</w:t>
      </w:r>
      <w:r>
        <w:rPr>
          <w:sz w:val="24"/>
          <w:szCs w:val="24"/>
        </w:rPr>
        <w:t xml:space="preserve"> do Termo de Compromisso – Anexo II da Resolução SE 23/2013, </w:t>
      </w:r>
      <w:r w:rsidR="000339A0">
        <w:rPr>
          <w:b/>
          <w:sz w:val="24"/>
          <w:szCs w:val="24"/>
        </w:rPr>
        <w:t>com a data da publicação no DOE</w:t>
      </w:r>
      <w:r w:rsidR="000339A0" w:rsidRPr="006C4684">
        <w:rPr>
          <w:b/>
          <w:sz w:val="24"/>
          <w:szCs w:val="24"/>
        </w:rPr>
        <w:t xml:space="preserve"> </w:t>
      </w:r>
      <w:r w:rsidRPr="006C4684">
        <w:rPr>
          <w:b/>
          <w:sz w:val="24"/>
          <w:szCs w:val="24"/>
        </w:rPr>
        <w:t>e com as devidas assinaturas, em papel A4, timbrado da escola.</w:t>
      </w:r>
    </w:p>
    <w:p w:rsidR="00D06A0B" w:rsidRDefault="0066376C" w:rsidP="0066376C">
      <w:pPr>
        <w:spacing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sectPr w:rsidR="00D06A0B" w:rsidSect="009A7559">
      <w:headerReference w:type="default" r:id="rId8"/>
      <w:type w:val="continuous"/>
      <w:pgSz w:w="11907" w:h="16840" w:code="9"/>
      <w:pgMar w:top="1276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B7" w:rsidRDefault="006458B7">
      <w:r>
        <w:separator/>
      </w:r>
    </w:p>
  </w:endnote>
  <w:endnote w:type="continuationSeparator" w:id="0">
    <w:p w:rsidR="006458B7" w:rsidRDefault="0064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B7" w:rsidRDefault="006458B7">
      <w:r>
        <w:separator/>
      </w:r>
    </w:p>
  </w:footnote>
  <w:footnote w:type="continuationSeparator" w:id="0">
    <w:p w:rsidR="006458B7" w:rsidRDefault="0064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</w:tblGrid>
    <w:tr w:rsidR="00157194">
      <w:trPr>
        <w:cantSplit/>
        <w:trHeight w:val="1427"/>
      </w:trPr>
      <w:tc>
        <w:tcPr>
          <w:tcW w:w="1701" w:type="dxa"/>
        </w:tcPr>
        <w:p w:rsidR="00157194" w:rsidRDefault="0066376C">
          <w:pPr>
            <w:pStyle w:val="Subttulo"/>
            <w:rPr>
              <w:rFonts w:ascii="Arial" w:hAnsi="Arial"/>
              <w:b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-89535</wp:posOffset>
                    </wp:positionV>
                    <wp:extent cx="1172210" cy="1052195"/>
                    <wp:effectExtent l="127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2210" cy="1052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194" w:rsidRDefault="00157194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83615" cy="958850"/>
                                      <wp:effectExtent l="19050" t="0" r="6985" b="0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3615" cy="958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.1pt;margin-top:-7.05pt;width:92.3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" o:allowincell="f" stroked="f">
                    <v:textbox>
                      <w:txbxContent>
                        <w:p w:rsidR="00157194" w:rsidRDefault="00157194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983615" cy="958850"/>
                                <wp:effectExtent l="19050" t="0" r="698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3615" cy="958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88" w:type="dxa"/>
          <w:vAlign w:val="center"/>
        </w:tcPr>
        <w:p w:rsidR="00157194" w:rsidRPr="00147FD8" w:rsidRDefault="00157194" w:rsidP="00E94A8D">
          <w:pPr>
            <w:pStyle w:val="Subttulo"/>
            <w:rPr>
              <w:smallCaps/>
            </w:rPr>
          </w:pPr>
          <w:r w:rsidRPr="00147FD8">
            <w:rPr>
              <w:smallCaps/>
            </w:rPr>
            <w:t>GOVERNO DO ESTADO DE SÃO PAULO</w:t>
          </w:r>
        </w:p>
        <w:p w:rsidR="00157194" w:rsidRPr="00147FD8" w:rsidRDefault="00157194" w:rsidP="00E94A8D">
          <w:pPr>
            <w:pStyle w:val="Subttulo"/>
            <w:rPr>
              <w:smallCaps/>
              <w:sz w:val="24"/>
              <w:szCs w:val="24"/>
            </w:rPr>
          </w:pPr>
          <w:r w:rsidRPr="00147FD8">
            <w:rPr>
              <w:smallCaps/>
              <w:sz w:val="24"/>
              <w:szCs w:val="24"/>
            </w:rPr>
            <w:t>secretaria de estado da educação</w:t>
          </w:r>
        </w:p>
        <w:p w:rsidR="00157194" w:rsidRPr="00147FD8" w:rsidRDefault="00157194" w:rsidP="00E94A8D">
          <w:pPr>
            <w:pStyle w:val="Subttulo"/>
            <w:rPr>
              <w:smallCaps/>
            </w:rPr>
          </w:pPr>
          <w:r w:rsidRPr="00147FD8">
            <w:rPr>
              <w:smallCaps/>
            </w:rPr>
            <w:t>DIRETORIA DE ENSINO - REGIÃO DE RIBEIRÃO PRETO</w:t>
          </w:r>
        </w:p>
        <w:p w:rsidR="00147FD8" w:rsidRPr="00147FD8" w:rsidRDefault="00147FD8" w:rsidP="00E94A8D">
          <w:pPr>
            <w:pStyle w:val="Subttulo"/>
            <w:rPr>
              <w:smallCaps/>
            </w:rPr>
          </w:pPr>
          <w:r w:rsidRPr="00147FD8">
            <w:rPr>
              <w:smallCaps/>
            </w:rPr>
            <w:t>CENTRO DE ADMINISTRAÇÃO, FINANÇAS E INFRAESTRUTURA</w:t>
          </w:r>
        </w:p>
        <w:p w:rsidR="00157194" w:rsidRPr="00147FD8" w:rsidRDefault="00157194" w:rsidP="00E94A8D">
          <w:pPr>
            <w:pStyle w:val="Subttulo"/>
            <w:rPr>
              <w:smallCaps/>
            </w:rPr>
          </w:pPr>
          <w:r w:rsidRPr="00147FD8">
            <w:rPr>
              <w:smallCaps/>
            </w:rPr>
            <w:t xml:space="preserve">Av. Nove de julho, 378 – </w:t>
          </w:r>
          <w:r w:rsidR="006F1946">
            <w:rPr>
              <w:smallCaps/>
            </w:rPr>
            <w:t xml:space="preserve">jardim </w:t>
          </w:r>
          <w:proofErr w:type="spellStart"/>
          <w:r w:rsidR="006F1946">
            <w:rPr>
              <w:smallCaps/>
            </w:rPr>
            <w:t>sumaré</w:t>
          </w:r>
          <w:proofErr w:type="spellEnd"/>
          <w:r w:rsidRPr="00147FD8">
            <w:rPr>
              <w:smallCaps/>
            </w:rPr>
            <w:t xml:space="preserve"> – ribeirão preto – SP</w:t>
          </w:r>
        </w:p>
        <w:p w:rsidR="00157194" w:rsidRDefault="00157194" w:rsidP="00210AEE">
          <w:pPr>
            <w:pStyle w:val="Subttulo"/>
            <w:rPr>
              <w:rFonts w:ascii="Arial" w:hAnsi="Arial"/>
              <w:b w:val="0"/>
              <w:smallCaps/>
              <w:sz w:val="22"/>
            </w:rPr>
          </w:pPr>
        </w:p>
      </w:tc>
    </w:tr>
  </w:tbl>
  <w:p w:rsidR="00157194" w:rsidRDefault="00157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2A"/>
    <w:multiLevelType w:val="hybridMultilevel"/>
    <w:tmpl w:val="A38831E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86D25D6"/>
    <w:multiLevelType w:val="hybridMultilevel"/>
    <w:tmpl w:val="661CB6E4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8100434"/>
    <w:multiLevelType w:val="hybridMultilevel"/>
    <w:tmpl w:val="E7B25642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4F6816ED"/>
    <w:multiLevelType w:val="hybridMultilevel"/>
    <w:tmpl w:val="8F96D768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DDD216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598083D"/>
    <w:multiLevelType w:val="hybridMultilevel"/>
    <w:tmpl w:val="7CF8A572"/>
    <w:lvl w:ilvl="0" w:tplc="0416000F">
      <w:start w:val="1"/>
      <w:numFmt w:val="decimal"/>
      <w:lvlText w:val="%1."/>
      <w:lvlJc w:val="left"/>
      <w:pPr>
        <w:tabs>
          <w:tab w:val="num" w:pos="2897"/>
        </w:tabs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17"/>
        </w:tabs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37"/>
        </w:tabs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57"/>
        </w:tabs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77"/>
        </w:tabs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97"/>
        </w:tabs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17"/>
        </w:tabs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37"/>
        </w:tabs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57"/>
        </w:tabs>
        <w:ind w:left="8657" w:hanging="180"/>
      </w:pPr>
    </w:lvl>
  </w:abstractNum>
  <w:abstractNum w:abstractNumId="6" w15:restartNumberingAfterBreak="0">
    <w:nsid w:val="77B3509B"/>
    <w:multiLevelType w:val="hybridMultilevel"/>
    <w:tmpl w:val="11789C1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A"/>
    <w:rsid w:val="00026E29"/>
    <w:rsid w:val="000339A0"/>
    <w:rsid w:val="00050B76"/>
    <w:rsid w:val="0007386C"/>
    <w:rsid w:val="00091F49"/>
    <w:rsid w:val="000A0E4F"/>
    <w:rsid w:val="000B1F02"/>
    <w:rsid w:val="000B6B47"/>
    <w:rsid w:val="000E70EF"/>
    <w:rsid w:val="000F28E9"/>
    <w:rsid w:val="00147FD8"/>
    <w:rsid w:val="00152161"/>
    <w:rsid w:val="00156A79"/>
    <w:rsid w:val="00157194"/>
    <w:rsid w:val="0019057C"/>
    <w:rsid w:val="001B63E5"/>
    <w:rsid w:val="001B7A2A"/>
    <w:rsid w:val="001C36A6"/>
    <w:rsid w:val="001D5F7E"/>
    <w:rsid w:val="001F2864"/>
    <w:rsid w:val="00202753"/>
    <w:rsid w:val="00210AEE"/>
    <w:rsid w:val="0022192D"/>
    <w:rsid w:val="002275EF"/>
    <w:rsid w:val="00241CB7"/>
    <w:rsid w:val="002801A9"/>
    <w:rsid w:val="00295AF9"/>
    <w:rsid w:val="002D26E5"/>
    <w:rsid w:val="002E56A2"/>
    <w:rsid w:val="00301720"/>
    <w:rsid w:val="00312121"/>
    <w:rsid w:val="00325939"/>
    <w:rsid w:val="003304C9"/>
    <w:rsid w:val="00362E30"/>
    <w:rsid w:val="003715C2"/>
    <w:rsid w:val="003E1029"/>
    <w:rsid w:val="00407955"/>
    <w:rsid w:val="00410A17"/>
    <w:rsid w:val="0043369A"/>
    <w:rsid w:val="00437ED3"/>
    <w:rsid w:val="00443F4F"/>
    <w:rsid w:val="00450448"/>
    <w:rsid w:val="004651FE"/>
    <w:rsid w:val="004731FF"/>
    <w:rsid w:val="004948D1"/>
    <w:rsid w:val="004A0FA9"/>
    <w:rsid w:val="004A281B"/>
    <w:rsid w:val="004D5ACE"/>
    <w:rsid w:val="004E068F"/>
    <w:rsid w:val="00513A85"/>
    <w:rsid w:val="00561A27"/>
    <w:rsid w:val="00566932"/>
    <w:rsid w:val="00570DC3"/>
    <w:rsid w:val="00595094"/>
    <w:rsid w:val="005E3061"/>
    <w:rsid w:val="00600444"/>
    <w:rsid w:val="00627C40"/>
    <w:rsid w:val="00635CA3"/>
    <w:rsid w:val="006458B7"/>
    <w:rsid w:val="0066376C"/>
    <w:rsid w:val="006C4684"/>
    <w:rsid w:val="006F1946"/>
    <w:rsid w:val="006F1C91"/>
    <w:rsid w:val="006F27DA"/>
    <w:rsid w:val="00704CE1"/>
    <w:rsid w:val="00720898"/>
    <w:rsid w:val="0073551B"/>
    <w:rsid w:val="0078169D"/>
    <w:rsid w:val="007B453B"/>
    <w:rsid w:val="007B545B"/>
    <w:rsid w:val="007C6E24"/>
    <w:rsid w:val="007D1922"/>
    <w:rsid w:val="007D3060"/>
    <w:rsid w:val="007F74A1"/>
    <w:rsid w:val="00800BDC"/>
    <w:rsid w:val="00810116"/>
    <w:rsid w:val="008205A6"/>
    <w:rsid w:val="00856C83"/>
    <w:rsid w:val="008604B6"/>
    <w:rsid w:val="008662A0"/>
    <w:rsid w:val="00874838"/>
    <w:rsid w:val="00880CFC"/>
    <w:rsid w:val="00886FE0"/>
    <w:rsid w:val="0088757D"/>
    <w:rsid w:val="008C5986"/>
    <w:rsid w:val="008D6737"/>
    <w:rsid w:val="00901508"/>
    <w:rsid w:val="00902153"/>
    <w:rsid w:val="00925818"/>
    <w:rsid w:val="0098274A"/>
    <w:rsid w:val="009936FE"/>
    <w:rsid w:val="009A7559"/>
    <w:rsid w:val="009B2A4A"/>
    <w:rsid w:val="009B5854"/>
    <w:rsid w:val="009D2161"/>
    <w:rsid w:val="00A2533F"/>
    <w:rsid w:val="00A2703C"/>
    <w:rsid w:val="00A41A2B"/>
    <w:rsid w:val="00A43AA3"/>
    <w:rsid w:val="00A5122F"/>
    <w:rsid w:val="00AC2BEE"/>
    <w:rsid w:val="00AE43A7"/>
    <w:rsid w:val="00B04CBA"/>
    <w:rsid w:val="00B17AA1"/>
    <w:rsid w:val="00B23F4B"/>
    <w:rsid w:val="00B37AD0"/>
    <w:rsid w:val="00B50586"/>
    <w:rsid w:val="00B5484B"/>
    <w:rsid w:val="00B77BE4"/>
    <w:rsid w:val="00B9002D"/>
    <w:rsid w:val="00BF3847"/>
    <w:rsid w:val="00BF5E9A"/>
    <w:rsid w:val="00C15C12"/>
    <w:rsid w:val="00C55670"/>
    <w:rsid w:val="00C74C36"/>
    <w:rsid w:val="00C8262E"/>
    <w:rsid w:val="00CD031E"/>
    <w:rsid w:val="00CE7424"/>
    <w:rsid w:val="00D06A0B"/>
    <w:rsid w:val="00D06EE0"/>
    <w:rsid w:val="00D25F79"/>
    <w:rsid w:val="00D25FC5"/>
    <w:rsid w:val="00D357E5"/>
    <w:rsid w:val="00D35822"/>
    <w:rsid w:val="00D74356"/>
    <w:rsid w:val="00D904E9"/>
    <w:rsid w:val="00DB08BA"/>
    <w:rsid w:val="00DD0C44"/>
    <w:rsid w:val="00DD671C"/>
    <w:rsid w:val="00E21B25"/>
    <w:rsid w:val="00E557D5"/>
    <w:rsid w:val="00E57F03"/>
    <w:rsid w:val="00E94A8D"/>
    <w:rsid w:val="00EA0EA6"/>
    <w:rsid w:val="00ED7613"/>
    <w:rsid w:val="00F06A20"/>
    <w:rsid w:val="00F22BDD"/>
    <w:rsid w:val="00F262D9"/>
    <w:rsid w:val="00F50F95"/>
    <w:rsid w:val="00F90959"/>
    <w:rsid w:val="00FA008D"/>
    <w:rsid w:val="00FB0BC0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6C3E0"/>
  <w15:docId w15:val="{7ABE02FF-590C-46D0-8176-1716942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59"/>
  </w:style>
  <w:style w:type="paragraph" w:styleId="Ttulo1">
    <w:name w:val="heading 1"/>
    <w:basedOn w:val="Normal"/>
    <w:next w:val="Normal"/>
    <w:qFormat/>
    <w:rsid w:val="009A7559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A7559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9A7559"/>
    <w:pPr>
      <w:jc w:val="center"/>
    </w:pPr>
    <w:rPr>
      <w:b/>
    </w:rPr>
  </w:style>
  <w:style w:type="paragraph" w:styleId="Cabealho">
    <w:name w:val="header"/>
    <w:basedOn w:val="Normal"/>
    <w:semiHidden/>
    <w:rsid w:val="009A755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A7559"/>
    <w:pPr>
      <w:ind w:firstLine="1416"/>
      <w:jc w:val="both"/>
    </w:pPr>
    <w:rPr>
      <w:sz w:val="28"/>
    </w:rPr>
  </w:style>
  <w:style w:type="paragraph" w:styleId="Corpodetexto">
    <w:name w:val="Body Text"/>
    <w:basedOn w:val="Normal"/>
    <w:semiHidden/>
    <w:rsid w:val="009A7559"/>
    <w:pPr>
      <w:jc w:val="both"/>
    </w:pPr>
    <w:rPr>
      <w:sz w:val="28"/>
    </w:rPr>
  </w:style>
  <w:style w:type="paragraph" w:styleId="Rodap">
    <w:name w:val="footer"/>
    <w:basedOn w:val="Normal"/>
    <w:semiHidden/>
    <w:rsid w:val="009A755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6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5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tuloChar">
    <w:name w:val="Subtítulo Char"/>
    <w:basedOn w:val="Fontepargpadro"/>
    <w:link w:val="Subttulo"/>
    <w:rsid w:val="00210AEE"/>
    <w:rPr>
      <w:b/>
    </w:rPr>
  </w:style>
  <w:style w:type="paragraph" w:styleId="PargrafodaLista">
    <w:name w:val="List Paragraph"/>
    <w:basedOn w:val="Normal"/>
    <w:uiPriority w:val="34"/>
    <w:qFormat/>
    <w:rsid w:val="005E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645-F313-415E-9137-3FFEB02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6 de dezembro de 2007</vt:lpstr>
    </vt:vector>
  </TitlesOfParts>
  <Company>FDE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6 de dezembro de 2007</dc:title>
  <dc:creator>Cliente</dc:creator>
  <cp:lastModifiedBy>Laura Zucolo Astun</cp:lastModifiedBy>
  <cp:revision>10</cp:revision>
  <cp:lastPrinted>2019-05-10T18:31:00Z</cp:lastPrinted>
  <dcterms:created xsi:type="dcterms:W3CDTF">2016-09-06T12:57:00Z</dcterms:created>
  <dcterms:modified xsi:type="dcterms:W3CDTF">2020-09-23T17:04:00Z</dcterms:modified>
</cp:coreProperties>
</file>