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91" w:rsidRDefault="00B52491" w:rsidP="00561DD4">
      <w:pPr>
        <w:jc w:val="center"/>
        <w:rPr>
          <w:rFonts w:ascii="Arial" w:hAnsi="Arial" w:cs="Arial"/>
          <w:b/>
          <w:sz w:val="24"/>
          <w:szCs w:val="24"/>
        </w:rPr>
      </w:pPr>
    </w:p>
    <w:p w:rsidR="00B52491" w:rsidRPr="00B52491" w:rsidRDefault="007A22C9" w:rsidP="00B52491">
      <w:pPr>
        <w:jc w:val="center"/>
        <w:rPr>
          <w:b/>
          <w:sz w:val="36"/>
        </w:rPr>
      </w:pPr>
      <w:r w:rsidRPr="007A22C9">
        <w:rPr>
          <w:b/>
          <w:noProof/>
        </w:rPr>
        <w:pict>
          <v:shapetype id="_x0000_t202" coordsize="21600,21600" o:spt="202" path="m,l,21600r21600,l21600,xe">
            <v:stroke joinstyle="miter"/>
            <v:path gradientshapeok="t" o:connecttype="rect"/>
          </v:shapetype>
          <v:shape id="Caixa de Texto 3" o:spid="_x0000_s1026" type="#_x0000_t202" style="position:absolute;left:0;text-align:left;margin-left:425.95pt;margin-top:-2pt;width:74.2pt;height:6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AsuQIAAL4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" filled="f" stroked="f">
            <v:textbox>
              <w:txbxContent>
                <w:p w:rsidR="00B52491" w:rsidRDefault="00B52491" w:rsidP="00B52491">
                  <w:r>
                    <w:rPr>
                      <w:noProof/>
                    </w:rPr>
                    <w:drawing>
                      <wp:inline distT="0" distB="0" distL="0" distR="0">
                        <wp:extent cx="752475" cy="714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w:r>
      <w:r w:rsidR="00B52491" w:rsidRPr="00B52491">
        <w:rPr>
          <w:b/>
          <w:noProof/>
          <w:sz w:val="36"/>
        </w:rPr>
        <w:drawing>
          <wp:anchor distT="0" distB="0" distL="114300" distR="114300" simplePos="0" relativeHeight="251657216" behindDoc="0" locked="0" layoutInCell="0" allowOverlap="1">
            <wp:simplePos x="0" y="0"/>
            <wp:positionH relativeFrom="column">
              <wp:posOffset>-260350</wp:posOffset>
            </wp:positionH>
            <wp:positionV relativeFrom="paragraph">
              <wp:posOffset>-96520</wp:posOffset>
            </wp:positionV>
            <wp:extent cx="822960" cy="100584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2960" cy="1005840"/>
                    </a:xfrm>
                    <a:prstGeom prst="rect">
                      <a:avLst/>
                    </a:prstGeom>
                    <a:noFill/>
                  </pic:spPr>
                </pic:pic>
              </a:graphicData>
            </a:graphic>
          </wp:anchor>
        </w:drawing>
      </w:r>
      <w:r w:rsidR="00B52491" w:rsidRPr="00B52491">
        <w:rPr>
          <w:b/>
          <w:sz w:val="36"/>
        </w:rPr>
        <w:t>Secretaria de Estado da Educação</w:t>
      </w:r>
    </w:p>
    <w:p w:rsidR="00B52491" w:rsidRPr="00B52491" w:rsidRDefault="00B52491" w:rsidP="00B52491">
      <w:pPr>
        <w:ind w:left="708"/>
        <w:rPr>
          <w:sz w:val="28"/>
        </w:rPr>
      </w:pPr>
      <w:r w:rsidRPr="00B52491">
        <w:rPr>
          <w:sz w:val="28"/>
        </w:rPr>
        <w:t xml:space="preserve">                       Diretoria de Ensino – Região de Carapicuíba </w:t>
      </w:r>
    </w:p>
    <w:p w:rsidR="00B52491" w:rsidRPr="00B52491" w:rsidRDefault="00B52491" w:rsidP="00B52491">
      <w:pPr>
        <w:jc w:val="center"/>
        <w:rPr>
          <w:b/>
          <w:sz w:val="16"/>
        </w:rPr>
      </w:pPr>
    </w:p>
    <w:p w:rsidR="00B52491" w:rsidRPr="00B52491" w:rsidRDefault="00B52491" w:rsidP="00B52491">
      <w:pPr>
        <w:jc w:val="center"/>
        <w:rPr>
          <w:b/>
          <w:sz w:val="40"/>
          <w:u w:val="double"/>
        </w:rPr>
      </w:pPr>
      <w:r w:rsidRPr="00B52491">
        <w:rPr>
          <w:b/>
          <w:sz w:val="40"/>
          <w:u w:val="double"/>
        </w:rPr>
        <w:t xml:space="preserve">Escola Estadual “ </w:t>
      </w:r>
      <w:proofErr w:type="spellStart"/>
      <w:r w:rsidRPr="00B52491">
        <w:rPr>
          <w:b/>
          <w:sz w:val="40"/>
          <w:u w:val="double"/>
        </w:rPr>
        <w:t>Victório</w:t>
      </w:r>
      <w:proofErr w:type="spellEnd"/>
      <w:r w:rsidRPr="00B52491">
        <w:rPr>
          <w:b/>
          <w:sz w:val="40"/>
          <w:u w:val="double"/>
        </w:rPr>
        <w:t xml:space="preserve"> </w:t>
      </w:r>
      <w:proofErr w:type="spellStart"/>
      <w:r w:rsidRPr="00B52491">
        <w:rPr>
          <w:b/>
          <w:sz w:val="40"/>
          <w:u w:val="double"/>
        </w:rPr>
        <w:t>Fornasaro</w:t>
      </w:r>
      <w:proofErr w:type="spellEnd"/>
      <w:r w:rsidRPr="00B52491">
        <w:rPr>
          <w:b/>
          <w:sz w:val="40"/>
          <w:u w:val="double"/>
        </w:rPr>
        <w:t xml:space="preserve"> ”</w:t>
      </w:r>
    </w:p>
    <w:p w:rsidR="00B52491" w:rsidRPr="00B52491" w:rsidRDefault="00B52491" w:rsidP="00B52491">
      <w:pPr>
        <w:jc w:val="center"/>
        <w:rPr>
          <w:sz w:val="16"/>
        </w:rPr>
      </w:pPr>
      <w:r w:rsidRPr="00B52491">
        <w:rPr>
          <w:sz w:val="16"/>
        </w:rPr>
        <w:t>Rua Novo Hamburgo, 78 – V. Sul Americana - Carapicuíba - CEP 06397-110 - Fone: 4181-7040 - São Paulo</w:t>
      </w:r>
    </w:p>
    <w:p w:rsidR="00B52491" w:rsidRDefault="00B52491" w:rsidP="00561DD4">
      <w:pPr>
        <w:jc w:val="center"/>
        <w:rPr>
          <w:rFonts w:ascii="Arial" w:hAnsi="Arial" w:cs="Arial"/>
          <w:b/>
          <w:sz w:val="24"/>
          <w:szCs w:val="24"/>
        </w:rPr>
      </w:pPr>
    </w:p>
    <w:p w:rsidR="00B52491" w:rsidRDefault="00B52491" w:rsidP="00561DD4">
      <w:pPr>
        <w:jc w:val="center"/>
        <w:rPr>
          <w:rFonts w:ascii="Arial" w:hAnsi="Arial" w:cs="Arial"/>
          <w:b/>
          <w:sz w:val="24"/>
          <w:szCs w:val="24"/>
        </w:rPr>
      </w:pPr>
    </w:p>
    <w:p w:rsidR="00B52491" w:rsidRDefault="00B52491" w:rsidP="00561DD4">
      <w:pPr>
        <w:jc w:val="center"/>
        <w:rPr>
          <w:rFonts w:ascii="Arial" w:hAnsi="Arial" w:cs="Arial"/>
          <w:b/>
          <w:sz w:val="24"/>
          <w:szCs w:val="24"/>
        </w:rPr>
      </w:pPr>
    </w:p>
    <w:p w:rsidR="00080D62" w:rsidRPr="00561DD4" w:rsidRDefault="000C3AA3" w:rsidP="00561DD4">
      <w:pPr>
        <w:jc w:val="center"/>
        <w:rPr>
          <w:rFonts w:ascii="Arial" w:hAnsi="Arial" w:cs="Arial"/>
          <w:sz w:val="24"/>
          <w:szCs w:val="24"/>
        </w:rPr>
      </w:pPr>
      <w:r w:rsidRPr="00561DD4">
        <w:rPr>
          <w:rFonts w:ascii="Arial" w:hAnsi="Arial" w:cs="Arial"/>
          <w:b/>
          <w:sz w:val="24"/>
          <w:szCs w:val="24"/>
        </w:rPr>
        <w:t xml:space="preserve">EDITAL PROFESSOR COORDENADOR </w:t>
      </w:r>
      <w:r w:rsidR="00561DD4" w:rsidRPr="00561DD4">
        <w:rPr>
          <w:rFonts w:ascii="Arial" w:hAnsi="Arial" w:cs="Arial"/>
          <w:b/>
          <w:sz w:val="24"/>
          <w:szCs w:val="24"/>
        </w:rPr>
        <w:t>DOS ANOS INICIAIS DO ENSINO FUNDAMENTAL</w:t>
      </w:r>
    </w:p>
    <w:p w:rsidR="00080D62" w:rsidRDefault="00080D62"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Fundamento legal</w:t>
      </w:r>
      <w:r w:rsidRPr="00080D62">
        <w:rPr>
          <w:rFonts w:ascii="Arial" w:hAnsi="Arial" w:cs="Arial"/>
          <w:sz w:val="24"/>
          <w:szCs w:val="24"/>
        </w:rPr>
        <w:t>: Res.SE - 75, de 30/12/2014, alterada pela Res SE 03 de 12/01/2015</w:t>
      </w:r>
      <w:r w:rsidR="0012454E">
        <w:rPr>
          <w:rFonts w:ascii="Arial" w:hAnsi="Arial" w:cs="Arial"/>
          <w:sz w:val="24"/>
          <w:szCs w:val="24"/>
        </w:rPr>
        <w:t>.</w:t>
      </w:r>
    </w:p>
    <w:p w:rsidR="00682FF9" w:rsidRDefault="006E642C" w:rsidP="001F29F0">
      <w:pPr>
        <w:spacing w:line="360" w:lineRule="auto"/>
        <w:jc w:val="both"/>
        <w:rPr>
          <w:rFonts w:ascii="Arial" w:hAnsi="Arial" w:cs="Arial"/>
          <w:sz w:val="24"/>
          <w:szCs w:val="24"/>
        </w:rPr>
      </w:pPr>
      <w:r>
        <w:rPr>
          <w:rFonts w:ascii="Arial" w:hAnsi="Arial" w:cs="Arial"/>
          <w:sz w:val="24"/>
          <w:szCs w:val="24"/>
        </w:rPr>
        <w:t>O</w:t>
      </w:r>
      <w:r w:rsidR="00080D62" w:rsidRPr="00080D62">
        <w:rPr>
          <w:rFonts w:ascii="Arial" w:hAnsi="Arial" w:cs="Arial"/>
          <w:sz w:val="24"/>
          <w:szCs w:val="24"/>
        </w:rPr>
        <w:t xml:space="preserve"> Diretor</w:t>
      </w:r>
      <w:r>
        <w:rPr>
          <w:rFonts w:ascii="Arial" w:hAnsi="Arial" w:cs="Arial"/>
          <w:sz w:val="24"/>
          <w:szCs w:val="24"/>
        </w:rPr>
        <w:t xml:space="preserve"> d</w:t>
      </w:r>
      <w:r w:rsidR="001908DD">
        <w:rPr>
          <w:rFonts w:ascii="Arial" w:hAnsi="Arial" w:cs="Arial"/>
          <w:sz w:val="24"/>
          <w:szCs w:val="24"/>
        </w:rPr>
        <w:t>e</w:t>
      </w:r>
      <w:r>
        <w:rPr>
          <w:rFonts w:ascii="Arial" w:hAnsi="Arial" w:cs="Arial"/>
          <w:sz w:val="24"/>
          <w:szCs w:val="24"/>
        </w:rPr>
        <w:t xml:space="preserve"> Escola Estadual </w:t>
      </w:r>
      <w:r w:rsidRPr="006E642C">
        <w:rPr>
          <w:rFonts w:ascii="Arial" w:hAnsi="Arial" w:cs="Arial"/>
          <w:b/>
          <w:sz w:val="24"/>
          <w:szCs w:val="24"/>
        </w:rPr>
        <w:t>E.</w:t>
      </w:r>
      <w:r w:rsidR="00B1047D">
        <w:rPr>
          <w:rFonts w:ascii="Arial" w:hAnsi="Arial" w:cs="Arial"/>
          <w:b/>
          <w:sz w:val="24"/>
          <w:szCs w:val="24"/>
        </w:rPr>
        <w:t xml:space="preserve"> </w:t>
      </w:r>
      <w:r w:rsidRPr="006E642C">
        <w:rPr>
          <w:rFonts w:ascii="Arial" w:hAnsi="Arial" w:cs="Arial"/>
          <w:b/>
          <w:sz w:val="24"/>
          <w:szCs w:val="24"/>
        </w:rPr>
        <w:t>E.</w:t>
      </w:r>
      <w:r w:rsidR="00080D62" w:rsidRPr="006E642C">
        <w:rPr>
          <w:rFonts w:ascii="Arial" w:hAnsi="Arial" w:cs="Arial"/>
          <w:b/>
          <w:sz w:val="24"/>
          <w:szCs w:val="24"/>
        </w:rPr>
        <w:t xml:space="preserve"> </w:t>
      </w:r>
      <w:r w:rsidR="00B1047D">
        <w:rPr>
          <w:rFonts w:ascii="Arial" w:hAnsi="Arial" w:cs="Arial"/>
          <w:b/>
          <w:sz w:val="24"/>
          <w:szCs w:val="24"/>
        </w:rPr>
        <w:t>VICTÓRIO FORNASARO</w:t>
      </w:r>
      <w:r w:rsidR="00080D62" w:rsidRPr="00080D62">
        <w:rPr>
          <w:rFonts w:ascii="Arial" w:hAnsi="Arial" w:cs="Arial"/>
          <w:sz w:val="24"/>
          <w:szCs w:val="24"/>
        </w:rPr>
        <w:t xml:space="preserve">, </w:t>
      </w:r>
      <w:r w:rsidR="0012454E">
        <w:rPr>
          <w:rFonts w:ascii="Arial" w:hAnsi="Arial" w:cs="Arial"/>
          <w:sz w:val="24"/>
          <w:szCs w:val="24"/>
        </w:rPr>
        <w:t xml:space="preserve">em Carapicuíba, </w:t>
      </w:r>
      <w:r w:rsidR="00080D62" w:rsidRPr="00080D62">
        <w:rPr>
          <w:rFonts w:ascii="Arial" w:hAnsi="Arial" w:cs="Arial"/>
          <w:sz w:val="24"/>
          <w:szCs w:val="24"/>
        </w:rPr>
        <w:t>no uso de suas atribuições legais comunica a abertura das inscrições ao posto de trabalho na função de Professo</w:t>
      </w:r>
      <w:r w:rsidR="00080D62">
        <w:rPr>
          <w:rFonts w:ascii="Arial" w:hAnsi="Arial" w:cs="Arial"/>
          <w:sz w:val="24"/>
          <w:szCs w:val="24"/>
        </w:rPr>
        <w:t>r Coordenador Pedagógico</w:t>
      </w:r>
      <w:r w:rsidR="00977014">
        <w:rPr>
          <w:rFonts w:ascii="Arial" w:hAnsi="Arial" w:cs="Arial"/>
          <w:sz w:val="24"/>
          <w:szCs w:val="24"/>
        </w:rPr>
        <w:t xml:space="preserve"> </w:t>
      </w:r>
      <w:r w:rsidR="00561DD4">
        <w:rPr>
          <w:rFonts w:ascii="Arial" w:hAnsi="Arial" w:cs="Arial"/>
          <w:sz w:val="24"/>
          <w:szCs w:val="24"/>
        </w:rPr>
        <w:t>dos Anos Iniciais do Ensino Fundamental</w:t>
      </w:r>
      <w:r w:rsidR="00B1047D">
        <w:rPr>
          <w:rFonts w:ascii="Arial" w:hAnsi="Arial" w:cs="Arial"/>
          <w:sz w:val="24"/>
          <w:szCs w:val="24"/>
        </w:rPr>
        <w:t xml:space="preserve"> que dispõe sobre a função</w:t>
      </w:r>
      <w:r w:rsidR="0012454E">
        <w:rPr>
          <w:rFonts w:ascii="Arial" w:hAnsi="Arial" w:cs="Arial"/>
          <w:sz w:val="24"/>
          <w:szCs w:val="24"/>
        </w:rPr>
        <w:t xml:space="preserve"> gratificada de Professor Coordenador: </w:t>
      </w:r>
      <w:r w:rsidR="00682FF9">
        <w:rPr>
          <w:rFonts w:ascii="Arial" w:hAnsi="Arial" w:cs="Arial"/>
          <w:sz w:val="24"/>
          <w:szCs w:val="24"/>
        </w:rPr>
        <w:t>sendo 0</w:t>
      </w:r>
      <w:r w:rsidR="001E4D89">
        <w:rPr>
          <w:rFonts w:ascii="Arial" w:hAnsi="Arial" w:cs="Arial"/>
          <w:sz w:val="24"/>
          <w:szCs w:val="24"/>
        </w:rPr>
        <w:t>1</w:t>
      </w:r>
      <w:r w:rsidR="00682FF9">
        <w:rPr>
          <w:rFonts w:ascii="Arial" w:hAnsi="Arial" w:cs="Arial"/>
          <w:sz w:val="24"/>
          <w:szCs w:val="24"/>
        </w:rPr>
        <w:t xml:space="preserve"> (</w:t>
      </w:r>
      <w:r w:rsidR="0012454E">
        <w:rPr>
          <w:rFonts w:ascii="Arial" w:hAnsi="Arial" w:cs="Arial"/>
          <w:sz w:val="24"/>
          <w:szCs w:val="24"/>
        </w:rPr>
        <w:t>uma</w:t>
      </w:r>
      <w:r w:rsidR="00682FF9">
        <w:rPr>
          <w:rFonts w:ascii="Arial" w:hAnsi="Arial" w:cs="Arial"/>
          <w:sz w:val="24"/>
          <w:szCs w:val="24"/>
        </w:rPr>
        <w:t>) vaga</w:t>
      </w:r>
      <w:r w:rsidR="00080D62">
        <w:rPr>
          <w:rFonts w:ascii="Arial" w:hAnsi="Arial" w:cs="Arial"/>
          <w:sz w:val="24"/>
          <w:szCs w:val="24"/>
        </w:rPr>
        <w:t>.</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w:t>
      </w:r>
    </w:p>
    <w:p w:rsidR="00080D62" w:rsidRDefault="00080D62" w:rsidP="001F29F0">
      <w:pPr>
        <w:spacing w:line="360" w:lineRule="auto"/>
        <w:jc w:val="both"/>
        <w:rPr>
          <w:rFonts w:ascii="Arial" w:hAnsi="Arial" w:cs="Arial"/>
          <w:sz w:val="24"/>
          <w:szCs w:val="24"/>
        </w:rPr>
      </w:pPr>
      <w:r w:rsidRPr="00A4692B">
        <w:rPr>
          <w:rFonts w:ascii="Arial" w:hAnsi="Arial" w:cs="Arial"/>
          <w:b/>
          <w:sz w:val="24"/>
          <w:szCs w:val="24"/>
        </w:rPr>
        <w:t>I -</w:t>
      </w:r>
      <w:r w:rsidRPr="00080D62">
        <w:rPr>
          <w:rFonts w:ascii="Arial" w:hAnsi="Arial" w:cs="Arial"/>
          <w:sz w:val="24"/>
          <w:szCs w:val="24"/>
        </w:rPr>
        <w:t xml:space="preserve"> </w:t>
      </w:r>
      <w:r w:rsidRPr="00682FF9">
        <w:rPr>
          <w:rFonts w:ascii="Arial" w:hAnsi="Arial" w:cs="Arial"/>
          <w:b/>
          <w:sz w:val="24"/>
          <w:szCs w:val="24"/>
        </w:rPr>
        <w:t>DOS REQUISITOS DE HABILITAÇÃO PARA PREENCHIMENTO DA FUNÇÃO:</w:t>
      </w:r>
      <w:r w:rsidRPr="00080D62">
        <w:rPr>
          <w:rFonts w:ascii="Arial" w:hAnsi="Arial" w:cs="Arial"/>
          <w:sz w:val="24"/>
          <w:szCs w:val="24"/>
        </w:rPr>
        <w:t xml:space="preserve"> </w:t>
      </w:r>
    </w:p>
    <w:p w:rsidR="000C3AA3" w:rsidRDefault="000C3AA3"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Ser</w:t>
      </w:r>
      <w:r w:rsidRPr="00080D62">
        <w:rPr>
          <w:rFonts w:ascii="Arial" w:hAnsi="Arial" w:cs="Arial"/>
          <w:sz w:val="24"/>
          <w:szCs w:val="24"/>
        </w:rPr>
        <w:t xml:space="preserve"> docente titular de cargo ou ocupante de função-atividade,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Contar</w:t>
      </w:r>
      <w:r w:rsidRPr="00080D62">
        <w:rPr>
          <w:rFonts w:ascii="Arial" w:hAnsi="Arial" w:cs="Arial"/>
          <w:sz w:val="24"/>
          <w:szCs w:val="24"/>
        </w:rPr>
        <w:t xml:space="preserve"> com, no mínimo, 3 (três) anos de experiência no magistério público estadual;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S</w:t>
      </w:r>
      <w:r w:rsidRPr="00080D62">
        <w:rPr>
          <w:rFonts w:ascii="Arial" w:hAnsi="Arial" w:cs="Arial"/>
          <w:sz w:val="24"/>
          <w:szCs w:val="24"/>
        </w:rPr>
        <w:t>er portador de</w:t>
      </w:r>
      <w:r w:rsidR="00B1047D">
        <w:rPr>
          <w:rFonts w:ascii="Arial" w:hAnsi="Arial" w:cs="Arial"/>
          <w:sz w:val="24"/>
          <w:szCs w:val="24"/>
        </w:rPr>
        <w:t xml:space="preserve"> diploma de licenciatura plena;</w:t>
      </w:r>
    </w:p>
    <w:p w:rsidR="0012454E" w:rsidRDefault="0012454E" w:rsidP="001F29F0">
      <w:pPr>
        <w:spacing w:line="360" w:lineRule="auto"/>
        <w:jc w:val="both"/>
        <w:rPr>
          <w:rFonts w:ascii="Arial" w:hAnsi="Arial" w:cs="Arial"/>
          <w:sz w:val="24"/>
          <w:szCs w:val="24"/>
        </w:rPr>
      </w:pPr>
      <w:r>
        <w:rPr>
          <w:rFonts w:ascii="Arial" w:hAnsi="Arial" w:cs="Arial"/>
          <w:sz w:val="24"/>
          <w:szCs w:val="24"/>
        </w:rPr>
        <w:t>IV – Prioriza-se conhecimento em projetos do Currículo Oficial do Estado de São Paulo como o Ensino de Matemática nos Anos Iniciais</w:t>
      </w:r>
      <w:r w:rsidR="00A21BFC">
        <w:rPr>
          <w:rFonts w:ascii="Arial" w:hAnsi="Arial" w:cs="Arial"/>
          <w:sz w:val="24"/>
          <w:szCs w:val="24"/>
        </w:rPr>
        <w:t xml:space="preserve"> </w:t>
      </w:r>
      <w:r>
        <w:rPr>
          <w:rFonts w:ascii="Arial" w:hAnsi="Arial" w:cs="Arial"/>
          <w:sz w:val="24"/>
          <w:szCs w:val="24"/>
        </w:rPr>
        <w:t xml:space="preserve">(EMAI) e os Guias do Ler e Escrever. </w:t>
      </w:r>
    </w:p>
    <w:p w:rsidR="00080D62" w:rsidRDefault="00080D62" w:rsidP="001F29F0">
      <w:pPr>
        <w:spacing w:line="360" w:lineRule="auto"/>
        <w:jc w:val="both"/>
        <w:rPr>
          <w:rFonts w:ascii="Arial" w:hAnsi="Arial" w:cs="Arial"/>
          <w:sz w:val="24"/>
          <w:szCs w:val="24"/>
        </w:rPr>
      </w:pPr>
    </w:p>
    <w:p w:rsidR="00A21BFC" w:rsidRPr="00682FF9" w:rsidRDefault="00A21BFC" w:rsidP="00A21BFC">
      <w:pPr>
        <w:spacing w:line="360" w:lineRule="auto"/>
        <w:jc w:val="both"/>
        <w:rPr>
          <w:rFonts w:ascii="Arial" w:eastAsia="Calibri" w:hAnsi="Arial" w:cs="Arial"/>
          <w:b/>
          <w:sz w:val="24"/>
          <w:szCs w:val="24"/>
          <w:lang w:eastAsia="en-US"/>
        </w:rPr>
      </w:pPr>
      <w:r w:rsidRPr="00A4692B">
        <w:rPr>
          <w:rFonts w:ascii="Arial" w:eastAsia="Calibri" w:hAnsi="Arial" w:cs="Arial"/>
          <w:b/>
          <w:sz w:val="24"/>
          <w:szCs w:val="24"/>
          <w:lang w:eastAsia="en-US"/>
        </w:rPr>
        <w:t>II- PARA</w:t>
      </w:r>
      <w:r w:rsidRPr="00682FF9">
        <w:rPr>
          <w:rFonts w:ascii="Arial" w:eastAsia="Calibri" w:hAnsi="Arial" w:cs="Arial"/>
          <w:b/>
          <w:sz w:val="24"/>
          <w:szCs w:val="24"/>
          <w:lang w:eastAsia="en-US"/>
        </w:rPr>
        <w:t xml:space="preserve"> O DESEMPENHO DA FUNÇÃO, O PROFESSOR COORDENADOR DEVERÁ APRESENTAR PERFIL PROFISSIONAL QUE ATENDA ÀS SEGUINTES EXIGÊNCIAS: </w:t>
      </w:r>
    </w:p>
    <w:p w:rsidR="00A21BFC" w:rsidRPr="00682FF9" w:rsidRDefault="00A21BFC" w:rsidP="00A21BFC">
      <w:pPr>
        <w:spacing w:line="360" w:lineRule="auto"/>
        <w:jc w:val="both"/>
        <w:rPr>
          <w:rFonts w:ascii="Arial" w:eastAsia="Calibri" w:hAnsi="Arial" w:cs="Arial"/>
          <w:b/>
          <w:sz w:val="24"/>
          <w:szCs w:val="24"/>
          <w:lang w:eastAsia="en-US"/>
        </w:rPr>
      </w:pP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lastRenderedPageBreak/>
        <w:t>1</w:t>
      </w:r>
      <w:proofErr w:type="gramEnd"/>
      <w:r w:rsidRPr="00682FF9">
        <w:rPr>
          <w:rFonts w:ascii="Arial" w:eastAsia="Calibri" w:hAnsi="Arial" w:cs="Arial"/>
          <w:sz w:val="24"/>
          <w:szCs w:val="24"/>
          <w:lang w:eastAsia="en-US"/>
        </w:rPr>
        <w:t xml:space="preserve">) Conhecer as diretrizes da política educacional desta Secretaria e os projetos que vêm sendo desenvolvidos; </w:t>
      </w: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2</w:t>
      </w:r>
      <w:proofErr w:type="gramEnd"/>
      <w:r w:rsidRPr="00682FF9">
        <w:rPr>
          <w:rFonts w:ascii="Arial" w:eastAsia="Calibri" w:hAnsi="Arial" w:cs="Arial"/>
          <w:sz w:val="24"/>
          <w:szCs w:val="24"/>
          <w:lang w:eastAsia="en-US"/>
        </w:rPr>
        <w:t>) Possuir liderança, habilidade nas relações interpessoais e capacidade para o trabalho coletivo;</w:t>
      </w: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3</w:t>
      </w:r>
      <w:proofErr w:type="gramEnd"/>
      <w:r w:rsidRPr="00682FF9">
        <w:rPr>
          <w:rFonts w:ascii="Arial" w:eastAsia="Calibri" w:hAnsi="Arial" w:cs="Arial"/>
          <w:sz w:val="24"/>
          <w:szCs w:val="24"/>
          <w:lang w:eastAsia="en-US"/>
        </w:rPr>
        <w:t>) Mostrar-se flexível às mudanças e inovações pedagógicas;</w:t>
      </w: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4</w:t>
      </w:r>
      <w:proofErr w:type="gramEnd"/>
      <w:r w:rsidRPr="00682FF9">
        <w:rPr>
          <w:rFonts w:ascii="Arial" w:eastAsia="Calibri" w:hAnsi="Arial" w:cs="Arial"/>
          <w:sz w:val="24"/>
          <w:szCs w:val="24"/>
          <w:lang w:eastAsia="en-US"/>
        </w:rPr>
        <w:t xml:space="preserve">) Ter domínio dos conhecimentos básicos de informática; </w:t>
      </w:r>
    </w:p>
    <w:p w:rsidR="00A21BFC"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5</w:t>
      </w:r>
      <w:proofErr w:type="gramEnd"/>
      <w:r w:rsidRPr="00682FF9">
        <w:rPr>
          <w:rFonts w:ascii="Arial" w:eastAsia="Calibri" w:hAnsi="Arial" w:cs="Arial"/>
          <w:sz w:val="24"/>
          <w:szCs w:val="24"/>
          <w:lang w:eastAsia="en-US"/>
        </w:rPr>
        <w:t xml:space="preserve">) Ter </w:t>
      </w:r>
      <w:r w:rsidRPr="006E642C">
        <w:rPr>
          <w:rFonts w:ascii="Arial" w:eastAsia="Calibri" w:hAnsi="Arial" w:cs="Arial"/>
          <w:sz w:val="24"/>
          <w:szCs w:val="24"/>
          <w:u w:val="single"/>
          <w:lang w:eastAsia="en-US"/>
        </w:rPr>
        <w:t>disponibilidade</w:t>
      </w:r>
      <w:r w:rsidRPr="00682FF9">
        <w:rPr>
          <w:rFonts w:ascii="Arial" w:eastAsia="Calibri" w:hAnsi="Arial" w:cs="Arial"/>
          <w:sz w:val="24"/>
          <w:szCs w:val="24"/>
          <w:lang w:eastAsia="en-US"/>
        </w:rPr>
        <w:t xml:space="preserve"> para desenvolver ações em diferentes horários e dias da semana, de acordo com as especificidades do posto de trabalho, bem como</w:t>
      </w:r>
      <w:r w:rsidR="00B1047D">
        <w:rPr>
          <w:rFonts w:ascii="Arial" w:eastAsia="Calibri" w:hAnsi="Arial" w:cs="Arial"/>
          <w:sz w:val="24"/>
          <w:szCs w:val="24"/>
          <w:lang w:eastAsia="en-US"/>
        </w:rPr>
        <w:t>,</w:t>
      </w:r>
      <w:r w:rsidRPr="00682FF9">
        <w:rPr>
          <w:rFonts w:ascii="Arial" w:eastAsia="Calibri" w:hAnsi="Arial" w:cs="Arial"/>
          <w:sz w:val="24"/>
          <w:szCs w:val="24"/>
          <w:lang w:eastAsia="en-US"/>
        </w:rPr>
        <w:t xml:space="preserve"> </w:t>
      </w:r>
      <w:r>
        <w:rPr>
          <w:rFonts w:ascii="Arial" w:eastAsia="Calibri" w:hAnsi="Arial" w:cs="Arial"/>
          <w:sz w:val="24"/>
          <w:szCs w:val="24"/>
          <w:lang w:eastAsia="en-US"/>
        </w:rPr>
        <w:t xml:space="preserve">para investir em sua qualificação profissional e atender as atividades de formação continuada proposta pela Diretoria de Ensino e pelos órgãos centrais de Pasta. </w:t>
      </w:r>
    </w:p>
    <w:p w:rsidR="00A21BFC" w:rsidRPr="00682FF9" w:rsidRDefault="00A21BFC" w:rsidP="00A21BFC">
      <w:pPr>
        <w:spacing w:line="360" w:lineRule="auto"/>
        <w:jc w:val="both"/>
        <w:rPr>
          <w:rFonts w:ascii="Arial" w:eastAsia="Calibri" w:hAnsi="Arial" w:cs="Arial"/>
          <w:b/>
          <w:sz w:val="24"/>
          <w:szCs w:val="24"/>
          <w:lang w:eastAsia="en-US"/>
        </w:rPr>
      </w:pPr>
    </w:p>
    <w:p w:rsidR="00B23854" w:rsidRPr="00682FF9" w:rsidRDefault="00C439F8" w:rsidP="001F29F0">
      <w:pPr>
        <w:spacing w:line="360" w:lineRule="auto"/>
        <w:jc w:val="both"/>
        <w:rPr>
          <w:rFonts w:ascii="Arial" w:hAnsi="Arial" w:cs="Arial"/>
          <w:b/>
          <w:sz w:val="24"/>
          <w:szCs w:val="24"/>
        </w:rPr>
      </w:pPr>
      <w:r>
        <w:rPr>
          <w:rFonts w:ascii="Arial" w:hAnsi="Arial" w:cs="Arial"/>
          <w:b/>
          <w:sz w:val="24"/>
          <w:szCs w:val="24"/>
        </w:rPr>
        <w:t xml:space="preserve">III - </w:t>
      </w:r>
      <w:r w:rsidR="00080D62" w:rsidRPr="00682FF9">
        <w:rPr>
          <w:rFonts w:ascii="Arial" w:hAnsi="Arial" w:cs="Arial"/>
          <w:b/>
          <w:sz w:val="24"/>
          <w:szCs w:val="24"/>
        </w:rPr>
        <w:t>ATRIBUIÇÕES</w:t>
      </w:r>
      <w:r w:rsidR="00A21BFC">
        <w:rPr>
          <w:rFonts w:ascii="Arial" w:hAnsi="Arial" w:cs="Arial"/>
          <w:b/>
          <w:sz w:val="24"/>
          <w:szCs w:val="24"/>
        </w:rPr>
        <w:t xml:space="preserve">: </w:t>
      </w:r>
    </w:p>
    <w:p w:rsidR="001F29F0" w:rsidRDefault="00080D62" w:rsidP="006E642C">
      <w:pPr>
        <w:jc w:val="both"/>
        <w:rPr>
          <w:rFonts w:ascii="Arial" w:hAnsi="Arial" w:cs="Arial"/>
          <w:b/>
          <w:sz w:val="24"/>
          <w:szCs w:val="24"/>
        </w:rPr>
      </w:pPr>
      <w:r w:rsidRPr="00A21BFC">
        <w:rPr>
          <w:rFonts w:ascii="Arial" w:hAnsi="Arial" w:cs="Arial"/>
          <w:b/>
          <w:sz w:val="24"/>
          <w:szCs w:val="24"/>
        </w:rPr>
        <w:t xml:space="preserve">Artigo 5º - Constituem-se atribuições do docente designado para o exercício da função gratificada de Professor Coordenador - PC: </w:t>
      </w:r>
    </w:p>
    <w:p w:rsidR="00A21BFC" w:rsidRPr="00A21BFC" w:rsidRDefault="00A21BFC" w:rsidP="006E642C">
      <w:pPr>
        <w:jc w:val="both"/>
        <w:rPr>
          <w:rFonts w:ascii="Arial" w:hAnsi="Arial" w:cs="Arial"/>
          <w:b/>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Atuar</w:t>
      </w:r>
      <w:r w:rsidRPr="00080D62">
        <w:rPr>
          <w:rFonts w:ascii="Arial" w:hAnsi="Arial" w:cs="Arial"/>
          <w:sz w:val="24"/>
          <w:szCs w:val="24"/>
        </w:rPr>
        <w:t xml:space="preserve"> como gestor pedagógico, com competência para planejar, acompanhar e avaliar os processos de ensinar e aprender, bem como o desempenho de professores e alunos;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Orientar</w:t>
      </w:r>
      <w:r w:rsidRPr="00080D62">
        <w:rPr>
          <w:rFonts w:ascii="Arial" w:hAnsi="Arial" w:cs="Arial"/>
          <w:sz w:val="24"/>
          <w:szCs w:val="24"/>
        </w:rPr>
        <w:t xml:space="preserve"> o trabalho dos demais docentes, nas reuniões pedagógicas e no horário de trabalho coletivo, de modo a apoiar e subsidiar as atividades em sala de aula, observadas as sequências didáticas de cada ano, curso e ciclo;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T</w:t>
      </w:r>
      <w:r w:rsidRPr="00080D62">
        <w:rPr>
          <w:rFonts w:ascii="Arial" w:hAnsi="Arial" w:cs="Arial"/>
          <w:sz w:val="24"/>
          <w:szCs w:val="24"/>
        </w:rPr>
        <w:t xml:space="preserve">er como prioridade o planejamento e a organização dos materiais didáticos, impressos ou em DVDs, e dos recursos tecnológicos, disponibilizados na escola;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IV - </w:t>
      </w:r>
      <w:r w:rsidR="00054CF8" w:rsidRPr="00080D62">
        <w:rPr>
          <w:rFonts w:ascii="Arial" w:hAnsi="Arial" w:cs="Arial"/>
          <w:sz w:val="24"/>
          <w:szCs w:val="24"/>
        </w:rPr>
        <w:t>Coordenar</w:t>
      </w:r>
      <w:r w:rsidRPr="00080D62">
        <w:rPr>
          <w:rFonts w:ascii="Arial" w:hAnsi="Arial" w:cs="Arial"/>
          <w:sz w:val="24"/>
          <w:szCs w:val="24"/>
        </w:rPr>
        <w:t xml:space="preserve"> as atividades necessárias à organização, ao planejamento, ao acompanhamento, à avaliação e à análise dos resultados dos estudos de reforço e de recuperação;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 - </w:t>
      </w:r>
      <w:r w:rsidR="00054CF8">
        <w:rPr>
          <w:rFonts w:ascii="Arial" w:hAnsi="Arial" w:cs="Arial"/>
          <w:sz w:val="24"/>
          <w:szCs w:val="24"/>
        </w:rPr>
        <w:t>D</w:t>
      </w:r>
      <w:r w:rsidRPr="00080D62">
        <w:rPr>
          <w:rFonts w:ascii="Arial" w:hAnsi="Arial" w:cs="Arial"/>
          <w:sz w:val="24"/>
          <w:szCs w:val="24"/>
        </w:rPr>
        <w:t xml:space="preserve">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 - </w:t>
      </w:r>
      <w:r w:rsidR="00054CF8" w:rsidRPr="00080D62">
        <w:rPr>
          <w:rFonts w:ascii="Arial" w:hAnsi="Arial" w:cs="Arial"/>
          <w:sz w:val="24"/>
          <w:szCs w:val="24"/>
        </w:rPr>
        <w:t>Relacionar-se</w:t>
      </w:r>
      <w:r w:rsidRPr="00080D62">
        <w:rPr>
          <w:rFonts w:ascii="Arial" w:hAnsi="Arial" w:cs="Arial"/>
          <w:sz w:val="24"/>
          <w:szCs w:val="24"/>
        </w:rPr>
        <w:t xml:space="preserve"> com os demais profissionais da escola de forma cordial, colaborativa e solícita, apresentando dinamismo e espírito de liderança;</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VII - </w:t>
      </w:r>
      <w:r w:rsidR="00054CF8">
        <w:rPr>
          <w:rFonts w:ascii="Arial" w:hAnsi="Arial" w:cs="Arial"/>
          <w:sz w:val="24"/>
          <w:szCs w:val="24"/>
        </w:rPr>
        <w:t>T</w:t>
      </w:r>
      <w:r w:rsidRPr="00080D62">
        <w:rPr>
          <w:rFonts w:ascii="Arial" w:hAnsi="Arial" w:cs="Arial"/>
          <w:sz w:val="24"/>
          <w:szCs w:val="24"/>
        </w:rPr>
        <w:t xml:space="preserve">rabalhar em equipe como parceiro;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VIII - </w:t>
      </w:r>
      <w:r w:rsidR="00054CF8">
        <w:rPr>
          <w:rFonts w:ascii="Arial" w:hAnsi="Arial" w:cs="Arial"/>
          <w:sz w:val="24"/>
          <w:szCs w:val="24"/>
        </w:rPr>
        <w:t>O</w:t>
      </w:r>
      <w:r w:rsidRPr="00080D62">
        <w:rPr>
          <w:rFonts w:ascii="Arial" w:hAnsi="Arial" w:cs="Arial"/>
          <w:sz w:val="24"/>
          <w:szCs w:val="24"/>
        </w:rPr>
        <w:t xml:space="preserve">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lastRenderedPageBreak/>
        <w:t xml:space="preserve">IX - </w:t>
      </w:r>
      <w:r w:rsidR="00054CF8" w:rsidRPr="00080D62">
        <w:rPr>
          <w:rFonts w:ascii="Arial" w:hAnsi="Arial" w:cs="Arial"/>
          <w:sz w:val="24"/>
          <w:szCs w:val="24"/>
        </w:rPr>
        <w:t>Coordenar</w:t>
      </w:r>
      <w:r w:rsidRPr="00080D62">
        <w:rPr>
          <w:rFonts w:ascii="Arial" w:hAnsi="Arial" w:cs="Arial"/>
          <w:sz w:val="24"/>
          <w:szCs w:val="24"/>
        </w:rPr>
        <w:t xml:space="preserve">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A21BFC" w:rsidRDefault="00A21BFC" w:rsidP="006E642C">
      <w:pPr>
        <w:jc w:val="both"/>
        <w:rPr>
          <w:rFonts w:ascii="Arial" w:hAnsi="Arial" w:cs="Arial"/>
          <w:sz w:val="24"/>
          <w:szCs w:val="24"/>
        </w:rPr>
      </w:pPr>
    </w:p>
    <w:p w:rsidR="00A21BFC" w:rsidRDefault="00080D62" w:rsidP="006E642C">
      <w:pPr>
        <w:jc w:val="both"/>
        <w:rPr>
          <w:rFonts w:ascii="Arial" w:hAnsi="Arial" w:cs="Arial"/>
          <w:sz w:val="24"/>
          <w:szCs w:val="24"/>
        </w:rPr>
      </w:pPr>
      <w:r w:rsidRPr="00080D62">
        <w:rPr>
          <w:rFonts w:ascii="Arial" w:hAnsi="Arial" w:cs="Arial"/>
          <w:sz w:val="24"/>
          <w:szCs w:val="24"/>
        </w:rPr>
        <w:t xml:space="preserve">X - </w:t>
      </w:r>
      <w:r w:rsidR="00054CF8" w:rsidRPr="00080D62">
        <w:rPr>
          <w:rFonts w:ascii="Arial" w:hAnsi="Arial" w:cs="Arial"/>
          <w:sz w:val="24"/>
          <w:szCs w:val="24"/>
        </w:rPr>
        <w:t>Tornar</w:t>
      </w:r>
      <w:r w:rsidRPr="00080D62">
        <w:rPr>
          <w:rFonts w:ascii="Arial" w:hAnsi="Arial" w:cs="Arial"/>
          <w:sz w:val="24"/>
          <w:szCs w:val="24"/>
        </w:rPr>
        <w:t xml:space="preserve"> as ações de coordenação pedagógica um espaço dialógico e colaborativo de práticas gestoras e docentes, que assegurem: </w:t>
      </w:r>
    </w:p>
    <w:p w:rsidR="00A21BFC" w:rsidRDefault="00080D62" w:rsidP="006E642C">
      <w:pPr>
        <w:jc w:val="both"/>
        <w:rPr>
          <w:rFonts w:ascii="Arial" w:hAnsi="Arial" w:cs="Arial"/>
          <w:sz w:val="24"/>
          <w:szCs w:val="24"/>
        </w:rPr>
      </w:pPr>
      <w:r w:rsidRPr="00080D62">
        <w:rPr>
          <w:rFonts w:ascii="Arial" w:hAnsi="Arial" w:cs="Arial"/>
          <w:sz w:val="24"/>
          <w:szCs w:val="24"/>
        </w:rPr>
        <w:t xml:space="preserve">a) a participação proativa de todos os professores, nas horas de trabalho pedagógico coletivo, promovendo situações de orientação sobre práticas docentes de acompanhamento e avaliação das propostas de trabalho programadas; </w:t>
      </w:r>
    </w:p>
    <w:p w:rsidR="00A21BFC" w:rsidRDefault="00080D62" w:rsidP="006E642C">
      <w:pPr>
        <w:jc w:val="both"/>
        <w:rPr>
          <w:rFonts w:ascii="Arial" w:hAnsi="Arial" w:cs="Arial"/>
          <w:sz w:val="24"/>
          <w:szCs w:val="24"/>
        </w:rPr>
      </w:pPr>
      <w:r w:rsidRPr="00080D62">
        <w:rPr>
          <w:rFonts w:ascii="Arial" w:hAnsi="Arial" w:cs="Arial"/>
          <w:sz w:val="24"/>
          <w:szCs w:val="24"/>
        </w:rPr>
        <w:t xml:space="preserve">b) a vivência de situações de ensino, de aprendizagem e de avaliação ajustadas aos conteúdos e às necessidades, bem como às práticas metodológicas utilizadas pelos professores; </w:t>
      </w:r>
    </w:p>
    <w:p w:rsidR="00A21BFC" w:rsidRDefault="00080D62" w:rsidP="006E642C">
      <w:pPr>
        <w:jc w:val="both"/>
        <w:rPr>
          <w:rFonts w:ascii="Arial" w:hAnsi="Arial" w:cs="Arial"/>
          <w:sz w:val="24"/>
          <w:szCs w:val="24"/>
        </w:rPr>
      </w:pPr>
      <w:r w:rsidRPr="00080D62">
        <w:rPr>
          <w:rFonts w:ascii="Arial" w:hAnsi="Arial" w:cs="Arial"/>
          <w:sz w:val="24"/>
          <w:szCs w:val="24"/>
        </w:rPr>
        <w:t xml:space="preserve">c) a efetiva utilização de materiais didáticos e de recursos tecnológicos, previamente selecionados e organizados, com plena adequação às diferentes situações de ensino e de aprendizagem dos alunos e a suas necessidades individuais; </w:t>
      </w:r>
    </w:p>
    <w:p w:rsidR="00A21BFC" w:rsidRDefault="00080D62" w:rsidP="006E642C">
      <w:pPr>
        <w:jc w:val="both"/>
        <w:rPr>
          <w:rFonts w:ascii="Arial" w:hAnsi="Arial" w:cs="Arial"/>
          <w:sz w:val="24"/>
          <w:szCs w:val="24"/>
        </w:rPr>
      </w:pPr>
      <w:r w:rsidRPr="00080D62">
        <w:rPr>
          <w:rFonts w:ascii="Arial" w:hAnsi="Arial" w:cs="Arial"/>
          <w:sz w:val="24"/>
          <w:szCs w:val="24"/>
        </w:rPr>
        <w:t xml:space="preserve">d) as abordagens multidisciplinares, por meio de metodologia de projeto e/ou de temáticas transversais significativas para os alunos; </w:t>
      </w:r>
    </w:p>
    <w:p w:rsidR="00A21BFC" w:rsidRDefault="00080D62" w:rsidP="006E642C">
      <w:pPr>
        <w:jc w:val="both"/>
        <w:rPr>
          <w:rFonts w:ascii="Arial" w:hAnsi="Arial" w:cs="Arial"/>
          <w:sz w:val="24"/>
          <w:szCs w:val="24"/>
        </w:rPr>
      </w:pPr>
      <w:r w:rsidRPr="00080D62">
        <w:rPr>
          <w:rFonts w:ascii="Arial" w:hAnsi="Arial" w:cs="Arial"/>
          <w:sz w:val="24"/>
          <w:szCs w:val="24"/>
        </w:rPr>
        <w:t xml:space="preserve">e) a divulgação e o intercâmbio de práticas docentes </w:t>
      </w:r>
      <w:r w:rsidR="00054CF8" w:rsidRPr="00080D62">
        <w:rPr>
          <w:rFonts w:ascii="Arial" w:hAnsi="Arial" w:cs="Arial"/>
          <w:sz w:val="24"/>
          <w:szCs w:val="24"/>
        </w:rPr>
        <w:t>bem-sucedidas</w:t>
      </w:r>
      <w:r w:rsidRPr="00080D62">
        <w:rPr>
          <w:rFonts w:ascii="Arial" w:hAnsi="Arial" w:cs="Arial"/>
          <w:sz w:val="24"/>
          <w:szCs w:val="24"/>
        </w:rPr>
        <w:t>, em especial as que façam uso de recursos tecnológicos e pedagógicos disponibilizados na escola;</w:t>
      </w:r>
    </w:p>
    <w:p w:rsidR="00A21BFC" w:rsidRDefault="00080D62" w:rsidP="006E642C">
      <w:pPr>
        <w:jc w:val="both"/>
        <w:rPr>
          <w:rFonts w:ascii="Arial" w:hAnsi="Arial" w:cs="Arial"/>
          <w:sz w:val="24"/>
          <w:szCs w:val="24"/>
        </w:rPr>
      </w:pPr>
      <w:r w:rsidRPr="00080D62">
        <w:rPr>
          <w:rFonts w:ascii="Arial" w:hAnsi="Arial" w:cs="Arial"/>
          <w:sz w:val="24"/>
          <w:szCs w:val="24"/>
        </w:rPr>
        <w:t xml:space="preserve">f) a análise de índices e indicadores externos de avaliação de sistema e desempenho da escola, para tomada de decisões em relação à proposta pedagógica e a projetos desenvolvidos no âmbito escolar; </w:t>
      </w:r>
    </w:p>
    <w:p w:rsidR="00A21BFC" w:rsidRDefault="00080D62" w:rsidP="006E642C">
      <w:pPr>
        <w:jc w:val="both"/>
        <w:rPr>
          <w:rFonts w:ascii="Arial" w:hAnsi="Arial" w:cs="Arial"/>
          <w:sz w:val="24"/>
          <w:szCs w:val="24"/>
        </w:rPr>
      </w:pPr>
      <w:r w:rsidRPr="00080D62">
        <w:rPr>
          <w:rFonts w:ascii="Arial" w:hAnsi="Arial" w:cs="Arial"/>
          <w:sz w:val="24"/>
          <w:szCs w:val="2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A21BFC" w:rsidRDefault="00A21BFC" w:rsidP="006E642C">
      <w:pPr>
        <w:jc w:val="both"/>
        <w:rPr>
          <w:rFonts w:ascii="Arial" w:hAnsi="Arial" w:cs="Arial"/>
          <w:sz w:val="24"/>
          <w:szCs w:val="24"/>
        </w:rPr>
      </w:pPr>
      <w:r>
        <w:rPr>
          <w:rFonts w:ascii="Arial" w:hAnsi="Arial" w:cs="Arial"/>
          <w:sz w:val="24"/>
          <w:szCs w:val="24"/>
        </w:rPr>
        <w:t xml:space="preserve">h) a obtenção de bons resultados e o progressivo êxito do processo de ensino e aprendizagem na unidade escolar. </w:t>
      </w:r>
    </w:p>
    <w:p w:rsidR="00C439F8" w:rsidRDefault="00C439F8" w:rsidP="006E642C">
      <w:pPr>
        <w:jc w:val="both"/>
        <w:rPr>
          <w:rFonts w:ascii="Arial" w:hAnsi="Arial" w:cs="Arial"/>
          <w:sz w:val="24"/>
          <w:szCs w:val="24"/>
        </w:rPr>
      </w:pPr>
    </w:p>
    <w:p w:rsidR="00C439F8" w:rsidRDefault="00C439F8" w:rsidP="006E642C">
      <w:pPr>
        <w:jc w:val="both"/>
        <w:rPr>
          <w:rFonts w:ascii="Arial" w:hAnsi="Arial" w:cs="Arial"/>
          <w:sz w:val="24"/>
          <w:szCs w:val="24"/>
        </w:rPr>
      </w:pPr>
      <w:r w:rsidRPr="00C439F8">
        <w:rPr>
          <w:rFonts w:ascii="Arial" w:hAnsi="Arial" w:cs="Arial"/>
          <w:b/>
          <w:sz w:val="24"/>
          <w:szCs w:val="24"/>
        </w:rPr>
        <w:t>Artigo 9º</w:t>
      </w:r>
      <w:r>
        <w:rPr>
          <w:rFonts w:ascii="Arial" w:hAnsi="Arial" w:cs="Arial"/>
          <w:sz w:val="24"/>
          <w:szCs w:val="24"/>
        </w:rPr>
        <w:t xml:space="preserve"> - Nas designações de Professor Coordenador, em nível de unidade escolar ou no Núcleo Pedagógico, serão observados critérios estabelecidos, conjuntamente, em cada Diretoria de Ensino, pelo Dirigente Regional, pelos Supervisores de Ensino, pelo Diretor do Núcleo Pedagógico e pelos Diretores de Escola das unidades escolares da respectiva circunscrição, em ambos os casos, devidamente publicado no Diário Oficial do Estado. </w:t>
      </w:r>
    </w:p>
    <w:p w:rsidR="00C439F8" w:rsidRDefault="00C439F8" w:rsidP="006E642C">
      <w:pPr>
        <w:jc w:val="both"/>
        <w:rPr>
          <w:rFonts w:ascii="Arial" w:hAnsi="Arial" w:cs="Arial"/>
          <w:sz w:val="24"/>
          <w:szCs w:val="24"/>
        </w:rPr>
      </w:pPr>
    </w:p>
    <w:p w:rsidR="00C439F8" w:rsidRDefault="00C439F8" w:rsidP="006E642C">
      <w:pPr>
        <w:jc w:val="both"/>
        <w:rPr>
          <w:rFonts w:ascii="Arial" w:hAnsi="Arial" w:cs="Arial"/>
          <w:sz w:val="24"/>
          <w:szCs w:val="24"/>
        </w:rPr>
      </w:pPr>
      <w:r>
        <w:rPr>
          <w:rFonts w:ascii="Arial" w:hAnsi="Arial" w:cs="Arial"/>
          <w:sz w:val="24"/>
          <w:szCs w:val="24"/>
        </w:rPr>
        <w:t xml:space="preserve">Parágrafo único- os critérios que se observarão de docente para </w:t>
      </w:r>
      <w:r w:rsidR="001908DD">
        <w:rPr>
          <w:rFonts w:ascii="Arial" w:hAnsi="Arial" w:cs="Arial"/>
          <w:sz w:val="24"/>
          <w:szCs w:val="24"/>
        </w:rPr>
        <w:t xml:space="preserve">designação que trata este artigo, em nível de unidade escolar ou de Núcleo Pedagógico, serão </w:t>
      </w:r>
      <w:r w:rsidR="001908DD" w:rsidRPr="001908DD">
        <w:rPr>
          <w:rFonts w:ascii="Arial" w:hAnsi="Arial" w:cs="Arial"/>
          <w:sz w:val="24"/>
          <w:szCs w:val="24"/>
          <w:u w:val="single"/>
        </w:rPr>
        <w:t>estabelecidos, conjuntamente, em cada Diretoria de Ensino, pelo Dirigente, Supervisores de Ensino e Diretores de Escola das unidades subordinadas</w:t>
      </w:r>
      <w:r w:rsidR="001908DD">
        <w:rPr>
          <w:rFonts w:ascii="Arial" w:hAnsi="Arial" w:cs="Arial"/>
          <w:sz w:val="24"/>
          <w:szCs w:val="24"/>
        </w:rPr>
        <w:t xml:space="preserve">. </w:t>
      </w:r>
      <w:r>
        <w:rPr>
          <w:rFonts w:ascii="Arial" w:hAnsi="Arial" w:cs="Arial"/>
          <w:sz w:val="24"/>
          <w:szCs w:val="24"/>
        </w:rPr>
        <w:t xml:space="preserve"> </w:t>
      </w:r>
    </w:p>
    <w:p w:rsidR="001908DD" w:rsidRDefault="001908DD" w:rsidP="006E642C">
      <w:pPr>
        <w:jc w:val="both"/>
        <w:rPr>
          <w:rFonts w:ascii="Arial" w:hAnsi="Arial" w:cs="Arial"/>
          <w:sz w:val="24"/>
          <w:szCs w:val="24"/>
        </w:rPr>
      </w:pPr>
    </w:p>
    <w:p w:rsidR="001908DD" w:rsidRDefault="001908DD" w:rsidP="006E642C">
      <w:pPr>
        <w:jc w:val="both"/>
        <w:rPr>
          <w:rFonts w:ascii="Arial" w:hAnsi="Arial" w:cs="Arial"/>
          <w:sz w:val="24"/>
          <w:szCs w:val="24"/>
        </w:rPr>
      </w:pPr>
      <w:r w:rsidRPr="001908DD">
        <w:rPr>
          <w:rFonts w:ascii="Arial" w:hAnsi="Arial" w:cs="Arial"/>
          <w:b/>
          <w:sz w:val="24"/>
          <w:szCs w:val="24"/>
        </w:rPr>
        <w:t>Artigo 10º</w:t>
      </w:r>
      <w:r>
        <w:rPr>
          <w:rFonts w:ascii="Arial" w:hAnsi="Arial" w:cs="Arial"/>
          <w:sz w:val="24"/>
          <w:szCs w:val="24"/>
        </w:rPr>
        <w:t xml:space="preserve"> - A carga horária a ser cumprida pelo docente para o exercício da função gratificada de PC e de PCNP será de 40(quarenta) horas semanais, distribuídas por todos os dias da semana, sendo que a carga horária do PC deverá ser distribuída por todos os turnos de funcionamento da escola. </w:t>
      </w:r>
    </w:p>
    <w:p w:rsidR="00080D62" w:rsidRDefault="00080D62" w:rsidP="00080D62">
      <w:pPr>
        <w:jc w:val="both"/>
        <w:rPr>
          <w:rFonts w:ascii="Arial" w:hAnsi="Arial" w:cs="Arial"/>
          <w:sz w:val="24"/>
          <w:szCs w:val="24"/>
        </w:rPr>
      </w:pPr>
    </w:p>
    <w:p w:rsidR="00682FF9" w:rsidRDefault="003A228D" w:rsidP="00B23854">
      <w:pPr>
        <w:spacing w:line="360" w:lineRule="auto"/>
        <w:jc w:val="both"/>
        <w:rPr>
          <w:rFonts w:ascii="Arial" w:hAnsi="Arial" w:cs="Arial"/>
          <w:sz w:val="24"/>
          <w:szCs w:val="24"/>
        </w:rPr>
      </w:pPr>
      <w:r>
        <w:rPr>
          <w:rFonts w:ascii="Arial" w:hAnsi="Arial" w:cs="Arial"/>
          <w:sz w:val="24"/>
          <w:szCs w:val="24"/>
        </w:rPr>
        <w:t>IV</w:t>
      </w:r>
      <w:r w:rsidR="00080D62" w:rsidRPr="00080D62">
        <w:rPr>
          <w:rFonts w:ascii="Arial" w:hAnsi="Arial" w:cs="Arial"/>
          <w:sz w:val="24"/>
          <w:szCs w:val="24"/>
        </w:rPr>
        <w:t xml:space="preserve"> – </w:t>
      </w:r>
      <w:r w:rsidR="00080D62" w:rsidRPr="00B23854">
        <w:rPr>
          <w:rFonts w:ascii="Arial" w:hAnsi="Arial" w:cs="Arial"/>
          <w:b/>
          <w:sz w:val="24"/>
          <w:szCs w:val="24"/>
        </w:rPr>
        <w:t>PERÍODO DE INSCRIÇÃO:</w:t>
      </w:r>
      <w:r w:rsidR="00080D62" w:rsidRPr="00080D62">
        <w:rPr>
          <w:rFonts w:ascii="Arial" w:hAnsi="Arial" w:cs="Arial"/>
          <w:sz w:val="24"/>
          <w:szCs w:val="24"/>
        </w:rPr>
        <w:t xml:space="preserve"> </w:t>
      </w:r>
    </w:p>
    <w:p w:rsidR="00080D62" w:rsidRDefault="00080D62" w:rsidP="00B23854">
      <w:pPr>
        <w:spacing w:line="360" w:lineRule="auto"/>
        <w:jc w:val="both"/>
        <w:rPr>
          <w:rFonts w:ascii="Arial" w:hAnsi="Arial" w:cs="Arial"/>
          <w:sz w:val="24"/>
          <w:szCs w:val="24"/>
        </w:rPr>
      </w:pPr>
      <w:r w:rsidRPr="00080D62">
        <w:rPr>
          <w:rFonts w:ascii="Arial" w:hAnsi="Arial" w:cs="Arial"/>
          <w:sz w:val="24"/>
          <w:szCs w:val="24"/>
        </w:rPr>
        <w:t>Entrega da Proposta de Trabalh</w:t>
      </w:r>
      <w:r w:rsidR="00D7575F">
        <w:rPr>
          <w:rFonts w:ascii="Arial" w:hAnsi="Arial" w:cs="Arial"/>
          <w:sz w:val="24"/>
          <w:szCs w:val="24"/>
        </w:rPr>
        <w:t>o Pedagógico d</w:t>
      </w:r>
      <w:r w:rsidR="005F79F8">
        <w:rPr>
          <w:rFonts w:ascii="Arial" w:hAnsi="Arial" w:cs="Arial"/>
          <w:sz w:val="24"/>
          <w:szCs w:val="24"/>
        </w:rPr>
        <w:t xml:space="preserve">o dia </w:t>
      </w:r>
      <w:r w:rsidR="00FF7264" w:rsidRPr="00FF7264">
        <w:rPr>
          <w:rFonts w:ascii="Arial" w:hAnsi="Arial" w:cs="Arial"/>
          <w:b/>
          <w:sz w:val="24"/>
          <w:szCs w:val="24"/>
        </w:rPr>
        <w:t>15</w:t>
      </w:r>
      <w:r w:rsidR="004D55D7" w:rsidRPr="00FF7264">
        <w:rPr>
          <w:rFonts w:ascii="Arial" w:hAnsi="Arial" w:cs="Arial"/>
          <w:b/>
          <w:sz w:val="24"/>
          <w:szCs w:val="24"/>
        </w:rPr>
        <w:t>/</w:t>
      </w:r>
      <w:r w:rsidR="004D55D7">
        <w:rPr>
          <w:rFonts w:ascii="Arial" w:hAnsi="Arial" w:cs="Arial"/>
          <w:b/>
          <w:sz w:val="24"/>
          <w:szCs w:val="24"/>
        </w:rPr>
        <w:t>03</w:t>
      </w:r>
      <w:r w:rsidR="003074A9">
        <w:rPr>
          <w:rFonts w:ascii="Arial" w:hAnsi="Arial" w:cs="Arial"/>
          <w:b/>
          <w:sz w:val="24"/>
          <w:szCs w:val="24"/>
        </w:rPr>
        <w:t>/2021</w:t>
      </w:r>
      <w:r w:rsidR="00F236FE" w:rsidRPr="00D7575F">
        <w:rPr>
          <w:rFonts w:ascii="Arial" w:hAnsi="Arial" w:cs="Arial"/>
          <w:b/>
          <w:sz w:val="24"/>
          <w:szCs w:val="24"/>
        </w:rPr>
        <w:t xml:space="preserve"> ao</w:t>
      </w:r>
      <w:r w:rsidR="006E642C" w:rsidRPr="00D7575F">
        <w:rPr>
          <w:rFonts w:ascii="Arial" w:hAnsi="Arial" w:cs="Arial"/>
          <w:b/>
          <w:sz w:val="24"/>
          <w:szCs w:val="24"/>
        </w:rPr>
        <w:t xml:space="preserve"> </w:t>
      </w:r>
      <w:r w:rsidR="00FF7264">
        <w:rPr>
          <w:rFonts w:ascii="Arial" w:hAnsi="Arial" w:cs="Arial"/>
          <w:b/>
          <w:sz w:val="24"/>
          <w:szCs w:val="24"/>
        </w:rPr>
        <w:t>22</w:t>
      </w:r>
      <w:r w:rsidR="004D55D7">
        <w:rPr>
          <w:rFonts w:ascii="Arial" w:hAnsi="Arial" w:cs="Arial"/>
          <w:b/>
          <w:sz w:val="24"/>
          <w:szCs w:val="24"/>
        </w:rPr>
        <w:t>/03</w:t>
      </w:r>
      <w:r w:rsidR="00F236FE" w:rsidRPr="00D7575F">
        <w:rPr>
          <w:rFonts w:ascii="Arial" w:hAnsi="Arial" w:cs="Arial"/>
          <w:b/>
          <w:sz w:val="24"/>
          <w:szCs w:val="24"/>
        </w:rPr>
        <w:t>/202</w:t>
      </w:r>
      <w:r w:rsidR="003074A9">
        <w:rPr>
          <w:rFonts w:ascii="Arial" w:hAnsi="Arial" w:cs="Arial"/>
          <w:b/>
          <w:sz w:val="24"/>
          <w:szCs w:val="24"/>
        </w:rPr>
        <w:t>1</w:t>
      </w:r>
      <w:r w:rsidR="00F236FE" w:rsidRPr="00D7575F">
        <w:rPr>
          <w:rFonts w:ascii="Arial" w:hAnsi="Arial" w:cs="Arial"/>
          <w:sz w:val="24"/>
          <w:szCs w:val="24"/>
        </w:rPr>
        <w:t xml:space="preserve"> </w:t>
      </w:r>
      <w:r w:rsidRPr="00080D62">
        <w:rPr>
          <w:rFonts w:ascii="Arial" w:hAnsi="Arial" w:cs="Arial"/>
          <w:sz w:val="24"/>
          <w:szCs w:val="24"/>
        </w:rPr>
        <w:t xml:space="preserve">das </w:t>
      </w:r>
      <w:r w:rsidR="00C66681">
        <w:rPr>
          <w:rFonts w:ascii="Arial" w:hAnsi="Arial" w:cs="Arial"/>
          <w:sz w:val="24"/>
          <w:szCs w:val="24"/>
        </w:rPr>
        <w:t>8</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w:t>
      </w:r>
      <w:r w:rsidR="00B23854" w:rsidRPr="00080D62">
        <w:rPr>
          <w:rFonts w:ascii="Arial" w:hAnsi="Arial" w:cs="Arial"/>
          <w:sz w:val="24"/>
          <w:szCs w:val="24"/>
        </w:rPr>
        <w:t>às</w:t>
      </w:r>
      <w:r w:rsidRPr="00080D62">
        <w:rPr>
          <w:rFonts w:ascii="Arial" w:hAnsi="Arial" w:cs="Arial"/>
          <w:sz w:val="24"/>
          <w:szCs w:val="24"/>
        </w:rPr>
        <w:t xml:space="preserve"> 1</w:t>
      </w:r>
      <w:r w:rsidR="00D7575F">
        <w:rPr>
          <w:rFonts w:ascii="Arial" w:hAnsi="Arial" w:cs="Arial"/>
          <w:sz w:val="24"/>
          <w:szCs w:val="24"/>
        </w:rPr>
        <w:t>6</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na secretaria da </w:t>
      </w:r>
      <w:r w:rsidR="00C66681">
        <w:rPr>
          <w:rFonts w:ascii="Arial" w:hAnsi="Arial" w:cs="Arial"/>
          <w:sz w:val="24"/>
          <w:szCs w:val="24"/>
        </w:rPr>
        <w:t>E</w:t>
      </w:r>
      <w:r w:rsidR="00D7575F">
        <w:rPr>
          <w:rFonts w:ascii="Arial" w:hAnsi="Arial" w:cs="Arial"/>
          <w:sz w:val="24"/>
          <w:szCs w:val="24"/>
        </w:rPr>
        <w:t xml:space="preserve">. </w:t>
      </w:r>
      <w:r w:rsidR="00C66681">
        <w:rPr>
          <w:rFonts w:ascii="Arial" w:hAnsi="Arial" w:cs="Arial"/>
          <w:sz w:val="24"/>
          <w:szCs w:val="24"/>
        </w:rPr>
        <w:t>E</w:t>
      </w:r>
      <w:r w:rsidR="00D7575F">
        <w:rPr>
          <w:rFonts w:ascii="Arial" w:hAnsi="Arial" w:cs="Arial"/>
          <w:sz w:val="24"/>
          <w:szCs w:val="24"/>
        </w:rPr>
        <w:t>.</w:t>
      </w:r>
      <w:r w:rsidR="00C66681">
        <w:rPr>
          <w:rFonts w:ascii="Arial" w:hAnsi="Arial" w:cs="Arial"/>
          <w:sz w:val="24"/>
          <w:szCs w:val="24"/>
        </w:rPr>
        <w:t xml:space="preserve"> </w:t>
      </w:r>
      <w:r w:rsidR="00D7575F">
        <w:rPr>
          <w:rFonts w:ascii="Arial" w:hAnsi="Arial" w:cs="Arial"/>
          <w:sz w:val="24"/>
          <w:szCs w:val="24"/>
        </w:rPr>
        <w:t>VICTÓRIO FORNASARO</w:t>
      </w:r>
      <w:r>
        <w:rPr>
          <w:rFonts w:ascii="Arial" w:hAnsi="Arial" w:cs="Arial"/>
          <w:sz w:val="24"/>
          <w:szCs w:val="24"/>
        </w:rPr>
        <w:t xml:space="preserve"> </w:t>
      </w:r>
      <w:r w:rsidRPr="00080D62">
        <w:rPr>
          <w:rFonts w:ascii="Arial" w:hAnsi="Arial" w:cs="Arial"/>
          <w:sz w:val="24"/>
          <w:szCs w:val="24"/>
        </w:rPr>
        <w:t xml:space="preserve">– </w:t>
      </w:r>
      <w:r w:rsidR="00F236FE">
        <w:rPr>
          <w:rFonts w:ascii="Arial" w:hAnsi="Arial" w:cs="Arial"/>
          <w:sz w:val="24"/>
          <w:szCs w:val="24"/>
        </w:rPr>
        <w:t xml:space="preserve">Rua: </w:t>
      </w:r>
      <w:r w:rsidR="00D7575F">
        <w:rPr>
          <w:rFonts w:ascii="Arial" w:hAnsi="Arial" w:cs="Arial"/>
          <w:sz w:val="24"/>
          <w:szCs w:val="24"/>
        </w:rPr>
        <w:t xml:space="preserve">Rua </w:t>
      </w:r>
      <w:r w:rsidR="00D7575F">
        <w:rPr>
          <w:rFonts w:ascii="Arial" w:hAnsi="Arial" w:cs="Arial"/>
          <w:sz w:val="24"/>
          <w:szCs w:val="24"/>
        </w:rPr>
        <w:lastRenderedPageBreak/>
        <w:t>Novo Hamburgo</w:t>
      </w:r>
      <w:r w:rsidR="00F236FE">
        <w:rPr>
          <w:rFonts w:ascii="Arial" w:hAnsi="Arial" w:cs="Arial"/>
          <w:sz w:val="24"/>
          <w:szCs w:val="24"/>
        </w:rPr>
        <w:t xml:space="preserve">, </w:t>
      </w:r>
      <w:r w:rsidR="00D7575F">
        <w:rPr>
          <w:rFonts w:ascii="Arial" w:hAnsi="Arial" w:cs="Arial"/>
          <w:sz w:val="24"/>
          <w:szCs w:val="24"/>
        </w:rPr>
        <w:t>78 – Vila Sul American</w:t>
      </w:r>
      <w:r w:rsidR="00F236FE">
        <w:rPr>
          <w:rFonts w:ascii="Arial" w:hAnsi="Arial" w:cs="Arial"/>
          <w:sz w:val="24"/>
          <w:szCs w:val="24"/>
        </w:rPr>
        <w:t xml:space="preserve">a </w:t>
      </w:r>
      <w:r w:rsidR="00B23854">
        <w:rPr>
          <w:rFonts w:ascii="Arial" w:hAnsi="Arial" w:cs="Arial"/>
          <w:sz w:val="24"/>
          <w:szCs w:val="24"/>
        </w:rPr>
        <w:t xml:space="preserve">– Carapicuíba, </w:t>
      </w:r>
      <w:r w:rsidR="00B23854" w:rsidRPr="001F29F0">
        <w:rPr>
          <w:rFonts w:ascii="Arial" w:hAnsi="Arial" w:cs="Arial"/>
          <w:sz w:val="24"/>
          <w:szCs w:val="24"/>
        </w:rPr>
        <w:t>Fone</w:t>
      </w:r>
      <w:r w:rsidR="00D7575F">
        <w:rPr>
          <w:rFonts w:ascii="Arial" w:hAnsi="Arial" w:cs="Arial"/>
          <w:sz w:val="24"/>
          <w:szCs w:val="24"/>
        </w:rPr>
        <w:t>: (11)</w:t>
      </w:r>
      <w:r w:rsidR="00B23854" w:rsidRPr="001F29F0">
        <w:rPr>
          <w:rFonts w:ascii="Arial" w:hAnsi="Arial" w:cs="Arial"/>
          <w:sz w:val="24"/>
          <w:szCs w:val="24"/>
        </w:rPr>
        <w:t xml:space="preserve"> 418</w:t>
      </w:r>
      <w:r w:rsidR="00D7575F">
        <w:rPr>
          <w:rFonts w:ascii="Arial" w:hAnsi="Arial" w:cs="Arial"/>
          <w:sz w:val="24"/>
          <w:szCs w:val="24"/>
        </w:rPr>
        <w:t>1</w:t>
      </w:r>
      <w:r w:rsidR="00B23854" w:rsidRPr="001F29F0">
        <w:rPr>
          <w:rFonts w:ascii="Arial" w:hAnsi="Arial" w:cs="Arial"/>
          <w:sz w:val="24"/>
          <w:szCs w:val="24"/>
        </w:rPr>
        <w:t>-</w:t>
      </w:r>
      <w:r w:rsidR="00D7575F">
        <w:rPr>
          <w:rFonts w:ascii="Arial" w:hAnsi="Arial" w:cs="Arial"/>
          <w:sz w:val="24"/>
          <w:szCs w:val="24"/>
        </w:rPr>
        <w:t>7040/ 4181-8312</w:t>
      </w:r>
      <w:r w:rsidR="00B23854">
        <w:rPr>
          <w:rFonts w:ascii="Arial" w:hAnsi="Arial" w:cs="Arial"/>
          <w:sz w:val="24"/>
          <w:szCs w:val="24"/>
        </w:rPr>
        <w:t>,</w:t>
      </w:r>
      <w:r w:rsidR="00B23854" w:rsidRPr="001F29F0">
        <w:rPr>
          <w:rFonts w:ascii="Arial" w:hAnsi="Arial" w:cs="Arial"/>
          <w:sz w:val="24"/>
          <w:szCs w:val="24"/>
        </w:rPr>
        <w:t xml:space="preserve"> </w:t>
      </w:r>
      <w:r w:rsidR="005F79F8">
        <w:rPr>
          <w:rFonts w:ascii="Arial" w:hAnsi="Arial" w:cs="Arial"/>
          <w:sz w:val="24"/>
          <w:szCs w:val="24"/>
        </w:rPr>
        <w:t xml:space="preserve">ou via </w:t>
      </w:r>
      <w:r w:rsidR="00B23854">
        <w:rPr>
          <w:rFonts w:ascii="Arial" w:hAnsi="Arial" w:cs="Arial"/>
          <w:sz w:val="24"/>
          <w:szCs w:val="24"/>
        </w:rPr>
        <w:t>e</w:t>
      </w:r>
      <w:r w:rsidR="00B23854" w:rsidRPr="001F29F0">
        <w:rPr>
          <w:rFonts w:ascii="Arial" w:hAnsi="Arial" w:cs="Arial"/>
          <w:sz w:val="24"/>
          <w:szCs w:val="24"/>
        </w:rPr>
        <w:t xml:space="preserve">mail: </w:t>
      </w:r>
      <w:hyperlink r:id="rId10" w:history="1">
        <w:r w:rsidR="00D7575F" w:rsidRPr="008A3629">
          <w:rPr>
            <w:rStyle w:val="Hyperlink"/>
            <w:rFonts w:ascii="Arial" w:hAnsi="Arial" w:cs="Arial"/>
            <w:sz w:val="24"/>
            <w:szCs w:val="24"/>
          </w:rPr>
          <w:t>e009817a@educacao.sp.gov.br</w:t>
        </w:r>
      </w:hyperlink>
      <w:r w:rsidR="00D7575F">
        <w:rPr>
          <w:rFonts w:ascii="Arial" w:hAnsi="Arial" w:cs="Arial"/>
          <w:sz w:val="24"/>
          <w:szCs w:val="24"/>
        </w:rPr>
        <w:t xml:space="preserve"> </w:t>
      </w:r>
    </w:p>
    <w:p w:rsidR="00080D62" w:rsidRDefault="00080D62" w:rsidP="00080D62">
      <w:pPr>
        <w:jc w:val="both"/>
        <w:rPr>
          <w:rFonts w:ascii="Arial" w:hAnsi="Arial" w:cs="Arial"/>
          <w:sz w:val="24"/>
          <w:szCs w:val="24"/>
        </w:rPr>
      </w:pP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V – </w:t>
      </w:r>
      <w:r w:rsidRPr="00682FF9">
        <w:rPr>
          <w:rFonts w:ascii="Arial" w:hAnsi="Arial" w:cs="Arial"/>
          <w:b/>
          <w:sz w:val="24"/>
          <w:szCs w:val="24"/>
        </w:rPr>
        <w:t>APRESENTAÇÃO DA PROPOSTA DE TRABALHO, CONTENDO:</w:t>
      </w:r>
    </w:p>
    <w:p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a) Ações a serem desenvolvidas visando o desenvolvimento e aperfeiçoamento do trabalho pedagógico, fundamentado nos princípios que norteiam a Proposta Curricular do Estado de São Paulo;</w:t>
      </w:r>
    </w:p>
    <w:p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 xml:space="preserve">b) Currículo atualizado contendo a participação em cursos de atualização profissional oferecidos pela SEE e/ou Diretoria de Ensino; </w:t>
      </w:r>
    </w:p>
    <w:p w:rsidR="00080D62" w:rsidRDefault="00080D62" w:rsidP="0083272F">
      <w:pPr>
        <w:spacing w:line="360" w:lineRule="auto"/>
        <w:jc w:val="both"/>
        <w:rPr>
          <w:rFonts w:ascii="Arial" w:hAnsi="Arial" w:cs="Arial"/>
          <w:sz w:val="24"/>
          <w:szCs w:val="24"/>
        </w:rPr>
      </w:pPr>
      <w:r w:rsidRPr="00080D62">
        <w:rPr>
          <w:rFonts w:ascii="Arial" w:hAnsi="Arial" w:cs="Arial"/>
          <w:sz w:val="24"/>
          <w:szCs w:val="24"/>
        </w:rPr>
        <w:t>c) Experiência p</w:t>
      </w:r>
      <w:r w:rsidR="00D7575F">
        <w:rPr>
          <w:rFonts w:ascii="Arial" w:hAnsi="Arial" w:cs="Arial"/>
          <w:sz w:val="24"/>
          <w:szCs w:val="24"/>
        </w:rPr>
        <w:t>rofissional na área de Educação;</w:t>
      </w:r>
      <w:r w:rsidRPr="00080D62">
        <w:rPr>
          <w:rFonts w:ascii="Arial" w:hAnsi="Arial" w:cs="Arial"/>
          <w:sz w:val="24"/>
          <w:szCs w:val="24"/>
        </w:rPr>
        <w:t xml:space="preserve"> </w:t>
      </w:r>
    </w:p>
    <w:p w:rsidR="00F236FE" w:rsidRDefault="00F236FE" w:rsidP="0083272F">
      <w:pPr>
        <w:spacing w:line="360" w:lineRule="auto"/>
        <w:jc w:val="both"/>
        <w:rPr>
          <w:rFonts w:ascii="Arial" w:hAnsi="Arial" w:cs="Arial"/>
          <w:sz w:val="24"/>
          <w:szCs w:val="24"/>
        </w:rPr>
      </w:pPr>
      <w:r>
        <w:rPr>
          <w:rFonts w:ascii="Arial" w:hAnsi="Arial" w:cs="Arial"/>
          <w:sz w:val="24"/>
          <w:szCs w:val="24"/>
        </w:rPr>
        <w:t>d) Resumo de Projetos que já trabalhou e que pretendem implantar/desenvolver U.E.</w:t>
      </w:r>
    </w:p>
    <w:p w:rsidR="00CF58D9" w:rsidRDefault="00CF58D9" w:rsidP="00080D62">
      <w:pPr>
        <w:spacing w:line="360" w:lineRule="auto"/>
        <w:jc w:val="both"/>
        <w:rPr>
          <w:rFonts w:ascii="Arial" w:hAnsi="Arial" w:cs="Arial"/>
          <w:sz w:val="24"/>
          <w:szCs w:val="24"/>
        </w:rPr>
      </w:pP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V</w:t>
      </w:r>
      <w:r w:rsidR="00682FF9">
        <w:rPr>
          <w:rFonts w:ascii="Arial" w:hAnsi="Arial" w:cs="Arial"/>
          <w:sz w:val="24"/>
          <w:szCs w:val="24"/>
        </w:rPr>
        <w:t>I</w:t>
      </w:r>
      <w:r w:rsidRPr="00080D62">
        <w:rPr>
          <w:rFonts w:ascii="Arial" w:hAnsi="Arial" w:cs="Arial"/>
          <w:sz w:val="24"/>
          <w:szCs w:val="24"/>
        </w:rPr>
        <w:t xml:space="preserve"> – </w:t>
      </w:r>
      <w:r w:rsidRPr="00682FF9">
        <w:rPr>
          <w:rFonts w:ascii="Arial" w:hAnsi="Arial" w:cs="Arial"/>
          <w:b/>
          <w:sz w:val="24"/>
          <w:szCs w:val="24"/>
        </w:rPr>
        <w:t>ENTREVISTA E AVALIAÇÃO DA PROPOSTA DE TRABALHO:</w:t>
      </w:r>
      <w:r w:rsidRPr="00080D62">
        <w:rPr>
          <w:rFonts w:ascii="Arial" w:hAnsi="Arial" w:cs="Arial"/>
          <w:sz w:val="24"/>
          <w:szCs w:val="24"/>
        </w:rPr>
        <w:t xml:space="preserve"> </w:t>
      </w: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a) A entrevista constará</w:t>
      </w:r>
      <w:r w:rsidR="00682FF9">
        <w:rPr>
          <w:rFonts w:ascii="Arial" w:hAnsi="Arial" w:cs="Arial"/>
          <w:sz w:val="24"/>
          <w:szCs w:val="24"/>
        </w:rPr>
        <w:t xml:space="preserve"> da apresentação pelo </w:t>
      </w:r>
      <w:r w:rsidR="006863A5">
        <w:rPr>
          <w:rFonts w:ascii="Arial" w:hAnsi="Arial" w:cs="Arial"/>
          <w:sz w:val="24"/>
          <w:szCs w:val="24"/>
        </w:rPr>
        <w:t>candidato</w:t>
      </w:r>
      <w:r w:rsidR="006863A5" w:rsidRPr="00080D62">
        <w:rPr>
          <w:rFonts w:ascii="Arial" w:hAnsi="Arial" w:cs="Arial"/>
          <w:sz w:val="24"/>
          <w:szCs w:val="24"/>
        </w:rPr>
        <w:t xml:space="preserve"> (</w:t>
      </w:r>
      <w:r w:rsidRPr="00080D62">
        <w:rPr>
          <w:rFonts w:ascii="Arial" w:hAnsi="Arial" w:cs="Arial"/>
          <w:sz w:val="24"/>
          <w:szCs w:val="24"/>
        </w:rPr>
        <w:t>a) do seu histórico profissional e da prop</w:t>
      </w:r>
      <w:r w:rsidR="00682FF9">
        <w:rPr>
          <w:rFonts w:ascii="Arial" w:hAnsi="Arial" w:cs="Arial"/>
          <w:sz w:val="24"/>
          <w:szCs w:val="24"/>
        </w:rPr>
        <w:t>osta de trabalho para o posto</w:t>
      </w:r>
      <w:r w:rsidRPr="00080D62">
        <w:rPr>
          <w:rFonts w:ascii="Arial" w:hAnsi="Arial" w:cs="Arial"/>
          <w:sz w:val="24"/>
          <w:szCs w:val="24"/>
        </w:rPr>
        <w:t xml:space="preserve"> objeto de sua inscrição;</w:t>
      </w:r>
    </w:p>
    <w:p w:rsidR="001F29F0"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w:t>
      </w:r>
      <w:r w:rsidR="001F29F0">
        <w:rPr>
          <w:rFonts w:ascii="Arial" w:hAnsi="Arial" w:cs="Arial"/>
          <w:sz w:val="24"/>
          <w:szCs w:val="24"/>
        </w:rPr>
        <w:t xml:space="preserve">A mesma ocorrerá </w:t>
      </w:r>
      <w:r w:rsidR="005F79F8">
        <w:rPr>
          <w:rFonts w:ascii="Arial" w:hAnsi="Arial" w:cs="Arial"/>
          <w:sz w:val="24"/>
          <w:szCs w:val="24"/>
        </w:rPr>
        <w:t xml:space="preserve">no dia </w:t>
      </w:r>
      <w:r w:rsidR="00FF7264">
        <w:rPr>
          <w:rFonts w:ascii="Arial" w:hAnsi="Arial" w:cs="Arial"/>
          <w:b/>
          <w:sz w:val="24"/>
          <w:szCs w:val="24"/>
        </w:rPr>
        <w:t>24</w:t>
      </w:r>
      <w:r w:rsidR="004D55D7">
        <w:rPr>
          <w:rFonts w:ascii="Arial" w:hAnsi="Arial" w:cs="Arial"/>
          <w:b/>
          <w:sz w:val="24"/>
          <w:szCs w:val="24"/>
        </w:rPr>
        <w:t>/03</w:t>
      </w:r>
      <w:r w:rsidR="0083272F" w:rsidRPr="005D42DC">
        <w:rPr>
          <w:rFonts w:ascii="Arial" w:hAnsi="Arial" w:cs="Arial"/>
          <w:b/>
          <w:sz w:val="24"/>
          <w:szCs w:val="24"/>
        </w:rPr>
        <w:t>/202</w:t>
      </w:r>
      <w:r w:rsidR="003074A9">
        <w:rPr>
          <w:rFonts w:ascii="Arial" w:hAnsi="Arial" w:cs="Arial"/>
          <w:b/>
          <w:sz w:val="24"/>
          <w:szCs w:val="24"/>
        </w:rPr>
        <w:t>1</w:t>
      </w:r>
      <w:r w:rsidR="0083272F">
        <w:rPr>
          <w:rFonts w:ascii="Arial" w:hAnsi="Arial" w:cs="Arial"/>
          <w:sz w:val="24"/>
          <w:szCs w:val="24"/>
        </w:rPr>
        <w:t>, com agendamento prévio pelo telefone</w:t>
      </w:r>
      <w:r w:rsidRPr="00080D62">
        <w:rPr>
          <w:rFonts w:ascii="Arial" w:hAnsi="Arial" w:cs="Arial"/>
          <w:sz w:val="24"/>
          <w:szCs w:val="24"/>
        </w:rPr>
        <w:t xml:space="preserve">.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5F79F8" w:rsidP="001F29F0">
      <w:pPr>
        <w:spacing w:line="360" w:lineRule="auto"/>
        <w:jc w:val="right"/>
        <w:rPr>
          <w:rFonts w:ascii="Arial" w:hAnsi="Arial" w:cs="Arial"/>
          <w:sz w:val="24"/>
          <w:szCs w:val="24"/>
        </w:rPr>
      </w:pPr>
      <w:r>
        <w:rPr>
          <w:rFonts w:ascii="Arial" w:hAnsi="Arial" w:cs="Arial"/>
          <w:sz w:val="24"/>
          <w:szCs w:val="24"/>
        </w:rPr>
        <w:t xml:space="preserve">Carapicuíba, </w:t>
      </w:r>
      <w:r w:rsidR="00FF7264">
        <w:rPr>
          <w:rFonts w:ascii="Arial" w:hAnsi="Arial" w:cs="Arial"/>
          <w:sz w:val="24"/>
          <w:szCs w:val="24"/>
        </w:rPr>
        <w:t>12</w:t>
      </w:r>
      <w:bookmarkStart w:id="0" w:name="_GoBack"/>
      <w:bookmarkEnd w:id="0"/>
      <w:r>
        <w:rPr>
          <w:rFonts w:ascii="Arial" w:hAnsi="Arial" w:cs="Arial"/>
          <w:sz w:val="24"/>
          <w:szCs w:val="24"/>
        </w:rPr>
        <w:t xml:space="preserve"> de </w:t>
      </w:r>
      <w:r w:rsidR="004D55D7">
        <w:rPr>
          <w:rFonts w:ascii="Arial" w:hAnsi="Arial" w:cs="Arial"/>
          <w:sz w:val="24"/>
          <w:szCs w:val="24"/>
        </w:rPr>
        <w:t>març</w:t>
      </w:r>
      <w:r w:rsidR="003074A9">
        <w:rPr>
          <w:rFonts w:ascii="Arial" w:hAnsi="Arial" w:cs="Arial"/>
          <w:sz w:val="24"/>
          <w:szCs w:val="24"/>
        </w:rPr>
        <w:t>o</w:t>
      </w:r>
      <w:r w:rsidR="00080D62" w:rsidRPr="00080D62">
        <w:rPr>
          <w:rFonts w:ascii="Arial" w:hAnsi="Arial" w:cs="Arial"/>
          <w:sz w:val="24"/>
          <w:szCs w:val="24"/>
        </w:rPr>
        <w:t xml:space="preserve"> de 20</w:t>
      </w:r>
      <w:r w:rsidR="003074A9">
        <w:rPr>
          <w:rFonts w:ascii="Arial" w:hAnsi="Arial" w:cs="Arial"/>
          <w:sz w:val="24"/>
          <w:szCs w:val="24"/>
        </w:rPr>
        <w:t>21</w:t>
      </w:r>
      <w:r w:rsidR="00080D62" w:rsidRPr="00080D62">
        <w:rPr>
          <w:rFonts w:ascii="Arial" w:hAnsi="Arial" w:cs="Arial"/>
          <w:sz w:val="24"/>
          <w:szCs w:val="24"/>
        </w:rPr>
        <w:t xml:space="preserve">.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D7575F" w:rsidP="00682FF9">
      <w:pPr>
        <w:spacing w:line="360" w:lineRule="auto"/>
        <w:jc w:val="right"/>
        <w:rPr>
          <w:rFonts w:ascii="Arial" w:hAnsi="Arial" w:cs="Arial"/>
          <w:sz w:val="24"/>
          <w:szCs w:val="24"/>
        </w:rPr>
      </w:pPr>
      <w:r>
        <w:rPr>
          <w:rFonts w:ascii="Arial" w:hAnsi="Arial" w:cs="Arial"/>
          <w:sz w:val="24"/>
          <w:szCs w:val="24"/>
        </w:rPr>
        <w:t>Sandra Regina Magalhães Araújo</w:t>
      </w:r>
    </w:p>
    <w:p w:rsidR="001F29F0" w:rsidRDefault="001F29F0" w:rsidP="00682FF9">
      <w:pPr>
        <w:spacing w:line="360" w:lineRule="auto"/>
        <w:jc w:val="right"/>
        <w:rPr>
          <w:rFonts w:ascii="Arial" w:hAnsi="Arial" w:cs="Arial"/>
          <w:sz w:val="24"/>
          <w:szCs w:val="24"/>
        </w:rPr>
      </w:pPr>
      <w:r>
        <w:rPr>
          <w:rFonts w:ascii="Arial" w:hAnsi="Arial" w:cs="Arial"/>
          <w:sz w:val="24"/>
          <w:szCs w:val="24"/>
        </w:rPr>
        <w:t>R</w:t>
      </w:r>
      <w:r w:rsidR="00D7575F">
        <w:rPr>
          <w:rFonts w:ascii="Arial" w:hAnsi="Arial" w:cs="Arial"/>
          <w:sz w:val="24"/>
          <w:szCs w:val="24"/>
        </w:rPr>
        <w:t xml:space="preserve">. </w:t>
      </w:r>
      <w:r>
        <w:rPr>
          <w:rFonts w:ascii="Arial" w:hAnsi="Arial" w:cs="Arial"/>
          <w:sz w:val="24"/>
          <w:szCs w:val="24"/>
        </w:rPr>
        <w:t>G</w:t>
      </w:r>
      <w:r w:rsidR="00D7575F">
        <w:rPr>
          <w:rFonts w:ascii="Arial" w:hAnsi="Arial" w:cs="Arial"/>
          <w:sz w:val="24"/>
          <w:szCs w:val="24"/>
        </w:rPr>
        <w:t>.:</w:t>
      </w:r>
      <w:r>
        <w:rPr>
          <w:rFonts w:ascii="Arial" w:hAnsi="Arial" w:cs="Arial"/>
          <w:sz w:val="24"/>
          <w:szCs w:val="24"/>
        </w:rPr>
        <w:t xml:space="preserve"> </w:t>
      </w:r>
      <w:r w:rsidR="00D7575F">
        <w:rPr>
          <w:rFonts w:ascii="Arial" w:hAnsi="Arial" w:cs="Arial"/>
          <w:sz w:val="24"/>
          <w:szCs w:val="24"/>
        </w:rPr>
        <w:t>37.741.874-2</w:t>
      </w:r>
    </w:p>
    <w:p w:rsidR="002107DC" w:rsidRDefault="001F29F0" w:rsidP="00682FF9">
      <w:pPr>
        <w:spacing w:line="360" w:lineRule="auto"/>
        <w:jc w:val="right"/>
        <w:rPr>
          <w:rFonts w:ascii="Arial" w:hAnsi="Arial" w:cs="Arial"/>
          <w:sz w:val="24"/>
          <w:szCs w:val="24"/>
        </w:rPr>
      </w:pPr>
      <w:r>
        <w:rPr>
          <w:rFonts w:ascii="Arial" w:hAnsi="Arial" w:cs="Arial"/>
          <w:sz w:val="24"/>
          <w:szCs w:val="24"/>
        </w:rPr>
        <w:t>DIRETOR</w:t>
      </w:r>
      <w:r w:rsidR="00080D62" w:rsidRPr="00080D62">
        <w:rPr>
          <w:rFonts w:ascii="Arial" w:hAnsi="Arial" w:cs="Arial"/>
          <w:sz w:val="24"/>
          <w:szCs w:val="24"/>
        </w:rPr>
        <w:t xml:space="preserve"> DE ESCOLA</w:t>
      </w:r>
    </w:p>
    <w:p w:rsidR="003A228D" w:rsidRDefault="003A228D" w:rsidP="00682FF9">
      <w:pPr>
        <w:spacing w:line="360" w:lineRule="auto"/>
        <w:jc w:val="right"/>
        <w:rPr>
          <w:rFonts w:ascii="Arial" w:hAnsi="Arial" w:cs="Arial"/>
          <w:sz w:val="24"/>
          <w:szCs w:val="24"/>
        </w:rPr>
      </w:pPr>
    </w:p>
    <w:sectPr w:rsidR="003A228D" w:rsidSect="008879A4">
      <w:footerReference w:type="default" r:id="rId11"/>
      <w:pgSz w:w="11907" w:h="16840" w:code="9"/>
      <w:pgMar w:top="992" w:right="1417" w:bottom="1134" w:left="1418"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27" w:rsidRDefault="00982A27">
      <w:r>
        <w:separator/>
      </w:r>
    </w:p>
  </w:endnote>
  <w:endnote w:type="continuationSeparator" w:id="0">
    <w:p w:rsidR="00982A27" w:rsidRDefault="00982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FD" w:rsidRDefault="007A22C9">
    <w:pPr>
      <w:pStyle w:val="Rodap"/>
      <w:jc w:val="right"/>
    </w:pPr>
    <w:r>
      <w:fldChar w:fldCharType="begin"/>
    </w:r>
    <w:r w:rsidR="00B160FD">
      <w:instrText>PAGE   \* MERGEFORMAT</w:instrText>
    </w:r>
    <w:r>
      <w:fldChar w:fldCharType="separate"/>
    </w:r>
    <w:r w:rsidR="00242B5D">
      <w:rPr>
        <w:noProof/>
      </w:rPr>
      <w:t>1</w:t>
    </w:r>
    <w:r>
      <w:fldChar w:fldCharType="end"/>
    </w:r>
  </w:p>
  <w:p w:rsidR="00B160FD" w:rsidRDefault="00B160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27" w:rsidRDefault="00982A27">
      <w:r>
        <w:separator/>
      </w:r>
    </w:p>
  </w:footnote>
  <w:footnote w:type="continuationSeparator" w:id="0">
    <w:p w:rsidR="00982A27" w:rsidRDefault="00982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1E"/>
    <w:multiLevelType w:val="hybridMultilevel"/>
    <w:tmpl w:val="CCE619F2"/>
    <w:lvl w:ilvl="0" w:tplc="769A73F4">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4387A31"/>
    <w:multiLevelType w:val="hybridMultilevel"/>
    <w:tmpl w:val="3E4EBF46"/>
    <w:lvl w:ilvl="0" w:tplc="F01C03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93128BE"/>
    <w:multiLevelType w:val="hybridMultilevel"/>
    <w:tmpl w:val="1B748390"/>
    <w:lvl w:ilvl="0" w:tplc="E366766A">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43FE17A0"/>
    <w:multiLevelType w:val="hybridMultilevel"/>
    <w:tmpl w:val="B38C7C1C"/>
    <w:lvl w:ilvl="0" w:tplc="535A2F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9644CAE"/>
    <w:multiLevelType w:val="hybridMultilevel"/>
    <w:tmpl w:val="AD3ECE92"/>
    <w:lvl w:ilvl="0" w:tplc="20A025E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43473FB"/>
    <w:multiLevelType w:val="hybridMultilevel"/>
    <w:tmpl w:val="5E0437E8"/>
    <w:lvl w:ilvl="0" w:tplc="ADFE5B6A">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64F31B59"/>
    <w:multiLevelType w:val="hybridMultilevel"/>
    <w:tmpl w:val="C2FCCED8"/>
    <w:lvl w:ilvl="0" w:tplc="8146BC1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1E401D4"/>
    <w:multiLevelType w:val="multilevel"/>
    <w:tmpl w:val="AD38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639F2"/>
    <w:multiLevelType w:val="multilevel"/>
    <w:tmpl w:val="8188D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0"/>
  </w:num>
  <w:num w:numId="6">
    <w:abstractNumId w:val="3"/>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682F58"/>
    <w:rsid w:val="000034F6"/>
    <w:rsid w:val="0000515E"/>
    <w:rsid w:val="00010E5E"/>
    <w:rsid w:val="0001179A"/>
    <w:rsid w:val="0001322A"/>
    <w:rsid w:val="00015D32"/>
    <w:rsid w:val="0002116E"/>
    <w:rsid w:val="00021696"/>
    <w:rsid w:val="00022358"/>
    <w:rsid w:val="00026575"/>
    <w:rsid w:val="000266BB"/>
    <w:rsid w:val="000326DA"/>
    <w:rsid w:val="00034FC4"/>
    <w:rsid w:val="000378FF"/>
    <w:rsid w:val="0004002C"/>
    <w:rsid w:val="000407AF"/>
    <w:rsid w:val="00040ABB"/>
    <w:rsid w:val="000410BD"/>
    <w:rsid w:val="00041958"/>
    <w:rsid w:val="00043490"/>
    <w:rsid w:val="00043D96"/>
    <w:rsid w:val="00044D99"/>
    <w:rsid w:val="0004531E"/>
    <w:rsid w:val="00045AF9"/>
    <w:rsid w:val="00046919"/>
    <w:rsid w:val="00047439"/>
    <w:rsid w:val="00054CF8"/>
    <w:rsid w:val="00054F13"/>
    <w:rsid w:val="0005737D"/>
    <w:rsid w:val="0006739F"/>
    <w:rsid w:val="00070E60"/>
    <w:rsid w:val="0007180B"/>
    <w:rsid w:val="00071E21"/>
    <w:rsid w:val="000753E5"/>
    <w:rsid w:val="00075805"/>
    <w:rsid w:val="00080D62"/>
    <w:rsid w:val="00081709"/>
    <w:rsid w:val="0008559A"/>
    <w:rsid w:val="00090A90"/>
    <w:rsid w:val="00093141"/>
    <w:rsid w:val="00096C42"/>
    <w:rsid w:val="000A1B40"/>
    <w:rsid w:val="000A4312"/>
    <w:rsid w:val="000A5847"/>
    <w:rsid w:val="000A73FD"/>
    <w:rsid w:val="000B01D5"/>
    <w:rsid w:val="000B11A6"/>
    <w:rsid w:val="000B5EC6"/>
    <w:rsid w:val="000C1745"/>
    <w:rsid w:val="000C3AA3"/>
    <w:rsid w:val="000C3DE9"/>
    <w:rsid w:val="000C4E18"/>
    <w:rsid w:val="000D4142"/>
    <w:rsid w:val="000D72CD"/>
    <w:rsid w:val="000E6C50"/>
    <w:rsid w:val="000E6FFD"/>
    <w:rsid w:val="000F16D9"/>
    <w:rsid w:val="000F3578"/>
    <w:rsid w:val="000F403C"/>
    <w:rsid w:val="000F4446"/>
    <w:rsid w:val="000F4C16"/>
    <w:rsid w:val="000F4F71"/>
    <w:rsid w:val="00101850"/>
    <w:rsid w:val="00101D91"/>
    <w:rsid w:val="00103EF8"/>
    <w:rsid w:val="00104699"/>
    <w:rsid w:val="001110DF"/>
    <w:rsid w:val="0011113C"/>
    <w:rsid w:val="0011450D"/>
    <w:rsid w:val="00114F70"/>
    <w:rsid w:val="001161D5"/>
    <w:rsid w:val="001168D2"/>
    <w:rsid w:val="00122BB4"/>
    <w:rsid w:val="00124541"/>
    <w:rsid w:val="0012454E"/>
    <w:rsid w:val="00125150"/>
    <w:rsid w:val="001300D0"/>
    <w:rsid w:val="00130969"/>
    <w:rsid w:val="0013106C"/>
    <w:rsid w:val="00131269"/>
    <w:rsid w:val="00132DFE"/>
    <w:rsid w:val="00134C99"/>
    <w:rsid w:val="00140F4C"/>
    <w:rsid w:val="00143C59"/>
    <w:rsid w:val="00144C94"/>
    <w:rsid w:val="00154474"/>
    <w:rsid w:val="00154A71"/>
    <w:rsid w:val="00155256"/>
    <w:rsid w:val="00157600"/>
    <w:rsid w:val="00160E65"/>
    <w:rsid w:val="00162F2B"/>
    <w:rsid w:val="00165851"/>
    <w:rsid w:val="0016710D"/>
    <w:rsid w:val="0017141B"/>
    <w:rsid w:val="00177F27"/>
    <w:rsid w:val="001801F6"/>
    <w:rsid w:val="0018143D"/>
    <w:rsid w:val="001845EB"/>
    <w:rsid w:val="001845F3"/>
    <w:rsid w:val="001847A1"/>
    <w:rsid w:val="00184ABD"/>
    <w:rsid w:val="00185AF6"/>
    <w:rsid w:val="001908DD"/>
    <w:rsid w:val="00191362"/>
    <w:rsid w:val="001944FD"/>
    <w:rsid w:val="001A1D9D"/>
    <w:rsid w:val="001A23B0"/>
    <w:rsid w:val="001A6F82"/>
    <w:rsid w:val="001A6FC5"/>
    <w:rsid w:val="001B016F"/>
    <w:rsid w:val="001B0AA1"/>
    <w:rsid w:val="001B0DD3"/>
    <w:rsid w:val="001B325C"/>
    <w:rsid w:val="001B4158"/>
    <w:rsid w:val="001C0AFE"/>
    <w:rsid w:val="001C1563"/>
    <w:rsid w:val="001C176E"/>
    <w:rsid w:val="001C2242"/>
    <w:rsid w:val="001C246B"/>
    <w:rsid w:val="001C2B30"/>
    <w:rsid w:val="001C2FF9"/>
    <w:rsid w:val="001D0C5E"/>
    <w:rsid w:val="001D447B"/>
    <w:rsid w:val="001D7FBA"/>
    <w:rsid w:val="001E12C0"/>
    <w:rsid w:val="001E240B"/>
    <w:rsid w:val="001E244C"/>
    <w:rsid w:val="001E4D89"/>
    <w:rsid w:val="001E54C7"/>
    <w:rsid w:val="001F25AC"/>
    <w:rsid w:val="001F29F0"/>
    <w:rsid w:val="001F3F90"/>
    <w:rsid w:val="001F5EB0"/>
    <w:rsid w:val="002000C5"/>
    <w:rsid w:val="00201EC8"/>
    <w:rsid w:val="00202ADB"/>
    <w:rsid w:val="00203743"/>
    <w:rsid w:val="00206FED"/>
    <w:rsid w:val="00207813"/>
    <w:rsid w:val="00210422"/>
    <w:rsid w:val="002107DC"/>
    <w:rsid w:val="00211321"/>
    <w:rsid w:val="00212341"/>
    <w:rsid w:val="002137A3"/>
    <w:rsid w:val="002147BC"/>
    <w:rsid w:val="00214EB2"/>
    <w:rsid w:val="00215A5E"/>
    <w:rsid w:val="00222BEB"/>
    <w:rsid w:val="002258D7"/>
    <w:rsid w:val="002273E3"/>
    <w:rsid w:val="00227F8F"/>
    <w:rsid w:val="00230231"/>
    <w:rsid w:val="002333E9"/>
    <w:rsid w:val="002348DD"/>
    <w:rsid w:val="00235D1B"/>
    <w:rsid w:val="00237110"/>
    <w:rsid w:val="0024035B"/>
    <w:rsid w:val="00240929"/>
    <w:rsid w:val="00242B5D"/>
    <w:rsid w:val="00243CFF"/>
    <w:rsid w:val="0024782D"/>
    <w:rsid w:val="00247CC8"/>
    <w:rsid w:val="00254278"/>
    <w:rsid w:val="00257BB0"/>
    <w:rsid w:val="0026022E"/>
    <w:rsid w:val="00260C7B"/>
    <w:rsid w:val="00263BAD"/>
    <w:rsid w:val="00265675"/>
    <w:rsid w:val="00265E99"/>
    <w:rsid w:val="00267997"/>
    <w:rsid w:val="002721FB"/>
    <w:rsid w:val="0028713C"/>
    <w:rsid w:val="00290615"/>
    <w:rsid w:val="0029291C"/>
    <w:rsid w:val="00295C8A"/>
    <w:rsid w:val="002A4711"/>
    <w:rsid w:val="002A5855"/>
    <w:rsid w:val="002A7929"/>
    <w:rsid w:val="002A7A93"/>
    <w:rsid w:val="002B0DDE"/>
    <w:rsid w:val="002B2D58"/>
    <w:rsid w:val="002B3BED"/>
    <w:rsid w:val="002B4D61"/>
    <w:rsid w:val="002B70ED"/>
    <w:rsid w:val="002C0561"/>
    <w:rsid w:val="002C23E0"/>
    <w:rsid w:val="002C2E31"/>
    <w:rsid w:val="002C3F3A"/>
    <w:rsid w:val="002C65DD"/>
    <w:rsid w:val="002C765E"/>
    <w:rsid w:val="002D1456"/>
    <w:rsid w:val="002D3590"/>
    <w:rsid w:val="002D6E0B"/>
    <w:rsid w:val="002E0531"/>
    <w:rsid w:val="002E1C07"/>
    <w:rsid w:val="002E70FF"/>
    <w:rsid w:val="002E7FC8"/>
    <w:rsid w:val="002F6043"/>
    <w:rsid w:val="00304203"/>
    <w:rsid w:val="0030541F"/>
    <w:rsid w:val="00305BA6"/>
    <w:rsid w:val="003074A9"/>
    <w:rsid w:val="00313768"/>
    <w:rsid w:val="0031477B"/>
    <w:rsid w:val="00324C1A"/>
    <w:rsid w:val="00325F43"/>
    <w:rsid w:val="0032696F"/>
    <w:rsid w:val="00327145"/>
    <w:rsid w:val="0033113A"/>
    <w:rsid w:val="00336201"/>
    <w:rsid w:val="003419D4"/>
    <w:rsid w:val="00343E82"/>
    <w:rsid w:val="00350423"/>
    <w:rsid w:val="00352E4F"/>
    <w:rsid w:val="00354C0A"/>
    <w:rsid w:val="003556ED"/>
    <w:rsid w:val="00363A5D"/>
    <w:rsid w:val="00364203"/>
    <w:rsid w:val="00364CC0"/>
    <w:rsid w:val="0037107D"/>
    <w:rsid w:val="00372693"/>
    <w:rsid w:val="00380C4F"/>
    <w:rsid w:val="00383BAA"/>
    <w:rsid w:val="0038497D"/>
    <w:rsid w:val="003852F1"/>
    <w:rsid w:val="00390D5A"/>
    <w:rsid w:val="00394568"/>
    <w:rsid w:val="00394D6E"/>
    <w:rsid w:val="00396574"/>
    <w:rsid w:val="003A09DA"/>
    <w:rsid w:val="003A1453"/>
    <w:rsid w:val="003A228D"/>
    <w:rsid w:val="003A2AAB"/>
    <w:rsid w:val="003A33CD"/>
    <w:rsid w:val="003A3A13"/>
    <w:rsid w:val="003A559B"/>
    <w:rsid w:val="003B0997"/>
    <w:rsid w:val="003B28E9"/>
    <w:rsid w:val="003B4D58"/>
    <w:rsid w:val="003B7113"/>
    <w:rsid w:val="003C1FFE"/>
    <w:rsid w:val="003C2900"/>
    <w:rsid w:val="003C7F96"/>
    <w:rsid w:val="003D1B7A"/>
    <w:rsid w:val="003D39D8"/>
    <w:rsid w:val="003D4474"/>
    <w:rsid w:val="003D61BD"/>
    <w:rsid w:val="003D6DCA"/>
    <w:rsid w:val="003E6914"/>
    <w:rsid w:val="003E7F12"/>
    <w:rsid w:val="003F073F"/>
    <w:rsid w:val="003F1A77"/>
    <w:rsid w:val="003F258D"/>
    <w:rsid w:val="003F3982"/>
    <w:rsid w:val="003F5BE9"/>
    <w:rsid w:val="003F6817"/>
    <w:rsid w:val="004009D3"/>
    <w:rsid w:val="00400B27"/>
    <w:rsid w:val="00401212"/>
    <w:rsid w:val="00403142"/>
    <w:rsid w:val="0040364F"/>
    <w:rsid w:val="00406A15"/>
    <w:rsid w:val="00407C1A"/>
    <w:rsid w:val="00412251"/>
    <w:rsid w:val="004145B1"/>
    <w:rsid w:val="00415F85"/>
    <w:rsid w:val="0042154E"/>
    <w:rsid w:val="00421C19"/>
    <w:rsid w:val="00425157"/>
    <w:rsid w:val="0042552D"/>
    <w:rsid w:val="004273B9"/>
    <w:rsid w:val="00430DF4"/>
    <w:rsid w:val="004334ED"/>
    <w:rsid w:val="004334F2"/>
    <w:rsid w:val="00435AA8"/>
    <w:rsid w:val="00437FBF"/>
    <w:rsid w:val="00441113"/>
    <w:rsid w:val="00442727"/>
    <w:rsid w:val="004445C7"/>
    <w:rsid w:val="00445E56"/>
    <w:rsid w:val="00447B3A"/>
    <w:rsid w:val="00450091"/>
    <w:rsid w:val="0045171D"/>
    <w:rsid w:val="00452C34"/>
    <w:rsid w:val="004532D9"/>
    <w:rsid w:val="00454004"/>
    <w:rsid w:val="00455A8F"/>
    <w:rsid w:val="0045792C"/>
    <w:rsid w:val="00457F03"/>
    <w:rsid w:val="00460032"/>
    <w:rsid w:val="00463990"/>
    <w:rsid w:val="00463D8C"/>
    <w:rsid w:val="00470355"/>
    <w:rsid w:val="00470CF2"/>
    <w:rsid w:val="00473546"/>
    <w:rsid w:val="00482A38"/>
    <w:rsid w:val="00490857"/>
    <w:rsid w:val="004908A7"/>
    <w:rsid w:val="0049360F"/>
    <w:rsid w:val="00493742"/>
    <w:rsid w:val="00496026"/>
    <w:rsid w:val="004A6481"/>
    <w:rsid w:val="004A7925"/>
    <w:rsid w:val="004B00A2"/>
    <w:rsid w:val="004B1A87"/>
    <w:rsid w:val="004B2A7D"/>
    <w:rsid w:val="004B73EA"/>
    <w:rsid w:val="004C3E7F"/>
    <w:rsid w:val="004C5378"/>
    <w:rsid w:val="004D46A1"/>
    <w:rsid w:val="004D55D7"/>
    <w:rsid w:val="004D7010"/>
    <w:rsid w:val="004E07A2"/>
    <w:rsid w:val="004E1911"/>
    <w:rsid w:val="004E656E"/>
    <w:rsid w:val="004E6E90"/>
    <w:rsid w:val="004F0659"/>
    <w:rsid w:val="004F1CB6"/>
    <w:rsid w:val="004F2942"/>
    <w:rsid w:val="004F79F4"/>
    <w:rsid w:val="00502582"/>
    <w:rsid w:val="00504B9E"/>
    <w:rsid w:val="00505081"/>
    <w:rsid w:val="0051224F"/>
    <w:rsid w:val="00512637"/>
    <w:rsid w:val="00514907"/>
    <w:rsid w:val="00516385"/>
    <w:rsid w:val="00526644"/>
    <w:rsid w:val="0052728F"/>
    <w:rsid w:val="00532DF3"/>
    <w:rsid w:val="0053385C"/>
    <w:rsid w:val="00537A05"/>
    <w:rsid w:val="00540101"/>
    <w:rsid w:val="00541AFE"/>
    <w:rsid w:val="005428EA"/>
    <w:rsid w:val="005452E2"/>
    <w:rsid w:val="00546B87"/>
    <w:rsid w:val="005523DD"/>
    <w:rsid w:val="00554891"/>
    <w:rsid w:val="0055594F"/>
    <w:rsid w:val="00556248"/>
    <w:rsid w:val="005575AD"/>
    <w:rsid w:val="005601C8"/>
    <w:rsid w:val="00561DD4"/>
    <w:rsid w:val="00567C5C"/>
    <w:rsid w:val="00567CB4"/>
    <w:rsid w:val="00567DC1"/>
    <w:rsid w:val="005704C8"/>
    <w:rsid w:val="0057092A"/>
    <w:rsid w:val="00581046"/>
    <w:rsid w:val="00581B40"/>
    <w:rsid w:val="00582C22"/>
    <w:rsid w:val="00585359"/>
    <w:rsid w:val="005857C5"/>
    <w:rsid w:val="00591602"/>
    <w:rsid w:val="00591FCD"/>
    <w:rsid w:val="00592660"/>
    <w:rsid w:val="00592CAB"/>
    <w:rsid w:val="00592E35"/>
    <w:rsid w:val="00594293"/>
    <w:rsid w:val="00595DE7"/>
    <w:rsid w:val="00595EBD"/>
    <w:rsid w:val="00596E96"/>
    <w:rsid w:val="005A7B27"/>
    <w:rsid w:val="005B3DEC"/>
    <w:rsid w:val="005B4A6B"/>
    <w:rsid w:val="005C4260"/>
    <w:rsid w:val="005C64B2"/>
    <w:rsid w:val="005C707E"/>
    <w:rsid w:val="005C7CF5"/>
    <w:rsid w:val="005D0B8D"/>
    <w:rsid w:val="005D1680"/>
    <w:rsid w:val="005D2CE7"/>
    <w:rsid w:val="005D42DC"/>
    <w:rsid w:val="005D76AD"/>
    <w:rsid w:val="005D7D84"/>
    <w:rsid w:val="005E1C88"/>
    <w:rsid w:val="005E6B7E"/>
    <w:rsid w:val="005F3898"/>
    <w:rsid w:val="005F5D24"/>
    <w:rsid w:val="005F79F8"/>
    <w:rsid w:val="005F7E91"/>
    <w:rsid w:val="006005B3"/>
    <w:rsid w:val="00600833"/>
    <w:rsid w:val="00611006"/>
    <w:rsid w:val="006142B2"/>
    <w:rsid w:val="006146B0"/>
    <w:rsid w:val="006149CB"/>
    <w:rsid w:val="006151AC"/>
    <w:rsid w:val="00615241"/>
    <w:rsid w:val="00615419"/>
    <w:rsid w:val="00616B1F"/>
    <w:rsid w:val="0061707A"/>
    <w:rsid w:val="006170F3"/>
    <w:rsid w:val="00617308"/>
    <w:rsid w:val="0062578F"/>
    <w:rsid w:val="00626E0D"/>
    <w:rsid w:val="00627824"/>
    <w:rsid w:val="00634AC9"/>
    <w:rsid w:val="00636696"/>
    <w:rsid w:val="00637A27"/>
    <w:rsid w:val="006400AD"/>
    <w:rsid w:val="006405B3"/>
    <w:rsid w:val="00642D14"/>
    <w:rsid w:val="00643446"/>
    <w:rsid w:val="00661764"/>
    <w:rsid w:val="006718B5"/>
    <w:rsid w:val="00671CB3"/>
    <w:rsid w:val="006720B8"/>
    <w:rsid w:val="006727B2"/>
    <w:rsid w:val="00674109"/>
    <w:rsid w:val="0067585A"/>
    <w:rsid w:val="00677E27"/>
    <w:rsid w:val="006804AB"/>
    <w:rsid w:val="00682F58"/>
    <w:rsid w:val="00682FF9"/>
    <w:rsid w:val="006863A5"/>
    <w:rsid w:val="006869D0"/>
    <w:rsid w:val="0069040D"/>
    <w:rsid w:val="00690FAE"/>
    <w:rsid w:val="0069412A"/>
    <w:rsid w:val="00694FAF"/>
    <w:rsid w:val="006A34B2"/>
    <w:rsid w:val="006A4FA5"/>
    <w:rsid w:val="006A5769"/>
    <w:rsid w:val="006B3389"/>
    <w:rsid w:val="006B385A"/>
    <w:rsid w:val="006B3E09"/>
    <w:rsid w:val="006B7E84"/>
    <w:rsid w:val="006C0123"/>
    <w:rsid w:val="006C0F92"/>
    <w:rsid w:val="006C1915"/>
    <w:rsid w:val="006C1937"/>
    <w:rsid w:val="006C252B"/>
    <w:rsid w:val="006C26F3"/>
    <w:rsid w:val="006C4AF5"/>
    <w:rsid w:val="006C6FAF"/>
    <w:rsid w:val="006D0E02"/>
    <w:rsid w:val="006D67E5"/>
    <w:rsid w:val="006E274F"/>
    <w:rsid w:val="006E2F35"/>
    <w:rsid w:val="006E52CD"/>
    <w:rsid w:val="006E5FD4"/>
    <w:rsid w:val="006E642C"/>
    <w:rsid w:val="006E6561"/>
    <w:rsid w:val="006F252B"/>
    <w:rsid w:val="006F5291"/>
    <w:rsid w:val="007011F7"/>
    <w:rsid w:val="00702066"/>
    <w:rsid w:val="00702687"/>
    <w:rsid w:val="00702E3E"/>
    <w:rsid w:val="00705ACB"/>
    <w:rsid w:val="0070629E"/>
    <w:rsid w:val="007079CD"/>
    <w:rsid w:val="00713BEC"/>
    <w:rsid w:val="00716582"/>
    <w:rsid w:val="007206DE"/>
    <w:rsid w:val="007242E2"/>
    <w:rsid w:val="007263E9"/>
    <w:rsid w:val="00727550"/>
    <w:rsid w:val="00727CB6"/>
    <w:rsid w:val="0073258F"/>
    <w:rsid w:val="00734FDE"/>
    <w:rsid w:val="0073581E"/>
    <w:rsid w:val="00736D27"/>
    <w:rsid w:val="00737633"/>
    <w:rsid w:val="007408FA"/>
    <w:rsid w:val="007417D3"/>
    <w:rsid w:val="00742B8A"/>
    <w:rsid w:val="00744A3A"/>
    <w:rsid w:val="0074562E"/>
    <w:rsid w:val="00752505"/>
    <w:rsid w:val="007541FC"/>
    <w:rsid w:val="00754480"/>
    <w:rsid w:val="0076438D"/>
    <w:rsid w:val="007668D5"/>
    <w:rsid w:val="0076730A"/>
    <w:rsid w:val="00767964"/>
    <w:rsid w:val="00772E56"/>
    <w:rsid w:val="0077314C"/>
    <w:rsid w:val="00773C83"/>
    <w:rsid w:val="0077583C"/>
    <w:rsid w:val="007768C6"/>
    <w:rsid w:val="00776922"/>
    <w:rsid w:val="00782034"/>
    <w:rsid w:val="007853AF"/>
    <w:rsid w:val="00786209"/>
    <w:rsid w:val="007901A1"/>
    <w:rsid w:val="007910C3"/>
    <w:rsid w:val="00796513"/>
    <w:rsid w:val="007A1842"/>
    <w:rsid w:val="007A1D78"/>
    <w:rsid w:val="007A22C9"/>
    <w:rsid w:val="007A2FC2"/>
    <w:rsid w:val="007A6725"/>
    <w:rsid w:val="007B0EE3"/>
    <w:rsid w:val="007C1972"/>
    <w:rsid w:val="007C43C1"/>
    <w:rsid w:val="007C520F"/>
    <w:rsid w:val="007C6ED9"/>
    <w:rsid w:val="007C7A58"/>
    <w:rsid w:val="007D14B5"/>
    <w:rsid w:val="007D3BF1"/>
    <w:rsid w:val="007D45C1"/>
    <w:rsid w:val="007D4C8B"/>
    <w:rsid w:val="007D6422"/>
    <w:rsid w:val="007E0D37"/>
    <w:rsid w:val="007E39B6"/>
    <w:rsid w:val="007E5C37"/>
    <w:rsid w:val="007E65DF"/>
    <w:rsid w:val="007F551B"/>
    <w:rsid w:val="00802B25"/>
    <w:rsid w:val="00803262"/>
    <w:rsid w:val="00804F69"/>
    <w:rsid w:val="008070FE"/>
    <w:rsid w:val="008100F6"/>
    <w:rsid w:val="00814B12"/>
    <w:rsid w:val="00814D5E"/>
    <w:rsid w:val="00815C0A"/>
    <w:rsid w:val="00816238"/>
    <w:rsid w:val="00816FF8"/>
    <w:rsid w:val="00825752"/>
    <w:rsid w:val="00831932"/>
    <w:rsid w:val="0083272F"/>
    <w:rsid w:val="008362EF"/>
    <w:rsid w:val="00836B6D"/>
    <w:rsid w:val="0084357F"/>
    <w:rsid w:val="008446CF"/>
    <w:rsid w:val="00845248"/>
    <w:rsid w:val="008461D1"/>
    <w:rsid w:val="0084621B"/>
    <w:rsid w:val="00851797"/>
    <w:rsid w:val="008623EB"/>
    <w:rsid w:val="00863092"/>
    <w:rsid w:val="00864761"/>
    <w:rsid w:val="008649F5"/>
    <w:rsid w:val="0086589B"/>
    <w:rsid w:val="00865D28"/>
    <w:rsid w:val="00870DFE"/>
    <w:rsid w:val="00873357"/>
    <w:rsid w:val="008848E0"/>
    <w:rsid w:val="008875F3"/>
    <w:rsid w:val="008879A4"/>
    <w:rsid w:val="00891090"/>
    <w:rsid w:val="00892B6F"/>
    <w:rsid w:val="008930D2"/>
    <w:rsid w:val="00896017"/>
    <w:rsid w:val="00897604"/>
    <w:rsid w:val="008A396A"/>
    <w:rsid w:val="008A563F"/>
    <w:rsid w:val="008A58DB"/>
    <w:rsid w:val="008A60CA"/>
    <w:rsid w:val="008B741E"/>
    <w:rsid w:val="008C0C51"/>
    <w:rsid w:val="008C25E8"/>
    <w:rsid w:val="008C339E"/>
    <w:rsid w:val="008C3A77"/>
    <w:rsid w:val="008C3F77"/>
    <w:rsid w:val="008D1DF0"/>
    <w:rsid w:val="008D29BE"/>
    <w:rsid w:val="008D609F"/>
    <w:rsid w:val="008D66AA"/>
    <w:rsid w:val="008E4A21"/>
    <w:rsid w:val="008E7199"/>
    <w:rsid w:val="008E7CC4"/>
    <w:rsid w:val="008F085B"/>
    <w:rsid w:val="008F3CE2"/>
    <w:rsid w:val="009012E0"/>
    <w:rsid w:val="00902724"/>
    <w:rsid w:val="00911293"/>
    <w:rsid w:val="00912D20"/>
    <w:rsid w:val="00913A59"/>
    <w:rsid w:val="00917181"/>
    <w:rsid w:val="00920EFA"/>
    <w:rsid w:val="009235C2"/>
    <w:rsid w:val="00927264"/>
    <w:rsid w:val="00927766"/>
    <w:rsid w:val="0093188F"/>
    <w:rsid w:val="00932418"/>
    <w:rsid w:val="00941B12"/>
    <w:rsid w:val="009441DB"/>
    <w:rsid w:val="0094544B"/>
    <w:rsid w:val="00945E64"/>
    <w:rsid w:val="00946050"/>
    <w:rsid w:val="00950EA3"/>
    <w:rsid w:val="00951B8E"/>
    <w:rsid w:val="00952DDA"/>
    <w:rsid w:val="0095366B"/>
    <w:rsid w:val="00953D77"/>
    <w:rsid w:val="00954858"/>
    <w:rsid w:val="00954BE8"/>
    <w:rsid w:val="009572A6"/>
    <w:rsid w:val="009578F2"/>
    <w:rsid w:val="00957AF0"/>
    <w:rsid w:val="00960A0D"/>
    <w:rsid w:val="009624F0"/>
    <w:rsid w:val="0096466A"/>
    <w:rsid w:val="0096588C"/>
    <w:rsid w:val="009658C7"/>
    <w:rsid w:val="00970F61"/>
    <w:rsid w:val="0097353A"/>
    <w:rsid w:val="009749CA"/>
    <w:rsid w:val="00977014"/>
    <w:rsid w:val="00977297"/>
    <w:rsid w:val="00977326"/>
    <w:rsid w:val="00982185"/>
    <w:rsid w:val="00982A27"/>
    <w:rsid w:val="00983A42"/>
    <w:rsid w:val="00983BC8"/>
    <w:rsid w:val="009867AF"/>
    <w:rsid w:val="00986B56"/>
    <w:rsid w:val="0098712D"/>
    <w:rsid w:val="00992D97"/>
    <w:rsid w:val="00995871"/>
    <w:rsid w:val="009965D0"/>
    <w:rsid w:val="00996A5A"/>
    <w:rsid w:val="00997CB3"/>
    <w:rsid w:val="009A12DA"/>
    <w:rsid w:val="009A21CE"/>
    <w:rsid w:val="009A5314"/>
    <w:rsid w:val="009A741D"/>
    <w:rsid w:val="009B65E2"/>
    <w:rsid w:val="009B710C"/>
    <w:rsid w:val="009B7A3D"/>
    <w:rsid w:val="009C1752"/>
    <w:rsid w:val="009C25CC"/>
    <w:rsid w:val="009C350F"/>
    <w:rsid w:val="009C3784"/>
    <w:rsid w:val="009C592E"/>
    <w:rsid w:val="009D075C"/>
    <w:rsid w:val="009D3C31"/>
    <w:rsid w:val="009F2BEE"/>
    <w:rsid w:val="009F63B8"/>
    <w:rsid w:val="00A0141E"/>
    <w:rsid w:val="00A04F27"/>
    <w:rsid w:val="00A05A58"/>
    <w:rsid w:val="00A05FF9"/>
    <w:rsid w:val="00A06362"/>
    <w:rsid w:val="00A11334"/>
    <w:rsid w:val="00A128C6"/>
    <w:rsid w:val="00A13E3D"/>
    <w:rsid w:val="00A16CDC"/>
    <w:rsid w:val="00A17755"/>
    <w:rsid w:val="00A20C01"/>
    <w:rsid w:val="00A216B6"/>
    <w:rsid w:val="00A21BFC"/>
    <w:rsid w:val="00A23FDD"/>
    <w:rsid w:val="00A3184D"/>
    <w:rsid w:val="00A327D8"/>
    <w:rsid w:val="00A3364C"/>
    <w:rsid w:val="00A34003"/>
    <w:rsid w:val="00A352F2"/>
    <w:rsid w:val="00A3629A"/>
    <w:rsid w:val="00A4269E"/>
    <w:rsid w:val="00A42BFC"/>
    <w:rsid w:val="00A43B0E"/>
    <w:rsid w:val="00A43C17"/>
    <w:rsid w:val="00A44AE8"/>
    <w:rsid w:val="00A4692B"/>
    <w:rsid w:val="00A5051A"/>
    <w:rsid w:val="00A51376"/>
    <w:rsid w:val="00A52A7E"/>
    <w:rsid w:val="00A53D12"/>
    <w:rsid w:val="00A57C9C"/>
    <w:rsid w:val="00A6091B"/>
    <w:rsid w:val="00A61D7F"/>
    <w:rsid w:val="00A62638"/>
    <w:rsid w:val="00A65989"/>
    <w:rsid w:val="00A675F5"/>
    <w:rsid w:val="00A67C6F"/>
    <w:rsid w:val="00A7086E"/>
    <w:rsid w:val="00A708B2"/>
    <w:rsid w:val="00A70E95"/>
    <w:rsid w:val="00A71A5C"/>
    <w:rsid w:val="00A73738"/>
    <w:rsid w:val="00A82E7B"/>
    <w:rsid w:val="00A86D61"/>
    <w:rsid w:val="00A87852"/>
    <w:rsid w:val="00A919A5"/>
    <w:rsid w:val="00A92478"/>
    <w:rsid w:val="00A92881"/>
    <w:rsid w:val="00A934CD"/>
    <w:rsid w:val="00A94E23"/>
    <w:rsid w:val="00A97834"/>
    <w:rsid w:val="00AA25C2"/>
    <w:rsid w:val="00AA2C2E"/>
    <w:rsid w:val="00AA7268"/>
    <w:rsid w:val="00AB00A7"/>
    <w:rsid w:val="00AB6AE6"/>
    <w:rsid w:val="00AB7D63"/>
    <w:rsid w:val="00AC0AED"/>
    <w:rsid w:val="00AC34CA"/>
    <w:rsid w:val="00AC4C81"/>
    <w:rsid w:val="00AD172F"/>
    <w:rsid w:val="00AD2CA9"/>
    <w:rsid w:val="00AE0889"/>
    <w:rsid w:val="00AE160C"/>
    <w:rsid w:val="00AE30B3"/>
    <w:rsid w:val="00AE331A"/>
    <w:rsid w:val="00AE36E4"/>
    <w:rsid w:val="00AE51EF"/>
    <w:rsid w:val="00AF46CD"/>
    <w:rsid w:val="00AF4CA1"/>
    <w:rsid w:val="00B00F48"/>
    <w:rsid w:val="00B023EF"/>
    <w:rsid w:val="00B036E7"/>
    <w:rsid w:val="00B05C71"/>
    <w:rsid w:val="00B07EF0"/>
    <w:rsid w:val="00B1047D"/>
    <w:rsid w:val="00B142F8"/>
    <w:rsid w:val="00B144FE"/>
    <w:rsid w:val="00B1529D"/>
    <w:rsid w:val="00B160FD"/>
    <w:rsid w:val="00B17AE8"/>
    <w:rsid w:val="00B21A86"/>
    <w:rsid w:val="00B23854"/>
    <w:rsid w:val="00B2580A"/>
    <w:rsid w:val="00B25921"/>
    <w:rsid w:val="00B44F72"/>
    <w:rsid w:val="00B452A6"/>
    <w:rsid w:val="00B4753A"/>
    <w:rsid w:val="00B478AA"/>
    <w:rsid w:val="00B4793E"/>
    <w:rsid w:val="00B52491"/>
    <w:rsid w:val="00B525A2"/>
    <w:rsid w:val="00B535E5"/>
    <w:rsid w:val="00B549FC"/>
    <w:rsid w:val="00B5558E"/>
    <w:rsid w:val="00B55E57"/>
    <w:rsid w:val="00B61E14"/>
    <w:rsid w:val="00B63101"/>
    <w:rsid w:val="00B634CE"/>
    <w:rsid w:val="00B64A78"/>
    <w:rsid w:val="00B66D9E"/>
    <w:rsid w:val="00B67AAC"/>
    <w:rsid w:val="00B67C40"/>
    <w:rsid w:val="00B70FEE"/>
    <w:rsid w:val="00B72B53"/>
    <w:rsid w:val="00B733DA"/>
    <w:rsid w:val="00B74E3F"/>
    <w:rsid w:val="00B81CC7"/>
    <w:rsid w:val="00B82489"/>
    <w:rsid w:val="00B83219"/>
    <w:rsid w:val="00B832B9"/>
    <w:rsid w:val="00B87C90"/>
    <w:rsid w:val="00B904EC"/>
    <w:rsid w:val="00B922D7"/>
    <w:rsid w:val="00B937FF"/>
    <w:rsid w:val="00B948A7"/>
    <w:rsid w:val="00B965C8"/>
    <w:rsid w:val="00BA5929"/>
    <w:rsid w:val="00BA5A89"/>
    <w:rsid w:val="00BB4340"/>
    <w:rsid w:val="00BB4992"/>
    <w:rsid w:val="00BB6BA2"/>
    <w:rsid w:val="00BC0621"/>
    <w:rsid w:val="00BC1DEE"/>
    <w:rsid w:val="00BC375E"/>
    <w:rsid w:val="00BC5FD1"/>
    <w:rsid w:val="00BC6718"/>
    <w:rsid w:val="00BC77F7"/>
    <w:rsid w:val="00BD2058"/>
    <w:rsid w:val="00BD30E7"/>
    <w:rsid w:val="00BD4C44"/>
    <w:rsid w:val="00BE01EB"/>
    <w:rsid w:val="00BE028A"/>
    <w:rsid w:val="00BE0CE2"/>
    <w:rsid w:val="00BE1945"/>
    <w:rsid w:val="00BE5976"/>
    <w:rsid w:val="00BE640C"/>
    <w:rsid w:val="00BE7494"/>
    <w:rsid w:val="00BF0BB0"/>
    <w:rsid w:val="00BF18D6"/>
    <w:rsid w:val="00BF51C5"/>
    <w:rsid w:val="00BF7DAB"/>
    <w:rsid w:val="00C022CC"/>
    <w:rsid w:val="00C1232B"/>
    <w:rsid w:val="00C12BFD"/>
    <w:rsid w:val="00C21FEC"/>
    <w:rsid w:val="00C2486D"/>
    <w:rsid w:val="00C268E9"/>
    <w:rsid w:val="00C31239"/>
    <w:rsid w:val="00C3142B"/>
    <w:rsid w:val="00C31833"/>
    <w:rsid w:val="00C3338B"/>
    <w:rsid w:val="00C345E4"/>
    <w:rsid w:val="00C36119"/>
    <w:rsid w:val="00C36E2F"/>
    <w:rsid w:val="00C43700"/>
    <w:rsid w:val="00C439F8"/>
    <w:rsid w:val="00C471EE"/>
    <w:rsid w:val="00C47769"/>
    <w:rsid w:val="00C52BB2"/>
    <w:rsid w:val="00C53E62"/>
    <w:rsid w:val="00C54E2B"/>
    <w:rsid w:val="00C5546B"/>
    <w:rsid w:val="00C60B3A"/>
    <w:rsid w:val="00C627FE"/>
    <w:rsid w:val="00C62D23"/>
    <w:rsid w:val="00C64F88"/>
    <w:rsid w:val="00C657A4"/>
    <w:rsid w:val="00C66681"/>
    <w:rsid w:val="00C74758"/>
    <w:rsid w:val="00C74DC4"/>
    <w:rsid w:val="00C75A74"/>
    <w:rsid w:val="00C76796"/>
    <w:rsid w:val="00C77A4E"/>
    <w:rsid w:val="00C80104"/>
    <w:rsid w:val="00C806F0"/>
    <w:rsid w:val="00C862E7"/>
    <w:rsid w:val="00C864F4"/>
    <w:rsid w:val="00C8754C"/>
    <w:rsid w:val="00C8784B"/>
    <w:rsid w:val="00C87C65"/>
    <w:rsid w:val="00C91012"/>
    <w:rsid w:val="00C933BB"/>
    <w:rsid w:val="00C94870"/>
    <w:rsid w:val="00C94AEE"/>
    <w:rsid w:val="00C97AC5"/>
    <w:rsid w:val="00CA1902"/>
    <w:rsid w:val="00CA247A"/>
    <w:rsid w:val="00CA4623"/>
    <w:rsid w:val="00CA5681"/>
    <w:rsid w:val="00CB21BE"/>
    <w:rsid w:val="00CB33CD"/>
    <w:rsid w:val="00CC1FA3"/>
    <w:rsid w:val="00CC24C7"/>
    <w:rsid w:val="00CC5672"/>
    <w:rsid w:val="00CC7061"/>
    <w:rsid w:val="00CD43B7"/>
    <w:rsid w:val="00CD6408"/>
    <w:rsid w:val="00CD73E1"/>
    <w:rsid w:val="00CD752E"/>
    <w:rsid w:val="00CE00C3"/>
    <w:rsid w:val="00CE5F41"/>
    <w:rsid w:val="00CE6A3E"/>
    <w:rsid w:val="00CF1A11"/>
    <w:rsid w:val="00CF58D9"/>
    <w:rsid w:val="00CF615C"/>
    <w:rsid w:val="00CF7AE6"/>
    <w:rsid w:val="00D0091E"/>
    <w:rsid w:val="00D043B0"/>
    <w:rsid w:val="00D060EC"/>
    <w:rsid w:val="00D15447"/>
    <w:rsid w:val="00D15801"/>
    <w:rsid w:val="00D20A0F"/>
    <w:rsid w:val="00D21330"/>
    <w:rsid w:val="00D22017"/>
    <w:rsid w:val="00D2334C"/>
    <w:rsid w:val="00D23477"/>
    <w:rsid w:val="00D24672"/>
    <w:rsid w:val="00D252FD"/>
    <w:rsid w:val="00D266CF"/>
    <w:rsid w:val="00D27141"/>
    <w:rsid w:val="00D33616"/>
    <w:rsid w:val="00D35186"/>
    <w:rsid w:val="00D3700B"/>
    <w:rsid w:val="00D37FA9"/>
    <w:rsid w:val="00D4414F"/>
    <w:rsid w:val="00D4732A"/>
    <w:rsid w:val="00D47458"/>
    <w:rsid w:val="00D53892"/>
    <w:rsid w:val="00D5536E"/>
    <w:rsid w:val="00D57434"/>
    <w:rsid w:val="00D57779"/>
    <w:rsid w:val="00D66404"/>
    <w:rsid w:val="00D72469"/>
    <w:rsid w:val="00D7340C"/>
    <w:rsid w:val="00D74C8A"/>
    <w:rsid w:val="00D7575F"/>
    <w:rsid w:val="00D77E80"/>
    <w:rsid w:val="00D82384"/>
    <w:rsid w:val="00D83712"/>
    <w:rsid w:val="00D87B73"/>
    <w:rsid w:val="00D95D43"/>
    <w:rsid w:val="00DA00AB"/>
    <w:rsid w:val="00DA0FD8"/>
    <w:rsid w:val="00DA26B0"/>
    <w:rsid w:val="00DA3AA5"/>
    <w:rsid w:val="00DA4E16"/>
    <w:rsid w:val="00DA7058"/>
    <w:rsid w:val="00DB64CD"/>
    <w:rsid w:val="00DC0162"/>
    <w:rsid w:val="00DC103A"/>
    <w:rsid w:val="00DC3726"/>
    <w:rsid w:val="00DC3C36"/>
    <w:rsid w:val="00DC417D"/>
    <w:rsid w:val="00DD2D4E"/>
    <w:rsid w:val="00DD30FA"/>
    <w:rsid w:val="00DE11A7"/>
    <w:rsid w:val="00DE1AC3"/>
    <w:rsid w:val="00DE3B50"/>
    <w:rsid w:val="00DE4124"/>
    <w:rsid w:val="00DE52D9"/>
    <w:rsid w:val="00DE57A2"/>
    <w:rsid w:val="00DE631C"/>
    <w:rsid w:val="00DF19CB"/>
    <w:rsid w:val="00DF2ED0"/>
    <w:rsid w:val="00DF7B06"/>
    <w:rsid w:val="00E00D19"/>
    <w:rsid w:val="00E0397E"/>
    <w:rsid w:val="00E03D84"/>
    <w:rsid w:val="00E105E9"/>
    <w:rsid w:val="00E11434"/>
    <w:rsid w:val="00E11675"/>
    <w:rsid w:val="00E12E61"/>
    <w:rsid w:val="00E12EE3"/>
    <w:rsid w:val="00E13451"/>
    <w:rsid w:val="00E135FB"/>
    <w:rsid w:val="00E14738"/>
    <w:rsid w:val="00E205D6"/>
    <w:rsid w:val="00E22045"/>
    <w:rsid w:val="00E2241D"/>
    <w:rsid w:val="00E24277"/>
    <w:rsid w:val="00E25AD7"/>
    <w:rsid w:val="00E30AF0"/>
    <w:rsid w:val="00E3168C"/>
    <w:rsid w:val="00E32F12"/>
    <w:rsid w:val="00E34051"/>
    <w:rsid w:val="00E3548D"/>
    <w:rsid w:val="00E3586C"/>
    <w:rsid w:val="00E36E22"/>
    <w:rsid w:val="00E373B2"/>
    <w:rsid w:val="00E37E71"/>
    <w:rsid w:val="00E41269"/>
    <w:rsid w:val="00E46EE8"/>
    <w:rsid w:val="00E501EC"/>
    <w:rsid w:val="00E60485"/>
    <w:rsid w:val="00E61AD0"/>
    <w:rsid w:val="00E622DA"/>
    <w:rsid w:val="00E6304A"/>
    <w:rsid w:val="00E64C68"/>
    <w:rsid w:val="00E7350A"/>
    <w:rsid w:val="00E744EF"/>
    <w:rsid w:val="00E74BE6"/>
    <w:rsid w:val="00E759CF"/>
    <w:rsid w:val="00E80088"/>
    <w:rsid w:val="00E8153D"/>
    <w:rsid w:val="00E82394"/>
    <w:rsid w:val="00E87AA9"/>
    <w:rsid w:val="00E9291A"/>
    <w:rsid w:val="00E95043"/>
    <w:rsid w:val="00E953DB"/>
    <w:rsid w:val="00E96939"/>
    <w:rsid w:val="00EB2DCE"/>
    <w:rsid w:val="00EB5784"/>
    <w:rsid w:val="00EB7007"/>
    <w:rsid w:val="00EC4EBB"/>
    <w:rsid w:val="00EC77F0"/>
    <w:rsid w:val="00ED13A6"/>
    <w:rsid w:val="00ED3A59"/>
    <w:rsid w:val="00ED3D51"/>
    <w:rsid w:val="00ED4906"/>
    <w:rsid w:val="00ED7D11"/>
    <w:rsid w:val="00EE380E"/>
    <w:rsid w:val="00EE4427"/>
    <w:rsid w:val="00EE527F"/>
    <w:rsid w:val="00EF03DB"/>
    <w:rsid w:val="00EF4786"/>
    <w:rsid w:val="00EF4DE5"/>
    <w:rsid w:val="00F004E3"/>
    <w:rsid w:val="00F014D9"/>
    <w:rsid w:val="00F019A7"/>
    <w:rsid w:val="00F02DBC"/>
    <w:rsid w:val="00F1117C"/>
    <w:rsid w:val="00F13D63"/>
    <w:rsid w:val="00F1707E"/>
    <w:rsid w:val="00F17170"/>
    <w:rsid w:val="00F17BE4"/>
    <w:rsid w:val="00F217C9"/>
    <w:rsid w:val="00F236FE"/>
    <w:rsid w:val="00F23CE9"/>
    <w:rsid w:val="00F273E9"/>
    <w:rsid w:val="00F34FBF"/>
    <w:rsid w:val="00F36A81"/>
    <w:rsid w:val="00F3760D"/>
    <w:rsid w:val="00F40914"/>
    <w:rsid w:val="00F42DA1"/>
    <w:rsid w:val="00F43442"/>
    <w:rsid w:val="00F4430F"/>
    <w:rsid w:val="00F45032"/>
    <w:rsid w:val="00F45CCC"/>
    <w:rsid w:val="00F50435"/>
    <w:rsid w:val="00F52E83"/>
    <w:rsid w:val="00F5717E"/>
    <w:rsid w:val="00F61C9C"/>
    <w:rsid w:val="00F61F89"/>
    <w:rsid w:val="00F65E8A"/>
    <w:rsid w:val="00F7088F"/>
    <w:rsid w:val="00F70BB7"/>
    <w:rsid w:val="00F73AE3"/>
    <w:rsid w:val="00F748BB"/>
    <w:rsid w:val="00F768C1"/>
    <w:rsid w:val="00F775E9"/>
    <w:rsid w:val="00F8025F"/>
    <w:rsid w:val="00F82CE4"/>
    <w:rsid w:val="00F85633"/>
    <w:rsid w:val="00F86C7E"/>
    <w:rsid w:val="00F92F39"/>
    <w:rsid w:val="00F97C69"/>
    <w:rsid w:val="00FA25A1"/>
    <w:rsid w:val="00FA37AC"/>
    <w:rsid w:val="00FA3936"/>
    <w:rsid w:val="00FA3F6E"/>
    <w:rsid w:val="00FA6F3E"/>
    <w:rsid w:val="00FB4E4E"/>
    <w:rsid w:val="00FB64FC"/>
    <w:rsid w:val="00FB78D3"/>
    <w:rsid w:val="00FC5630"/>
    <w:rsid w:val="00FC6EFA"/>
    <w:rsid w:val="00FD1E6B"/>
    <w:rsid w:val="00FD6E1D"/>
    <w:rsid w:val="00FD7DBE"/>
    <w:rsid w:val="00FE0FC5"/>
    <w:rsid w:val="00FE488D"/>
    <w:rsid w:val="00FE499A"/>
    <w:rsid w:val="00FE5368"/>
    <w:rsid w:val="00FE64E4"/>
    <w:rsid w:val="00FE6739"/>
    <w:rsid w:val="00FF3257"/>
    <w:rsid w:val="00FF72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88"/>
  </w:style>
  <w:style w:type="paragraph" w:styleId="Ttulo1">
    <w:name w:val="heading 1"/>
    <w:aliases w:val="Título Principal"/>
    <w:basedOn w:val="Normal"/>
    <w:next w:val="Normal"/>
    <w:qFormat/>
    <w:rsid w:val="005E1C88"/>
    <w:pPr>
      <w:keepNext/>
      <w:jc w:val="center"/>
      <w:outlineLvl w:val="0"/>
    </w:pPr>
    <w:rPr>
      <w:b/>
      <w:sz w:val="24"/>
      <w:u w:val="single"/>
    </w:rPr>
  </w:style>
  <w:style w:type="paragraph" w:styleId="Ttulo2">
    <w:name w:val="heading 2"/>
    <w:basedOn w:val="Normal"/>
    <w:next w:val="Normal"/>
    <w:qFormat/>
    <w:rsid w:val="005E1C88"/>
    <w:pPr>
      <w:keepNext/>
      <w:outlineLvl w:val="1"/>
    </w:pPr>
    <w:rPr>
      <w:sz w:val="24"/>
    </w:rPr>
  </w:style>
  <w:style w:type="paragraph" w:styleId="Ttulo3">
    <w:name w:val="heading 3"/>
    <w:basedOn w:val="Normal"/>
    <w:next w:val="Normal"/>
    <w:qFormat/>
    <w:rsid w:val="005E1C88"/>
    <w:pPr>
      <w:keepNext/>
      <w:jc w:val="center"/>
      <w:outlineLvl w:val="2"/>
    </w:pPr>
    <w:rPr>
      <w:b/>
      <w:bCs/>
      <w:sz w:val="24"/>
    </w:rPr>
  </w:style>
  <w:style w:type="paragraph" w:styleId="Ttulo4">
    <w:name w:val="heading 4"/>
    <w:basedOn w:val="Normal"/>
    <w:next w:val="Normal"/>
    <w:qFormat/>
    <w:rsid w:val="005E1C88"/>
    <w:pPr>
      <w:keepNext/>
      <w:outlineLvl w:val="3"/>
    </w:pPr>
    <w:rPr>
      <w:rFonts w:ascii="Arial" w:hAnsi="Arial" w:cs="Arial"/>
      <w:b/>
      <w:bCs/>
      <w:sz w:val="18"/>
    </w:rPr>
  </w:style>
  <w:style w:type="paragraph" w:styleId="Ttulo5">
    <w:name w:val="heading 5"/>
    <w:basedOn w:val="Normal"/>
    <w:next w:val="Normal"/>
    <w:qFormat/>
    <w:rsid w:val="005E1C88"/>
    <w:pPr>
      <w:keepNext/>
      <w:outlineLvl w:val="4"/>
    </w:pPr>
    <w:rPr>
      <w:rFonts w:ascii="Arial" w:hAnsi="Arial" w:cs="Arial"/>
      <w:b/>
      <w:bCs/>
      <w:sz w:val="44"/>
    </w:rPr>
  </w:style>
  <w:style w:type="paragraph" w:styleId="Ttulo6">
    <w:name w:val="heading 6"/>
    <w:basedOn w:val="Normal"/>
    <w:next w:val="Normal"/>
    <w:qFormat/>
    <w:rsid w:val="005E1C88"/>
    <w:pPr>
      <w:keepNext/>
      <w:jc w:val="center"/>
      <w:outlineLvl w:val="5"/>
    </w:pPr>
    <w:rPr>
      <w:rFonts w:ascii="Arial" w:hAnsi="Arial" w:cs="Arial"/>
      <w:b/>
      <w:bCs/>
      <w:sz w:val="28"/>
    </w:rPr>
  </w:style>
  <w:style w:type="paragraph" w:styleId="Ttulo7">
    <w:name w:val="heading 7"/>
    <w:basedOn w:val="Normal"/>
    <w:next w:val="Normal"/>
    <w:qFormat/>
    <w:rsid w:val="005E1C88"/>
    <w:pPr>
      <w:keepNext/>
      <w:outlineLvl w:val="6"/>
    </w:pPr>
    <w:rPr>
      <w:rFonts w:ascii="Arial" w:hAnsi="Arial" w:cs="Arial"/>
      <w:sz w:val="28"/>
    </w:rPr>
  </w:style>
  <w:style w:type="paragraph" w:styleId="Ttulo8">
    <w:name w:val="heading 8"/>
    <w:basedOn w:val="Normal"/>
    <w:next w:val="Normal"/>
    <w:qFormat/>
    <w:rsid w:val="005E1C88"/>
    <w:pPr>
      <w:keepNext/>
      <w:jc w:val="both"/>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1C88"/>
    <w:pPr>
      <w:tabs>
        <w:tab w:val="center" w:pos="4419"/>
        <w:tab w:val="right" w:pos="8838"/>
      </w:tabs>
    </w:pPr>
  </w:style>
  <w:style w:type="paragraph" w:styleId="Corpodetexto">
    <w:name w:val="Body Text"/>
    <w:basedOn w:val="Normal"/>
    <w:rsid w:val="005E1C88"/>
    <w:pPr>
      <w:jc w:val="both"/>
    </w:pPr>
  </w:style>
  <w:style w:type="paragraph" w:styleId="Recuodecorpodetexto">
    <w:name w:val="Body Text Indent"/>
    <w:basedOn w:val="Normal"/>
    <w:rsid w:val="005E1C88"/>
    <w:pPr>
      <w:ind w:firstLine="1418"/>
      <w:jc w:val="both"/>
    </w:pPr>
    <w:rPr>
      <w:sz w:val="24"/>
    </w:rPr>
  </w:style>
  <w:style w:type="paragraph" w:styleId="Corpodetexto2">
    <w:name w:val="Body Text 2"/>
    <w:basedOn w:val="Normal"/>
    <w:rsid w:val="005E1C88"/>
    <w:pPr>
      <w:jc w:val="both"/>
    </w:pPr>
    <w:rPr>
      <w:sz w:val="24"/>
    </w:rPr>
  </w:style>
  <w:style w:type="paragraph" w:styleId="NormalWeb">
    <w:name w:val="Normal (Web)"/>
    <w:basedOn w:val="Normal"/>
    <w:uiPriority w:val="99"/>
    <w:rsid w:val="005E1C88"/>
    <w:pPr>
      <w:spacing w:before="100" w:beforeAutospacing="1" w:after="100" w:afterAutospacing="1"/>
    </w:pPr>
    <w:rPr>
      <w:sz w:val="24"/>
      <w:szCs w:val="24"/>
    </w:rPr>
  </w:style>
  <w:style w:type="character" w:styleId="Hyperlink">
    <w:name w:val="Hyperlink"/>
    <w:rsid w:val="005E1C88"/>
    <w:rPr>
      <w:color w:val="0000FF"/>
      <w:u w:val="single"/>
    </w:rPr>
  </w:style>
  <w:style w:type="character" w:styleId="HiperlinkVisitado">
    <w:name w:val="FollowedHyperlink"/>
    <w:rsid w:val="005E1C88"/>
    <w:rPr>
      <w:color w:val="800080"/>
      <w:u w:val="single"/>
    </w:rPr>
  </w:style>
  <w:style w:type="paragraph" w:styleId="Corpodetexto3">
    <w:name w:val="Body Text 3"/>
    <w:basedOn w:val="Normal"/>
    <w:rsid w:val="005E1C88"/>
    <w:pPr>
      <w:jc w:val="both"/>
    </w:pPr>
    <w:rPr>
      <w:rFonts w:ascii="Arial" w:hAnsi="Arial" w:cs="Arial"/>
      <w:sz w:val="22"/>
    </w:rPr>
  </w:style>
  <w:style w:type="paragraph" w:styleId="Recuodecorpodetexto2">
    <w:name w:val="Body Text Indent 2"/>
    <w:basedOn w:val="Normal"/>
    <w:rsid w:val="005E1C88"/>
    <w:pPr>
      <w:ind w:firstLine="1418"/>
      <w:jc w:val="both"/>
    </w:pPr>
    <w:rPr>
      <w:rFonts w:ascii="Arial" w:hAnsi="Arial" w:cs="Arial"/>
      <w:sz w:val="22"/>
    </w:rPr>
  </w:style>
  <w:style w:type="paragraph" w:styleId="Rodap">
    <w:name w:val="footer"/>
    <w:basedOn w:val="Normal"/>
    <w:link w:val="RodapChar"/>
    <w:uiPriority w:val="99"/>
    <w:rsid w:val="005E1C88"/>
    <w:pPr>
      <w:tabs>
        <w:tab w:val="center" w:pos="4419"/>
        <w:tab w:val="right" w:pos="8838"/>
      </w:tabs>
    </w:pPr>
  </w:style>
  <w:style w:type="paragraph" w:styleId="Textodebalo">
    <w:name w:val="Balloon Text"/>
    <w:basedOn w:val="Normal"/>
    <w:link w:val="TextodebaloChar"/>
    <w:rsid w:val="00816238"/>
    <w:rPr>
      <w:rFonts w:ascii="Tahoma" w:hAnsi="Tahoma" w:cs="Tahoma"/>
      <w:sz w:val="16"/>
      <w:szCs w:val="16"/>
    </w:rPr>
  </w:style>
  <w:style w:type="character" w:customStyle="1" w:styleId="TextodebaloChar">
    <w:name w:val="Texto de balão Char"/>
    <w:link w:val="Textodebalo"/>
    <w:rsid w:val="00816238"/>
    <w:rPr>
      <w:rFonts w:ascii="Tahoma" w:hAnsi="Tahoma" w:cs="Tahoma"/>
      <w:sz w:val="16"/>
      <w:szCs w:val="16"/>
    </w:rPr>
  </w:style>
  <w:style w:type="paragraph" w:styleId="PargrafodaLista">
    <w:name w:val="List Paragraph"/>
    <w:basedOn w:val="Normal"/>
    <w:uiPriority w:val="34"/>
    <w:qFormat/>
    <w:rsid w:val="009A12DA"/>
    <w:pPr>
      <w:ind w:left="720"/>
      <w:contextualSpacing/>
    </w:pPr>
  </w:style>
  <w:style w:type="character" w:styleId="nfase">
    <w:name w:val="Emphasis"/>
    <w:uiPriority w:val="20"/>
    <w:qFormat/>
    <w:rsid w:val="00C75A74"/>
    <w:rPr>
      <w:i/>
      <w:iCs/>
    </w:rPr>
  </w:style>
  <w:style w:type="character" w:customStyle="1" w:styleId="apple-converted-space">
    <w:name w:val="apple-converted-space"/>
    <w:basedOn w:val="Fontepargpadro"/>
    <w:rsid w:val="009867AF"/>
  </w:style>
  <w:style w:type="paragraph" w:customStyle="1" w:styleId="xmsonormal">
    <w:name w:val="x_msonormal"/>
    <w:basedOn w:val="Normal"/>
    <w:rsid w:val="00D95D43"/>
    <w:pPr>
      <w:spacing w:before="100" w:beforeAutospacing="1" w:after="100" w:afterAutospacing="1"/>
    </w:pPr>
    <w:rPr>
      <w:sz w:val="24"/>
      <w:szCs w:val="24"/>
    </w:rPr>
  </w:style>
  <w:style w:type="paragraph" w:customStyle="1" w:styleId="xmsolistparagraph">
    <w:name w:val="x_msolistparagraph"/>
    <w:basedOn w:val="Normal"/>
    <w:rsid w:val="00D95D43"/>
    <w:pPr>
      <w:spacing w:before="100" w:beforeAutospacing="1" w:after="100" w:afterAutospacing="1"/>
    </w:pPr>
    <w:rPr>
      <w:sz w:val="24"/>
      <w:szCs w:val="24"/>
    </w:rPr>
  </w:style>
  <w:style w:type="character" w:customStyle="1" w:styleId="xs-rtetext-misspelled">
    <w:name w:val="x_s-rtetext-misspelled"/>
    <w:basedOn w:val="Fontepargpadro"/>
    <w:rsid w:val="00A34003"/>
  </w:style>
  <w:style w:type="paragraph" w:customStyle="1" w:styleId="Default">
    <w:name w:val="Default"/>
    <w:rsid w:val="00F65E8A"/>
    <w:pPr>
      <w:autoSpaceDE w:val="0"/>
      <w:autoSpaceDN w:val="0"/>
      <w:adjustRightInd w:val="0"/>
    </w:pPr>
    <w:rPr>
      <w:color w:val="000000"/>
      <w:sz w:val="24"/>
      <w:szCs w:val="24"/>
    </w:rPr>
  </w:style>
  <w:style w:type="character" w:customStyle="1" w:styleId="w8qarf">
    <w:name w:val="w8qarf"/>
    <w:basedOn w:val="Fontepargpadro"/>
    <w:rsid w:val="00CD73E1"/>
  </w:style>
  <w:style w:type="character" w:customStyle="1" w:styleId="lrzxr">
    <w:name w:val="lrzxr"/>
    <w:basedOn w:val="Fontepargpadro"/>
    <w:rsid w:val="00CD73E1"/>
  </w:style>
  <w:style w:type="character" w:customStyle="1" w:styleId="MenoPendente1">
    <w:name w:val="Menção Pendente1"/>
    <w:uiPriority w:val="99"/>
    <w:semiHidden/>
    <w:unhideWhenUsed/>
    <w:rsid w:val="00080D62"/>
    <w:rPr>
      <w:color w:val="808080"/>
      <w:shd w:val="clear" w:color="auto" w:fill="E6E6E6"/>
    </w:rPr>
  </w:style>
  <w:style w:type="character" w:styleId="Forte">
    <w:name w:val="Strong"/>
    <w:uiPriority w:val="22"/>
    <w:qFormat/>
    <w:rsid w:val="003A228D"/>
    <w:rPr>
      <w:b/>
      <w:bCs/>
    </w:rPr>
  </w:style>
  <w:style w:type="character" w:customStyle="1" w:styleId="CabealhoChar">
    <w:name w:val="Cabeçalho Char"/>
    <w:basedOn w:val="Fontepargpadro"/>
    <w:link w:val="Cabealho"/>
    <w:uiPriority w:val="99"/>
    <w:rsid w:val="001845EB"/>
  </w:style>
  <w:style w:type="character" w:customStyle="1" w:styleId="RodapChar">
    <w:name w:val="Rodapé Char"/>
    <w:basedOn w:val="Fontepargpadro"/>
    <w:link w:val="Rodap"/>
    <w:uiPriority w:val="99"/>
    <w:rsid w:val="001845EB"/>
  </w:style>
</w:styles>
</file>

<file path=word/webSettings.xml><?xml version="1.0" encoding="utf-8"?>
<w:webSettings xmlns:r="http://schemas.openxmlformats.org/officeDocument/2006/relationships" xmlns:w="http://schemas.openxmlformats.org/wordprocessingml/2006/main">
  <w:divs>
    <w:div w:id="348873173">
      <w:bodyDiv w:val="1"/>
      <w:marLeft w:val="0"/>
      <w:marRight w:val="0"/>
      <w:marTop w:val="0"/>
      <w:marBottom w:val="0"/>
      <w:divBdr>
        <w:top w:val="none" w:sz="0" w:space="0" w:color="auto"/>
        <w:left w:val="none" w:sz="0" w:space="0" w:color="auto"/>
        <w:bottom w:val="none" w:sz="0" w:space="0" w:color="auto"/>
        <w:right w:val="none" w:sz="0" w:space="0" w:color="auto"/>
      </w:divBdr>
    </w:div>
    <w:div w:id="419330256">
      <w:bodyDiv w:val="1"/>
      <w:marLeft w:val="0"/>
      <w:marRight w:val="0"/>
      <w:marTop w:val="0"/>
      <w:marBottom w:val="0"/>
      <w:divBdr>
        <w:top w:val="none" w:sz="0" w:space="0" w:color="auto"/>
        <w:left w:val="none" w:sz="0" w:space="0" w:color="auto"/>
        <w:bottom w:val="none" w:sz="0" w:space="0" w:color="auto"/>
        <w:right w:val="none" w:sz="0" w:space="0" w:color="auto"/>
      </w:divBdr>
      <w:divsChild>
        <w:div w:id="200094784">
          <w:marLeft w:val="120"/>
          <w:marRight w:val="120"/>
          <w:marTop w:val="120"/>
          <w:marBottom w:val="120"/>
          <w:divBdr>
            <w:top w:val="none" w:sz="0" w:space="0" w:color="auto"/>
            <w:left w:val="none" w:sz="0" w:space="0" w:color="auto"/>
            <w:bottom w:val="none" w:sz="0" w:space="0" w:color="auto"/>
            <w:right w:val="none" w:sz="0" w:space="0" w:color="auto"/>
          </w:divBdr>
          <w:divsChild>
            <w:div w:id="1072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894">
      <w:bodyDiv w:val="1"/>
      <w:marLeft w:val="0"/>
      <w:marRight w:val="0"/>
      <w:marTop w:val="0"/>
      <w:marBottom w:val="0"/>
      <w:divBdr>
        <w:top w:val="none" w:sz="0" w:space="0" w:color="auto"/>
        <w:left w:val="none" w:sz="0" w:space="0" w:color="auto"/>
        <w:bottom w:val="none" w:sz="0" w:space="0" w:color="auto"/>
        <w:right w:val="none" w:sz="0" w:space="0" w:color="auto"/>
      </w:divBdr>
    </w:div>
    <w:div w:id="1040474104">
      <w:bodyDiv w:val="1"/>
      <w:marLeft w:val="0"/>
      <w:marRight w:val="0"/>
      <w:marTop w:val="0"/>
      <w:marBottom w:val="0"/>
      <w:divBdr>
        <w:top w:val="none" w:sz="0" w:space="0" w:color="auto"/>
        <w:left w:val="none" w:sz="0" w:space="0" w:color="auto"/>
        <w:bottom w:val="none" w:sz="0" w:space="0" w:color="auto"/>
        <w:right w:val="none" w:sz="0" w:space="0" w:color="auto"/>
      </w:divBdr>
    </w:div>
    <w:div w:id="1094130700">
      <w:bodyDiv w:val="1"/>
      <w:marLeft w:val="0"/>
      <w:marRight w:val="0"/>
      <w:marTop w:val="0"/>
      <w:marBottom w:val="0"/>
      <w:divBdr>
        <w:top w:val="none" w:sz="0" w:space="0" w:color="auto"/>
        <w:left w:val="none" w:sz="0" w:space="0" w:color="auto"/>
        <w:bottom w:val="none" w:sz="0" w:space="0" w:color="auto"/>
        <w:right w:val="none" w:sz="0" w:space="0" w:color="auto"/>
      </w:divBdr>
    </w:div>
    <w:div w:id="1172644307">
      <w:bodyDiv w:val="1"/>
      <w:marLeft w:val="0"/>
      <w:marRight w:val="0"/>
      <w:marTop w:val="0"/>
      <w:marBottom w:val="0"/>
      <w:divBdr>
        <w:top w:val="none" w:sz="0" w:space="0" w:color="auto"/>
        <w:left w:val="none" w:sz="0" w:space="0" w:color="auto"/>
        <w:bottom w:val="none" w:sz="0" w:space="0" w:color="auto"/>
        <w:right w:val="none" w:sz="0" w:space="0" w:color="auto"/>
      </w:divBdr>
    </w:div>
    <w:div w:id="1650134412">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95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009817a@educacao.sp.gov.br" TargetMode="Externa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eia.nascimento\Downloads\EDITAL%20PCP-%202019%20(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967E-736C-4EE2-B45A-9BFA4823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PCP- 2019 (1)</Template>
  <TotalTime>1</TotalTime>
  <Pages>4</Pages>
  <Words>1289</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DERC</Company>
  <LinksUpToDate>false</LinksUpToDate>
  <CharactersWithSpaces>8235</CharactersWithSpaces>
  <SharedDoc>false</SharedDoc>
  <HLinks>
    <vt:vector size="6" baseType="variant">
      <vt:variant>
        <vt:i4>1441833</vt:i4>
      </vt:variant>
      <vt:variant>
        <vt:i4>0</vt:i4>
      </vt:variant>
      <vt:variant>
        <vt:i4>0</vt:i4>
      </vt:variant>
      <vt:variant>
        <vt:i4>5</vt:i4>
      </vt:variant>
      <vt:variant>
        <vt:lpwstr>mailto:e009763a@educacao.sp.gov.br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Lucineia Raimundo Vieira Do Nascimento</dc:creator>
  <cp:lastModifiedBy>Usuario</cp:lastModifiedBy>
  <cp:revision>2</cp:revision>
  <cp:lastPrinted>2020-02-12T16:39:00Z</cp:lastPrinted>
  <dcterms:created xsi:type="dcterms:W3CDTF">2021-03-15T12:36:00Z</dcterms:created>
  <dcterms:modified xsi:type="dcterms:W3CDTF">2021-03-15T12:36:00Z</dcterms:modified>
</cp:coreProperties>
</file>