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67" w:rsidRPr="00853714" w:rsidRDefault="00853714" w:rsidP="00853714">
      <w:pPr>
        <w:jc w:val="center"/>
        <w:rPr>
          <w:rFonts w:ascii="Arial" w:hAnsi="Arial" w:cs="Arial"/>
          <w:b/>
          <w:sz w:val="24"/>
          <w:szCs w:val="24"/>
        </w:rPr>
      </w:pPr>
      <w:r w:rsidRPr="00853714">
        <w:rPr>
          <w:rFonts w:ascii="Arial" w:hAnsi="Arial" w:cs="Arial"/>
          <w:b/>
          <w:sz w:val="24"/>
          <w:szCs w:val="24"/>
        </w:rPr>
        <w:t xml:space="preserve">Atividades Curriculares Desportivas </w:t>
      </w:r>
      <w:r w:rsidRPr="00853714">
        <w:rPr>
          <w:rFonts w:ascii="Arial" w:hAnsi="Arial" w:cs="Arial"/>
          <w:b/>
          <w:sz w:val="24"/>
          <w:szCs w:val="24"/>
        </w:rPr>
        <w:t>–</w:t>
      </w:r>
      <w:r w:rsidRPr="00853714">
        <w:rPr>
          <w:rFonts w:ascii="Arial" w:hAnsi="Arial" w:cs="Arial"/>
          <w:b/>
          <w:sz w:val="24"/>
          <w:szCs w:val="24"/>
        </w:rPr>
        <w:t xml:space="preserve"> ACD</w:t>
      </w:r>
    </w:p>
    <w:p w:rsidR="00853714" w:rsidRPr="00853714" w:rsidRDefault="00853714" w:rsidP="00853714">
      <w:pPr>
        <w:jc w:val="center"/>
        <w:rPr>
          <w:rFonts w:ascii="Arial" w:hAnsi="Arial" w:cs="Arial"/>
          <w:b/>
          <w:sz w:val="24"/>
          <w:szCs w:val="24"/>
        </w:rPr>
      </w:pPr>
      <w:r w:rsidRPr="00853714">
        <w:rPr>
          <w:rFonts w:ascii="Arial" w:hAnsi="Arial" w:cs="Arial"/>
          <w:b/>
          <w:sz w:val="24"/>
          <w:szCs w:val="24"/>
        </w:rPr>
        <w:t xml:space="preserve">Orientação - Núcleo de Gestão da Rede Escolar e Matrícula à Luz da </w:t>
      </w:r>
      <w:r w:rsidRPr="00853714">
        <w:rPr>
          <w:rFonts w:ascii="Arial" w:hAnsi="Arial" w:cs="Arial"/>
          <w:b/>
          <w:sz w:val="24"/>
          <w:szCs w:val="24"/>
        </w:rPr>
        <w:t>Resolução SE 4, de 15-1-2016</w:t>
      </w:r>
    </w:p>
    <w:p w:rsidR="00853714" w:rsidRPr="00853714" w:rsidRDefault="00853714">
      <w:pPr>
        <w:rPr>
          <w:rFonts w:ascii="Arial" w:hAnsi="Arial" w:cs="Arial"/>
          <w:sz w:val="24"/>
          <w:szCs w:val="24"/>
        </w:rPr>
      </w:pPr>
    </w:p>
    <w:p w:rsidR="00853714" w:rsidRDefault="00853714">
      <w:pPr>
        <w:rPr>
          <w:rFonts w:ascii="Arial" w:hAnsi="Arial" w:cs="Arial"/>
          <w:sz w:val="24"/>
          <w:szCs w:val="24"/>
        </w:rPr>
      </w:pPr>
      <w:r w:rsidRPr="0095753F">
        <w:rPr>
          <w:rFonts w:ascii="Arial" w:hAnsi="Arial" w:cs="Arial"/>
          <w:sz w:val="24"/>
          <w:szCs w:val="24"/>
        </w:rPr>
        <w:t xml:space="preserve">As turmas de </w:t>
      </w:r>
      <w:proofErr w:type="spellStart"/>
      <w:r w:rsidRPr="0095753F">
        <w:rPr>
          <w:rFonts w:ascii="Arial" w:hAnsi="Arial" w:cs="Arial"/>
          <w:sz w:val="24"/>
          <w:szCs w:val="24"/>
        </w:rPr>
        <w:t>ACDs</w:t>
      </w:r>
      <w:proofErr w:type="spellEnd"/>
      <w:r w:rsidRPr="0095753F">
        <w:rPr>
          <w:rFonts w:ascii="Arial" w:hAnsi="Arial" w:cs="Arial"/>
          <w:sz w:val="24"/>
          <w:szCs w:val="24"/>
        </w:rPr>
        <w:t xml:space="preserve"> serão constituídas de, no mínimo, 20 (vinte) alunos, organizadas por modalidade, categoria e gênero, e suas atividades serão desenvolvidas em turno diverso ao do horário regular de aulas dos alunos envolvidos, em, no mínimo, 2 (duas) e, no máximo, 3 (três) aulas semanais.</w:t>
      </w:r>
    </w:p>
    <w:p w:rsidR="004A0A6F" w:rsidRDefault="004A0A6F">
      <w:pPr>
        <w:rPr>
          <w:rFonts w:ascii="Arial" w:hAnsi="Arial" w:cs="Arial"/>
          <w:sz w:val="24"/>
          <w:szCs w:val="24"/>
        </w:rPr>
      </w:pPr>
    </w:p>
    <w:p w:rsidR="00853714" w:rsidRPr="0095753F" w:rsidRDefault="00853714">
      <w:pPr>
        <w:rPr>
          <w:rFonts w:ascii="Arial" w:hAnsi="Arial" w:cs="Arial"/>
          <w:sz w:val="24"/>
          <w:szCs w:val="24"/>
        </w:rPr>
      </w:pPr>
      <w:r w:rsidRPr="0095753F">
        <w:rPr>
          <w:rFonts w:ascii="Arial" w:hAnsi="Arial" w:cs="Arial"/>
          <w:sz w:val="24"/>
          <w:szCs w:val="24"/>
        </w:rPr>
        <w:t xml:space="preserve">Para título de coleta da classe, cada aula deverá ser constituída </w:t>
      </w:r>
      <w:r w:rsidR="0095753F">
        <w:rPr>
          <w:rFonts w:ascii="Arial" w:hAnsi="Arial" w:cs="Arial"/>
          <w:sz w:val="24"/>
          <w:szCs w:val="24"/>
        </w:rPr>
        <w:t xml:space="preserve">obrigatoriamente </w:t>
      </w:r>
      <w:r w:rsidRPr="0095753F">
        <w:rPr>
          <w:rFonts w:ascii="Arial" w:hAnsi="Arial" w:cs="Arial"/>
          <w:sz w:val="24"/>
          <w:szCs w:val="24"/>
        </w:rPr>
        <w:t xml:space="preserve">de </w:t>
      </w:r>
      <w:r w:rsidRPr="0095753F">
        <w:rPr>
          <w:rFonts w:ascii="Arial" w:hAnsi="Arial" w:cs="Arial"/>
          <w:b/>
          <w:sz w:val="24"/>
          <w:szCs w:val="24"/>
        </w:rPr>
        <w:t>50 minutos</w:t>
      </w:r>
      <w:r w:rsidRPr="0095753F">
        <w:rPr>
          <w:rFonts w:ascii="Arial" w:hAnsi="Arial" w:cs="Arial"/>
          <w:sz w:val="24"/>
          <w:szCs w:val="24"/>
        </w:rPr>
        <w:t>, sendo:</w:t>
      </w:r>
    </w:p>
    <w:p w:rsidR="00853714" w:rsidRPr="0095753F" w:rsidRDefault="00853714">
      <w:pPr>
        <w:rPr>
          <w:rFonts w:ascii="Arial" w:hAnsi="Arial" w:cs="Arial"/>
          <w:sz w:val="24"/>
          <w:szCs w:val="24"/>
        </w:rPr>
      </w:pPr>
      <w:r w:rsidRPr="0095753F">
        <w:rPr>
          <w:rFonts w:ascii="Arial" w:hAnsi="Arial" w:cs="Arial"/>
          <w:sz w:val="24"/>
          <w:szCs w:val="24"/>
        </w:rPr>
        <w:t xml:space="preserve">Período da MANHÃ: </w:t>
      </w:r>
      <w:r w:rsidRPr="0095753F">
        <w:rPr>
          <w:rFonts w:ascii="Arial" w:hAnsi="Arial" w:cs="Arial"/>
          <w:b/>
          <w:sz w:val="24"/>
          <w:szCs w:val="24"/>
        </w:rPr>
        <w:t>Início mínimo – 07h00 / Término Máximo – 12h50</w:t>
      </w:r>
    </w:p>
    <w:p w:rsidR="00853714" w:rsidRPr="0095753F" w:rsidRDefault="00853714">
      <w:pPr>
        <w:rPr>
          <w:rFonts w:ascii="Arial" w:hAnsi="Arial" w:cs="Arial"/>
          <w:b/>
          <w:sz w:val="24"/>
          <w:szCs w:val="24"/>
        </w:rPr>
      </w:pPr>
      <w:r w:rsidRPr="0095753F">
        <w:rPr>
          <w:rFonts w:ascii="Arial" w:hAnsi="Arial" w:cs="Arial"/>
          <w:sz w:val="24"/>
          <w:szCs w:val="24"/>
        </w:rPr>
        <w:t xml:space="preserve">Período da TARDE: </w:t>
      </w:r>
      <w:r w:rsidRPr="0095753F">
        <w:rPr>
          <w:rFonts w:ascii="Arial" w:hAnsi="Arial" w:cs="Arial"/>
          <w:b/>
          <w:sz w:val="24"/>
          <w:szCs w:val="24"/>
        </w:rPr>
        <w:t xml:space="preserve">Início mínimo – </w:t>
      </w:r>
      <w:r w:rsidRPr="0095753F">
        <w:rPr>
          <w:rFonts w:ascii="Arial" w:hAnsi="Arial" w:cs="Arial"/>
          <w:b/>
          <w:sz w:val="24"/>
          <w:szCs w:val="24"/>
        </w:rPr>
        <w:t>13</w:t>
      </w:r>
      <w:r w:rsidRPr="0095753F">
        <w:rPr>
          <w:rFonts w:ascii="Arial" w:hAnsi="Arial" w:cs="Arial"/>
          <w:b/>
          <w:sz w:val="24"/>
          <w:szCs w:val="24"/>
        </w:rPr>
        <w:t>h00 / Término Máximo – 1</w:t>
      </w:r>
      <w:r w:rsidRPr="0095753F">
        <w:rPr>
          <w:rFonts w:ascii="Arial" w:hAnsi="Arial" w:cs="Arial"/>
          <w:b/>
          <w:sz w:val="24"/>
          <w:szCs w:val="24"/>
        </w:rPr>
        <w:t>8</w:t>
      </w:r>
      <w:r w:rsidRPr="0095753F">
        <w:rPr>
          <w:rFonts w:ascii="Arial" w:hAnsi="Arial" w:cs="Arial"/>
          <w:b/>
          <w:sz w:val="24"/>
          <w:szCs w:val="24"/>
        </w:rPr>
        <w:t>h50</w:t>
      </w:r>
    </w:p>
    <w:p w:rsidR="004A0A6F" w:rsidRDefault="004A0A6F" w:rsidP="004A0A6F">
      <w:pPr>
        <w:rPr>
          <w:rFonts w:ascii="Arial" w:hAnsi="Arial" w:cs="Arial"/>
          <w:sz w:val="24"/>
          <w:szCs w:val="24"/>
        </w:rPr>
      </w:pPr>
    </w:p>
    <w:p w:rsidR="004A0A6F" w:rsidRDefault="00853714" w:rsidP="004A0A6F">
      <w:pPr>
        <w:rPr>
          <w:rFonts w:ascii="Arial" w:hAnsi="Arial" w:cs="Arial"/>
          <w:sz w:val="24"/>
          <w:szCs w:val="24"/>
        </w:rPr>
      </w:pPr>
      <w:r w:rsidRPr="0095753F">
        <w:rPr>
          <w:rFonts w:ascii="Arial" w:hAnsi="Arial" w:cs="Arial"/>
          <w:sz w:val="24"/>
          <w:szCs w:val="24"/>
        </w:rPr>
        <w:t xml:space="preserve">Novas turmas de </w:t>
      </w:r>
      <w:proofErr w:type="spellStart"/>
      <w:r w:rsidRPr="0095753F">
        <w:rPr>
          <w:rFonts w:ascii="Arial" w:hAnsi="Arial" w:cs="Arial"/>
          <w:sz w:val="24"/>
          <w:szCs w:val="24"/>
        </w:rPr>
        <w:t>ACDs</w:t>
      </w:r>
      <w:proofErr w:type="spellEnd"/>
      <w:r w:rsidRPr="0095753F">
        <w:rPr>
          <w:rFonts w:ascii="Arial" w:hAnsi="Arial" w:cs="Arial"/>
          <w:sz w:val="24"/>
          <w:szCs w:val="24"/>
        </w:rPr>
        <w:t xml:space="preserve"> poderão ser formadas e homologadas no decorrer do ano letivo, observada como limite a data correspondente ao último dia útil do mês de agosto do ano em curso</w:t>
      </w:r>
      <w:r w:rsidR="004A0A6F">
        <w:rPr>
          <w:rFonts w:ascii="Arial" w:hAnsi="Arial" w:cs="Arial"/>
          <w:sz w:val="24"/>
          <w:szCs w:val="24"/>
        </w:rPr>
        <w:t>.</w:t>
      </w:r>
    </w:p>
    <w:p w:rsidR="004A0A6F" w:rsidRPr="004A0A6F" w:rsidRDefault="004A0A6F" w:rsidP="004A0A6F">
      <w:pPr>
        <w:rPr>
          <w:rFonts w:ascii="Arial" w:hAnsi="Arial" w:cs="Arial"/>
          <w:sz w:val="24"/>
          <w:szCs w:val="24"/>
        </w:rPr>
      </w:pPr>
      <w:r w:rsidRPr="004A0A6F">
        <w:rPr>
          <w:rFonts w:ascii="Arial" w:hAnsi="Arial" w:cs="Arial"/>
          <w:sz w:val="24"/>
          <w:szCs w:val="24"/>
        </w:rPr>
        <w:t xml:space="preserve">Lembrando que </w:t>
      </w:r>
      <w:r w:rsidRPr="004A0A6F">
        <w:rPr>
          <w:rFonts w:ascii="Arial" w:hAnsi="Arial" w:cs="Arial"/>
          <w:sz w:val="24"/>
          <w:szCs w:val="24"/>
        </w:rPr>
        <w:t>a Direção da Unidade Escolar deverá encaminhar</w:t>
      </w:r>
      <w:r w:rsidRPr="004A0A6F">
        <w:rPr>
          <w:rFonts w:ascii="Arial" w:hAnsi="Arial" w:cs="Arial"/>
          <w:sz w:val="24"/>
          <w:szCs w:val="24"/>
        </w:rPr>
        <w:t xml:space="preserve"> (somente após comunicado por REDE)</w:t>
      </w:r>
      <w:r w:rsidRPr="004A0A6F">
        <w:rPr>
          <w:rFonts w:ascii="Arial" w:hAnsi="Arial" w:cs="Arial"/>
          <w:sz w:val="24"/>
          <w:szCs w:val="24"/>
        </w:rPr>
        <w:t>, ao Núcleo Pedagógico da DE, cópia de todos os Planos das respectivas turmas de ACD, acompanhadas das respectivas listas devidamente atualizadas, expedidas pelo sistema de Cadastro de Alunos (SED), para fins de acompanhamento do Supervisor de Ensino responsável pela escola e pelo Professor Coordenador de Núcleo Pedagógico - PCNP de Educação Física, conforme § 4º do artigo 6º, da Res. SE 4, de 15-01-2016;</w:t>
      </w:r>
    </w:p>
    <w:p w:rsidR="004A0A6F" w:rsidRDefault="004A0A6F" w:rsidP="004A0A6F">
      <w:pPr>
        <w:rPr>
          <w:rFonts w:ascii="Arial" w:hAnsi="Arial" w:cs="Arial"/>
          <w:color w:val="000000"/>
          <w:sz w:val="24"/>
          <w:szCs w:val="24"/>
        </w:rPr>
      </w:pPr>
    </w:p>
    <w:p w:rsidR="0095753F" w:rsidRPr="0095753F" w:rsidRDefault="00853714" w:rsidP="004A0A6F">
      <w:pPr>
        <w:rPr>
          <w:rFonts w:ascii="Arial" w:hAnsi="Arial" w:cs="Arial"/>
          <w:color w:val="000000"/>
          <w:sz w:val="24"/>
          <w:szCs w:val="24"/>
        </w:rPr>
      </w:pPr>
      <w:r w:rsidRPr="0095753F">
        <w:rPr>
          <w:rFonts w:ascii="Arial" w:hAnsi="Arial" w:cs="Arial"/>
          <w:color w:val="000000"/>
          <w:sz w:val="24"/>
          <w:szCs w:val="24"/>
        </w:rPr>
        <w:t>Conforme </w:t>
      </w:r>
      <w:r w:rsidRPr="0095753F">
        <w:rPr>
          <w:rFonts w:ascii="Arial" w:hAnsi="Arial" w:cs="Arial"/>
          <w:i/>
          <w:iCs/>
          <w:color w:val="000000"/>
          <w:sz w:val="24"/>
          <w:szCs w:val="24"/>
        </w:rPr>
        <w:t>Resolução SE 4 de 15/01/2016, </w:t>
      </w:r>
      <w:r w:rsidRPr="0095753F">
        <w:rPr>
          <w:rFonts w:ascii="Arial" w:hAnsi="Arial" w:cs="Arial"/>
          <w:color w:val="000000"/>
          <w:sz w:val="24"/>
          <w:szCs w:val="24"/>
        </w:rPr>
        <w:t xml:space="preserve">art. 8º - Novas Turmas de </w:t>
      </w:r>
      <w:proofErr w:type="spellStart"/>
      <w:r w:rsidRPr="0095753F">
        <w:rPr>
          <w:rFonts w:ascii="Arial" w:hAnsi="Arial" w:cs="Arial"/>
          <w:color w:val="000000"/>
          <w:sz w:val="24"/>
          <w:szCs w:val="24"/>
        </w:rPr>
        <w:t>ACDs</w:t>
      </w:r>
      <w:proofErr w:type="spellEnd"/>
      <w:r w:rsidRPr="0095753F">
        <w:rPr>
          <w:rFonts w:ascii="Arial" w:hAnsi="Arial" w:cs="Arial"/>
          <w:color w:val="000000"/>
          <w:sz w:val="24"/>
          <w:szCs w:val="24"/>
        </w:rPr>
        <w:t xml:space="preserve"> poderão ser formadas e homologadas no decorrer do ano letivo, observada como limite a data correspondente ao último dia útil do mês de </w:t>
      </w:r>
      <w:r w:rsidRPr="0095753F">
        <w:rPr>
          <w:rFonts w:ascii="Arial" w:hAnsi="Arial" w:cs="Arial"/>
          <w:b/>
          <w:bCs/>
          <w:color w:val="000000"/>
          <w:sz w:val="24"/>
          <w:szCs w:val="24"/>
        </w:rPr>
        <w:t>agosto do ano em curso</w:t>
      </w:r>
      <w:r w:rsidRPr="0095753F">
        <w:rPr>
          <w:rFonts w:ascii="Arial" w:hAnsi="Arial" w:cs="Arial"/>
          <w:color w:val="000000"/>
          <w:sz w:val="24"/>
          <w:szCs w:val="24"/>
        </w:rPr>
        <w:t>.</w:t>
      </w:r>
    </w:p>
    <w:p w:rsidR="00853714" w:rsidRPr="0095753F" w:rsidRDefault="00853714" w:rsidP="00853714">
      <w:pPr>
        <w:pStyle w:val="NormalWeb"/>
        <w:shd w:val="clear" w:color="auto" w:fill="FFFFFF"/>
        <w:spacing w:before="0" w:beforeAutospacing="0" w:after="0" w:afterAutospacing="0" w:line="330" w:lineRule="atLeast"/>
        <w:rPr>
          <w:rFonts w:ascii="Arial" w:hAnsi="Arial" w:cs="Arial"/>
          <w:color w:val="000000"/>
        </w:rPr>
      </w:pPr>
      <w:bookmarkStart w:id="0" w:name="_GoBack"/>
      <w:bookmarkEnd w:id="0"/>
      <w:r w:rsidRPr="0095753F">
        <w:rPr>
          <w:rFonts w:ascii="Arial" w:hAnsi="Arial" w:cs="Arial"/>
          <w:color w:val="000000"/>
        </w:rPr>
        <w:t>Para serem homologadas na conformidade do artigo 8º da referida Resolução, deverá ser obedecido o seguinte fluxo:</w:t>
      </w:r>
    </w:p>
    <w:p w:rsidR="00853714" w:rsidRPr="0095753F" w:rsidRDefault="00853714" w:rsidP="00853714">
      <w:pPr>
        <w:pStyle w:val="NormalWeb"/>
        <w:shd w:val="clear" w:color="auto" w:fill="FFFFFF"/>
        <w:spacing w:before="0" w:beforeAutospacing="0" w:after="0" w:afterAutospacing="0" w:line="330" w:lineRule="atLeast"/>
        <w:rPr>
          <w:rFonts w:ascii="Arial" w:hAnsi="Arial" w:cs="Arial"/>
          <w:color w:val="000000"/>
        </w:rPr>
      </w:pPr>
      <w:r w:rsidRPr="0095753F">
        <w:rPr>
          <w:rFonts w:ascii="Arial" w:hAnsi="Arial" w:cs="Arial"/>
          <w:b/>
          <w:bCs/>
          <w:color w:val="000000"/>
        </w:rPr>
        <w:t> - Até o dia 10 de cada mês (de março a agosto):</w:t>
      </w:r>
    </w:p>
    <w:p w:rsidR="00853714" w:rsidRPr="0095753F" w:rsidRDefault="00853714" w:rsidP="00853714">
      <w:pPr>
        <w:pStyle w:val="NormalWeb"/>
        <w:shd w:val="clear" w:color="auto" w:fill="FFFFFF"/>
        <w:spacing w:before="0" w:beforeAutospacing="0" w:after="169" w:afterAutospacing="0" w:line="330" w:lineRule="atLeast"/>
        <w:jc w:val="both"/>
        <w:rPr>
          <w:rFonts w:ascii="Arial" w:hAnsi="Arial" w:cs="Arial"/>
          <w:color w:val="000000"/>
        </w:rPr>
      </w:pPr>
      <w:r w:rsidRPr="0095753F">
        <w:rPr>
          <w:rFonts w:ascii="Arial" w:hAnsi="Arial" w:cs="Arial"/>
          <w:color w:val="000000"/>
        </w:rPr>
        <w:t xml:space="preserve">a) A </w:t>
      </w:r>
      <w:r w:rsidR="0095753F" w:rsidRPr="0095753F">
        <w:rPr>
          <w:rFonts w:ascii="Arial" w:hAnsi="Arial" w:cs="Arial"/>
          <w:color w:val="000000"/>
        </w:rPr>
        <w:t>Diretoria de Ensino</w:t>
      </w:r>
      <w:r w:rsidRPr="0095753F">
        <w:rPr>
          <w:rFonts w:ascii="Arial" w:hAnsi="Arial" w:cs="Arial"/>
          <w:color w:val="000000"/>
        </w:rPr>
        <w:t xml:space="preserve"> recebe, analisa e homologa, na conformidade do artigo 4º, 5º e 6º da referida resolução, os Planos da(s) nova(s) turma(s) em questão e, na sequência, o CIE da DE envia a solicitação de abertura da(s) nova(s) turma(s) para à Equipe Curricular de Educação Física do CEFAF/DEGEB;</w:t>
      </w:r>
    </w:p>
    <w:p w:rsidR="00853714" w:rsidRPr="0095753F" w:rsidRDefault="00853714" w:rsidP="00853714">
      <w:pPr>
        <w:pStyle w:val="NormalWeb"/>
        <w:shd w:val="clear" w:color="auto" w:fill="FFFFFF"/>
        <w:spacing w:before="0" w:beforeAutospacing="0" w:after="0" w:afterAutospacing="0" w:line="330" w:lineRule="atLeast"/>
        <w:jc w:val="both"/>
        <w:rPr>
          <w:rFonts w:ascii="Arial" w:hAnsi="Arial" w:cs="Arial"/>
          <w:color w:val="000000"/>
        </w:rPr>
      </w:pPr>
      <w:r w:rsidRPr="0095753F">
        <w:rPr>
          <w:rFonts w:ascii="Arial" w:hAnsi="Arial" w:cs="Arial"/>
          <w:color w:val="000000"/>
        </w:rPr>
        <w:t>b) A Equipe Curricular de Educação Física do CEFAF/DEGEB analisa e encaminha pedido de alteração do Q</w:t>
      </w:r>
      <w:r w:rsidR="0095753F" w:rsidRPr="0095753F">
        <w:rPr>
          <w:rFonts w:ascii="Arial" w:hAnsi="Arial" w:cs="Arial"/>
          <w:color w:val="000000"/>
        </w:rPr>
        <w:t xml:space="preserve">uadro </w:t>
      </w:r>
      <w:r w:rsidRPr="0095753F">
        <w:rPr>
          <w:rFonts w:ascii="Arial" w:hAnsi="Arial" w:cs="Arial"/>
          <w:color w:val="000000"/>
        </w:rPr>
        <w:t>R</w:t>
      </w:r>
      <w:r w:rsidR="0095753F" w:rsidRPr="0095753F">
        <w:rPr>
          <w:rFonts w:ascii="Arial" w:hAnsi="Arial" w:cs="Arial"/>
          <w:color w:val="000000"/>
        </w:rPr>
        <w:t>esumo</w:t>
      </w:r>
      <w:r w:rsidRPr="0095753F">
        <w:rPr>
          <w:rFonts w:ascii="Arial" w:hAnsi="Arial" w:cs="Arial"/>
          <w:color w:val="000000"/>
        </w:rPr>
        <w:t xml:space="preserve"> à equipe do CEDEP.</w:t>
      </w:r>
    </w:p>
    <w:p w:rsidR="0095753F" w:rsidRPr="0095753F" w:rsidRDefault="0095753F" w:rsidP="00853714">
      <w:pPr>
        <w:rPr>
          <w:rFonts w:ascii="Arial" w:hAnsi="Arial" w:cs="Arial"/>
          <w:color w:val="000000"/>
          <w:sz w:val="24"/>
          <w:szCs w:val="24"/>
          <w:shd w:val="clear" w:color="auto" w:fill="FFFFFF"/>
        </w:rPr>
      </w:pPr>
    </w:p>
    <w:p w:rsidR="0095753F" w:rsidRPr="0095753F" w:rsidRDefault="0095753F" w:rsidP="00853714">
      <w:pPr>
        <w:rPr>
          <w:rFonts w:ascii="Arial" w:hAnsi="Arial" w:cs="Arial"/>
          <w:color w:val="000000"/>
          <w:sz w:val="24"/>
          <w:szCs w:val="24"/>
          <w:shd w:val="clear" w:color="auto" w:fill="FFFFFF"/>
        </w:rPr>
      </w:pPr>
      <w:r w:rsidRPr="0095753F">
        <w:rPr>
          <w:rFonts w:ascii="Arial" w:hAnsi="Arial" w:cs="Arial"/>
          <w:color w:val="000000"/>
          <w:sz w:val="24"/>
          <w:szCs w:val="24"/>
          <w:shd w:val="clear" w:color="auto" w:fill="FFFFFF"/>
        </w:rPr>
        <w:t xml:space="preserve">c) </w:t>
      </w:r>
      <w:r w:rsidR="00853714" w:rsidRPr="0095753F">
        <w:rPr>
          <w:rFonts w:ascii="Arial" w:hAnsi="Arial" w:cs="Arial"/>
          <w:color w:val="000000"/>
          <w:sz w:val="24"/>
          <w:szCs w:val="24"/>
          <w:shd w:val="clear" w:color="auto" w:fill="FFFFFF"/>
        </w:rPr>
        <w:t>Alterado o quadro resumo, seguem-se os procedimentos habituais</w:t>
      </w:r>
      <w:r w:rsidRPr="0095753F">
        <w:rPr>
          <w:rFonts w:ascii="Arial" w:hAnsi="Arial" w:cs="Arial"/>
          <w:color w:val="000000"/>
          <w:sz w:val="24"/>
          <w:szCs w:val="24"/>
          <w:shd w:val="clear" w:color="auto" w:fill="FFFFFF"/>
        </w:rPr>
        <w:t xml:space="preserve"> de coleta de classe e matrícula dos alunos/candidatos</w:t>
      </w:r>
      <w:r w:rsidR="00853714" w:rsidRPr="0095753F">
        <w:rPr>
          <w:rFonts w:ascii="Arial" w:hAnsi="Arial" w:cs="Arial"/>
          <w:color w:val="000000"/>
          <w:sz w:val="24"/>
          <w:szCs w:val="24"/>
          <w:shd w:val="clear" w:color="auto" w:fill="FFFFFF"/>
        </w:rPr>
        <w:t xml:space="preserve">. </w:t>
      </w:r>
    </w:p>
    <w:p w:rsidR="00853714" w:rsidRPr="0095753F" w:rsidRDefault="00853714" w:rsidP="00853714">
      <w:pPr>
        <w:rPr>
          <w:rFonts w:ascii="Arial" w:hAnsi="Arial" w:cs="Arial"/>
          <w:sz w:val="24"/>
          <w:szCs w:val="24"/>
        </w:rPr>
      </w:pPr>
      <w:r w:rsidRPr="0095753F">
        <w:rPr>
          <w:rFonts w:ascii="Arial" w:hAnsi="Arial" w:cs="Arial"/>
          <w:color w:val="000000"/>
          <w:sz w:val="24"/>
          <w:szCs w:val="24"/>
          <w:shd w:val="clear" w:color="auto" w:fill="FFFFFF"/>
        </w:rPr>
        <w:t>Destacamos que a Diretoria de Ensino, por meio do CIE, deverá acompanhar sua homologação na plataforma da SED</w:t>
      </w:r>
      <w:r w:rsidR="0095753F" w:rsidRPr="0095753F">
        <w:rPr>
          <w:rFonts w:ascii="Arial" w:hAnsi="Arial" w:cs="Arial"/>
          <w:color w:val="000000"/>
          <w:sz w:val="24"/>
          <w:szCs w:val="24"/>
          <w:shd w:val="clear" w:color="auto" w:fill="FFFFFF"/>
        </w:rPr>
        <w:t xml:space="preserve"> a partir do momento que os alunos/candidatos forem incluídos nas respectivas turmas.</w:t>
      </w:r>
    </w:p>
    <w:sectPr w:rsidR="00853714" w:rsidRPr="0095753F" w:rsidSect="008537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14"/>
    <w:rsid w:val="004A0A6F"/>
    <w:rsid w:val="00853714"/>
    <w:rsid w:val="0095753F"/>
    <w:rsid w:val="00A31167"/>
    <w:rsid w:val="00A41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7F37"/>
  <w15:chartTrackingRefBased/>
  <w15:docId w15:val="{A420FF31-B10E-497E-A560-27307353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371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8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De Oliveira Bonucci</dc:creator>
  <cp:keywords/>
  <dc:description/>
  <cp:lastModifiedBy>Diego De Oliveira Bonucci</cp:lastModifiedBy>
  <cp:revision>2</cp:revision>
  <dcterms:created xsi:type="dcterms:W3CDTF">2019-04-15T14:31:00Z</dcterms:created>
  <dcterms:modified xsi:type="dcterms:W3CDTF">2019-04-15T14:49:00Z</dcterms:modified>
</cp:coreProperties>
</file>