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120B13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FB4A54">
              <w:rPr>
                <w:rFonts w:ascii="Arial" w:hAnsi="Arial" w:cs="Arial"/>
                <w:sz w:val="22"/>
                <w:szCs w:val="22"/>
              </w:rPr>
              <w:t>15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866F7D">
        <w:rPr>
          <w:rFonts w:ascii="Arial" w:hAnsi="Arial" w:cs="Arial"/>
          <w:b/>
          <w:spacing w:val="20"/>
          <w:sz w:val="22"/>
          <w:szCs w:val="22"/>
        </w:rPr>
        <w:t>00</w:t>
      </w:r>
      <w:r w:rsidR="005B47BD">
        <w:rPr>
          <w:rFonts w:ascii="Arial" w:hAnsi="Arial" w:cs="Arial"/>
          <w:b/>
          <w:spacing w:val="20"/>
          <w:sz w:val="22"/>
          <w:szCs w:val="22"/>
        </w:rPr>
        <w:t>4</w:t>
      </w:r>
      <w:r w:rsidR="00FB4A54">
        <w:rPr>
          <w:rFonts w:ascii="Arial" w:hAnsi="Arial" w:cs="Arial"/>
          <w:b/>
          <w:spacing w:val="20"/>
          <w:sz w:val="22"/>
          <w:szCs w:val="22"/>
        </w:rPr>
        <w:t>/2021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5B47BD">
        <w:rPr>
          <w:sz w:val="22"/>
          <w:szCs w:val="22"/>
        </w:rPr>
        <w:t>Vice Diretor de Escola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866F7D" w:rsidRPr="008470D4" w:rsidRDefault="008470D4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8470D4">
        <w:rPr>
          <w:rFonts w:ascii="Arial" w:hAnsi="Arial" w:cs="Arial"/>
          <w:b/>
          <w:bCs/>
          <w:spacing w:val="20"/>
          <w:sz w:val="20"/>
          <w:szCs w:val="20"/>
          <w:u w:val="single"/>
        </w:rPr>
        <w:t>PROCEDIMENTOS:</w:t>
      </w:r>
    </w:p>
    <w:p w:rsidR="009D036D" w:rsidRDefault="009D036D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A Escola sede de exercício como Professor Coordenador envia ao NAP SJV, pode ser via e-mail institucional </w:t>
      </w:r>
      <w:hyperlink r:id="rId7" w:history="1">
        <w:r w:rsidRPr="00274B32"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>desjvnap@educacao.sp.gov.br</w:t>
        </w:r>
      </w:hyperlink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8470D4" w:rsidRDefault="009D036D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Portaria de Designação ou de Portaria de Cessação de Designação</w:t>
      </w:r>
      <w:r w:rsidR="008470D4">
        <w:rPr>
          <w:rFonts w:ascii="Arial" w:hAnsi="Arial" w:cs="Arial"/>
          <w:bCs/>
          <w:spacing w:val="20"/>
          <w:sz w:val="22"/>
          <w:szCs w:val="22"/>
        </w:rPr>
        <w:t xml:space="preserve"> devidamente preenchida e em modelo atualizado</w:t>
      </w:r>
    </w:p>
    <w:p w:rsidR="009D036D" w:rsidRDefault="008470D4" w:rsidP="008470D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Documentos</w:t>
      </w:r>
      <w:r w:rsidR="009D036D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5B47BD">
        <w:rPr>
          <w:rFonts w:ascii="Arial" w:hAnsi="Arial" w:cs="Arial"/>
          <w:bCs/>
          <w:spacing w:val="20"/>
          <w:sz w:val="22"/>
          <w:szCs w:val="22"/>
        </w:rPr>
        <w:t>necessários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p w:rsidR="008470D4" w:rsidRDefault="008470D4" w:rsidP="008470D4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8470D4" w:rsidRPr="004B5E45" w:rsidRDefault="008470D4" w:rsidP="008470D4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 w:rsidRPr="004B5E45">
        <w:rPr>
          <w:rFonts w:ascii="Arial" w:hAnsi="Arial" w:cs="Arial"/>
          <w:b/>
          <w:bCs/>
          <w:spacing w:val="20"/>
          <w:sz w:val="22"/>
          <w:szCs w:val="22"/>
          <w:u w:val="single"/>
        </w:rPr>
        <w:t>Observações:</w:t>
      </w:r>
    </w:p>
    <w:p w:rsidR="004B5E45" w:rsidRPr="004B5E45" w:rsidRDefault="004B5E45" w:rsidP="004B5E45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12"/>
          <w:szCs w:val="12"/>
        </w:rPr>
      </w:pPr>
    </w:p>
    <w:p w:rsidR="008470D4" w:rsidRPr="008470D4" w:rsidRDefault="008470D4" w:rsidP="004B5E45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8470D4">
        <w:rPr>
          <w:rFonts w:ascii="Arial" w:hAnsi="Arial" w:cs="Arial"/>
          <w:bCs/>
          <w:spacing w:val="20"/>
          <w:sz w:val="22"/>
          <w:szCs w:val="22"/>
        </w:rPr>
        <w:t>1ª)</w:t>
      </w:r>
      <w:proofErr w:type="gramEnd"/>
      <w:r w:rsidRPr="008470D4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4B5E45">
        <w:rPr>
          <w:rFonts w:ascii="Arial" w:hAnsi="Arial" w:cs="Arial"/>
          <w:bCs/>
          <w:spacing w:val="20"/>
          <w:sz w:val="22"/>
          <w:szCs w:val="22"/>
        </w:rPr>
        <w:t>Documentos n</w:t>
      </w:r>
      <w:r w:rsidRPr="008470D4">
        <w:rPr>
          <w:rFonts w:ascii="Arial" w:hAnsi="Arial" w:cs="Arial"/>
          <w:bCs/>
          <w:spacing w:val="20"/>
          <w:sz w:val="22"/>
          <w:szCs w:val="22"/>
        </w:rPr>
        <w:t>ecessários para designação: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</w:rPr>
        <w:t>Portaria de Designação</w:t>
      </w:r>
    </w:p>
    <w:p w:rsidR="008470D4" w:rsidRPr="008470D4" w:rsidRDefault="004B5E45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Ofício dirigido ao </w:t>
      </w:r>
      <w:r w:rsidR="008470D4"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Dirigente Regional de Ensino 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Xerox do comprovante de </w:t>
      </w:r>
      <w:r w:rsid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Escolaridade</w:t>
      </w: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470D4" w:rsidRPr="004B5E45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Termo de Anuência do Superior Imediato (Diretor de Escola da UA de Classificação) que não se opõe a designação (necessário somente para docente designado em UA diferente da classificação) 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que o interessado possui 05 anos de efetivo exercício de Magistério, expedida pelo Diretor de Escola da classificação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que o interessado não responde a processo administrativo </w:t>
      </w:r>
    </w:p>
    <w:p w:rsidR="008470D4" w:rsidRPr="008470D4" w:rsidRDefault="008470D4" w:rsidP="004B5E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Boa Conduta </w:t>
      </w:r>
    </w:p>
    <w:p w:rsidR="008470D4" w:rsidRPr="008470D4" w:rsidRDefault="008470D4" w:rsidP="00C50F8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Parentesco </w:t>
      </w:r>
    </w:p>
    <w:p w:rsidR="004B5E45" w:rsidRPr="004B5E45" w:rsidRDefault="008470D4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bCs/>
          <w:spacing w:val="20"/>
          <w:sz w:val="22"/>
          <w:szCs w:val="22"/>
        </w:rPr>
      </w:pPr>
      <w:r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Informação, com nome e RG, dos substitutos na </w:t>
      </w:r>
      <w:r w:rsidR="004B5E45"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docência.</w:t>
      </w:r>
      <w:r w:rsidRPr="004B5E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4B5E45" w:rsidRPr="004B5E45" w:rsidRDefault="004B5E45" w:rsidP="004B5E45">
      <w:pPr>
        <w:shd w:val="clear" w:color="auto" w:fill="FFFFFF"/>
        <w:spacing w:line="360" w:lineRule="auto"/>
        <w:ind w:left="720"/>
        <w:rPr>
          <w:rFonts w:ascii="Arial" w:hAnsi="Arial" w:cs="Arial"/>
          <w:bCs/>
          <w:spacing w:val="20"/>
          <w:sz w:val="12"/>
          <w:szCs w:val="12"/>
        </w:rPr>
      </w:pPr>
    </w:p>
    <w:p w:rsidR="008470D4" w:rsidRPr="004B5E45" w:rsidRDefault="008470D4" w:rsidP="004B5E45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4B5E45">
        <w:rPr>
          <w:rFonts w:ascii="Arial" w:hAnsi="Arial" w:cs="Arial"/>
          <w:bCs/>
          <w:spacing w:val="20"/>
          <w:sz w:val="22"/>
          <w:szCs w:val="22"/>
        </w:rPr>
        <w:t>2ª)</w:t>
      </w:r>
      <w:proofErr w:type="gramEnd"/>
      <w:r w:rsidRPr="004B5E45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4B5E45">
        <w:rPr>
          <w:rFonts w:ascii="Arial" w:hAnsi="Arial" w:cs="Arial"/>
          <w:bCs/>
          <w:spacing w:val="20"/>
          <w:sz w:val="22"/>
          <w:szCs w:val="22"/>
        </w:rPr>
        <w:t>Documentos n</w:t>
      </w:r>
      <w:r w:rsidRPr="004B5E45">
        <w:rPr>
          <w:rFonts w:ascii="Arial" w:hAnsi="Arial" w:cs="Arial"/>
          <w:bCs/>
          <w:spacing w:val="20"/>
          <w:sz w:val="22"/>
          <w:szCs w:val="22"/>
        </w:rPr>
        <w:t>ecessários para cessação de designação:</w:t>
      </w:r>
    </w:p>
    <w:p w:rsidR="008470D4" w:rsidRPr="008470D4" w:rsidRDefault="008470D4" w:rsidP="004B5E45">
      <w:pPr>
        <w:pStyle w:val="PargrafodaLista"/>
        <w:numPr>
          <w:ilvl w:val="0"/>
          <w:numId w:val="30"/>
        </w:numPr>
        <w:shd w:val="clear" w:color="auto" w:fill="FFFFFF"/>
        <w:spacing w:line="360" w:lineRule="auto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r w:rsidRPr="008470D4">
        <w:rPr>
          <w:rFonts w:ascii="Arial" w:hAnsi="Arial" w:cs="Arial"/>
          <w:bCs/>
          <w:spacing w:val="20"/>
          <w:sz w:val="22"/>
          <w:szCs w:val="22"/>
        </w:rPr>
        <w:t>Portaria de Cessação de Designação</w:t>
      </w:r>
    </w:p>
    <w:p w:rsidR="008470D4" w:rsidRPr="008470D4" w:rsidRDefault="004B5E45" w:rsidP="004B5E45">
      <w:pPr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Ofício dirigido ao</w:t>
      </w:r>
      <w:r w:rsidR="008470D4"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Dirigente Regional de Ensino </w:t>
      </w:r>
    </w:p>
    <w:p w:rsidR="004B5E45" w:rsidRPr="004B5E45" w:rsidRDefault="008470D4" w:rsidP="004B5E45">
      <w:pPr>
        <w:pStyle w:val="PargrafodaLista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Requerimento do interessado para cessação de designação </w:t>
      </w:r>
      <w:proofErr w:type="gramStart"/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à</w:t>
      </w:r>
      <w:proofErr w:type="gramEnd"/>
      <w:r w:rsidRPr="008470D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pedido do interessado</w:t>
      </w:r>
    </w:p>
    <w:p w:rsidR="004B5E45" w:rsidRPr="004B5E45" w:rsidRDefault="004B5E45" w:rsidP="004B5E45">
      <w:pPr>
        <w:pStyle w:val="PargrafodaLista"/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Arial" w:hAnsi="Arial" w:cs="Arial"/>
          <w:bCs/>
          <w:spacing w:val="20"/>
          <w:sz w:val="12"/>
          <w:szCs w:val="12"/>
        </w:rPr>
      </w:pPr>
    </w:p>
    <w:p w:rsidR="00BD7E28" w:rsidRDefault="008470D4" w:rsidP="004B5E45">
      <w:pPr>
        <w:pStyle w:val="PargrafodaLista"/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8470D4">
        <w:rPr>
          <w:rFonts w:ascii="Arial" w:hAnsi="Arial" w:cs="Arial"/>
          <w:bCs/>
          <w:spacing w:val="20"/>
          <w:sz w:val="22"/>
          <w:szCs w:val="22"/>
        </w:rPr>
        <w:t>3</w:t>
      </w:r>
      <w:r w:rsidR="00BD7E28" w:rsidRPr="008470D4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BD7E28" w:rsidRPr="008470D4">
        <w:rPr>
          <w:rFonts w:ascii="Arial" w:hAnsi="Arial" w:cs="Arial"/>
          <w:bCs/>
          <w:spacing w:val="20"/>
          <w:sz w:val="22"/>
          <w:szCs w:val="22"/>
        </w:rPr>
        <w:t xml:space="preserve"> Para </w:t>
      </w:r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o envio via e-mail institucional, A Portaria de Designação deverá ser encaminhada por arquivo do Word e os demais documentos em PDF</w:t>
      </w:r>
      <w:r w:rsidR="00BD7E28" w:rsidRPr="008470D4"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p w:rsidR="004B5E45" w:rsidRPr="004B5E45" w:rsidRDefault="004B5E45" w:rsidP="004B5E45">
      <w:pPr>
        <w:pStyle w:val="PargrafodaLista"/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Arial" w:hAnsi="Arial" w:cs="Arial"/>
          <w:bCs/>
          <w:spacing w:val="20"/>
          <w:sz w:val="12"/>
          <w:szCs w:val="12"/>
        </w:rPr>
      </w:pPr>
    </w:p>
    <w:p w:rsidR="009D036D" w:rsidRDefault="008470D4" w:rsidP="004B5E45">
      <w:pPr>
        <w:pStyle w:val="xmsonormal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8470D4">
        <w:rPr>
          <w:rFonts w:ascii="Arial" w:hAnsi="Arial" w:cs="Arial"/>
          <w:bCs/>
          <w:spacing w:val="20"/>
          <w:sz w:val="22"/>
          <w:szCs w:val="22"/>
        </w:rPr>
        <w:t>4</w:t>
      </w:r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ª)</w:t>
      </w:r>
      <w:proofErr w:type="gramEnd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 xml:space="preserve"> Para o envio físico (via </w:t>
      </w:r>
      <w:proofErr w:type="spellStart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NAD-Protocolo</w:t>
      </w:r>
      <w:proofErr w:type="spellEnd"/>
      <w:r w:rsidR="009D036D" w:rsidRPr="008470D4">
        <w:rPr>
          <w:rFonts w:ascii="Arial" w:hAnsi="Arial" w:cs="Arial"/>
          <w:bCs/>
          <w:spacing w:val="20"/>
          <w:sz w:val="22"/>
          <w:szCs w:val="22"/>
        </w:rPr>
        <w:t>), A Portaria de Designação de</w:t>
      </w:r>
      <w:r w:rsidR="004B5E45">
        <w:rPr>
          <w:rFonts w:ascii="Arial" w:hAnsi="Arial" w:cs="Arial"/>
          <w:bCs/>
          <w:spacing w:val="20"/>
          <w:sz w:val="22"/>
          <w:szCs w:val="22"/>
        </w:rPr>
        <w:t>verá ser encaminhada em 4 vias</w:t>
      </w:r>
    </w:p>
    <w:p w:rsidR="004B5E45" w:rsidRPr="004B5E45" w:rsidRDefault="004B5E45" w:rsidP="004B5E45">
      <w:pPr>
        <w:pStyle w:val="xmsonormal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spacing w:val="20"/>
          <w:sz w:val="12"/>
          <w:szCs w:val="12"/>
        </w:rPr>
      </w:pPr>
    </w:p>
    <w:p w:rsidR="00BD7E28" w:rsidRPr="008470D4" w:rsidRDefault="008470D4" w:rsidP="004B5E45">
      <w:pPr>
        <w:pStyle w:val="xmsonormal"/>
        <w:spacing w:before="0" w:beforeAutospacing="0" w:after="0" w:afterAutospacing="0" w:line="360" w:lineRule="auto"/>
        <w:ind w:firstLine="709"/>
        <w:rPr>
          <w:rFonts w:ascii="Arial" w:hAnsi="Arial" w:cs="Arial"/>
          <w:bCs/>
          <w:spacing w:val="20"/>
          <w:sz w:val="22"/>
          <w:szCs w:val="22"/>
        </w:rPr>
      </w:pPr>
      <w:r w:rsidRPr="008470D4">
        <w:rPr>
          <w:rFonts w:ascii="Arial" w:hAnsi="Arial" w:cs="Arial"/>
          <w:bCs/>
          <w:spacing w:val="20"/>
          <w:sz w:val="22"/>
          <w:szCs w:val="22"/>
        </w:rPr>
        <w:t xml:space="preserve">5ª) Modelos </w:t>
      </w:r>
      <w:r w:rsidR="003543AB">
        <w:rPr>
          <w:rFonts w:ascii="Arial" w:hAnsi="Arial" w:cs="Arial"/>
          <w:bCs/>
          <w:spacing w:val="20"/>
          <w:sz w:val="22"/>
          <w:szCs w:val="22"/>
        </w:rPr>
        <w:t>enviados via e-mail institucional</w:t>
      </w:r>
      <w:r w:rsidR="000E2E62">
        <w:rPr>
          <w:rFonts w:ascii="Arial" w:hAnsi="Arial" w:cs="Arial"/>
          <w:bCs/>
          <w:spacing w:val="20"/>
          <w:sz w:val="22"/>
          <w:szCs w:val="22"/>
        </w:rPr>
        <w:t xml:space="preserve"> em 15/01/2021.</w:t>
      </w:r>
    </w:p>
    <w:p w:rsidR="004B5E45" w:rsidRDefault="004B5E45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4B5E45" w:rsidRDefault="004B5E45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6C30DD" w:rsidRPr="008470D4" w:rsidRDefault="006C30DD" w:rsidP="004B5E45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8470D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346B"/>
    <w:multiLevelType w:val="multilevel"/>
    <w:tmpl w:val="464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7142B"/>
    <w:multiLevelType w:val="multilevel"/>
    <w:tmpl w:val="FA1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0B8A"/>
    <w:multiLevelType w:val="multilevel"/>
    <w:tmpl w:val="B2F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30"/>
  </w:num>
  <w:num w:numId="10">
    <w:abstractNumId w:val="23"/>
  </w:num>
  <w:num w:numId="11">
    <w:abstractNumId w:val="21"/>
  </w:num>
  <w:num w:numId="12">
    <w:abstractNumId w:val="19"/>
  </w:num>
  <w:num w:numId="13">
    <w:abstractNumId w:val="7"/>
  </w:num>
  <w:num w:numId="14">
    <w:abstractNumId w:val="28"/>
  </w:num>
  <w:num w:numId="15">
    <w:abstractNumId w:val="25"/>
  </w:num>
  <w:num w:numId="16">
    <w:abstractNumId w:val="5"/>
  </w:num>
  <w:num w:numId="17">
    <w:abstractNumId w:val="26"/>
  </w:num>
  <w:num w:numId="18">
    <w:abstractNumId w:val="0"/>
  </w:num>
  <w:num w:numId="19">
    <w:abstractNumId w:val="18"/>
  </w:num>
  <w:num w:numId="20">
    <w:abstractNumId w:val="24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447B"/>
    <w:rsid w:val="00047C56"/>
    <w:rsid w:val="00056D0B"/>
    <w:rsid w:val="00096FCC"/>
    <w:rsid w:val="000A0B9E"/>
    <w:rsid w:val="000A4935"/>
    <w:rsid w:val="000D5B8A"/>
    <w:rsid w:val="000E2E62"/>
    <w:rsid w:val="00103BCA"/>
    <w:rsid w:val="00106723"/>
    <w:rsid w:val="001207DE"/>
    <w:rsid w:val="00120B13"/>
    <w:rsid w:val="00124CB9"/>
    <w:rsid w:val="00135414"/>
    <w:rsid w:val="0014081E"/>
    <w:rsid w:val="00162AEC"/>
    <w:rsid w:val="001905BA"/>
    <w:rsid w:val="00190C03"/>
    <w:rsid w:val="00192EC8"/>
    <w:rsid w:val="00194314"/>
    <w:rsid w:val="001F44CD"/>
    <w:rsid w:val="00207D83"/>
    <w:rsid w:val="002642CE"/>
    <w:rsid w:val="00273FA6"/>
    <w:rsid w:val="002802A7"/>
    <w:rsid w:val="00325D42"/>
    <w:rsid w:val="003543AB"/>
    <w:rsid w:val="00362AF8"/>
    <w:rsid w:val="00376B2B"/>
    <w:rsid w:val="0039731D"/>
    <w:rsid w:val="003C072B"/>
    <w:rsid w:val="003D7F34"/>
    <w:rsid w:val="003E5568"/>
    <w:rsid w:val="00402EA2"/>
    <w:rsid w:val="00415473"/>
    <w:rsid w:val="00440443"/>
    <w:rsid w:val="00443F21"/>
    <w:rsid w:val="004736AC"/>
    <w:rsid w:val="00481330"/>
    <w:rsid w:val="00495EFE"/>
    <w:rsid w:val="004A2B21"/>
    <w:rsid w:val="004B5E45"/>
    <w:rsid w:val="004C755A"/>
    <w:rsid w:val="004D297E"/>
    <w:rsid w:val="004F2E5F"/>
    <w:rsid w:val="004F6C1A"/>
    <w:rsid w:val="004F7CBF"/>
    <w:rsid w:val="0052080D"/>
    <w:rsid w:val="0057406B"/>
    <w:rsid w:val="00575DCB"/>
    <w:rsid w:val="00581B34"/>
    <w:rsid w:val="005877DC"/>
    <w:rsid w:val="00594432"/>
    <w:rsid w:val="005A0CA2"/>
    <w:rsid w:val="005B47BD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D50E3"/>
    <w:rsid w:val="006F37FE"/>
    <w:rsid w:val="006F40D1"/>
    <w:rsid w:val="00706258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45A17"/>
    <w:rsid w:val="008470D4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D036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50F8F"/>
    <w:rsid w:val="00C63628"/>
    <w:rsid w:val="00C807EF"/>
    <w:rsid w:val="00C87A2D"/>
    <w:rsid w:val="00CA2B31"/>
    <w:rsid w:val="00CB70BB"/>
    <w:rsid w:val="00CD171F"/>
    <w:rsid w:val="00CF0410"/>
    <w:rsid w:val="00CF44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9705-AB94-434E-A8C6-CFE02CD9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1818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7</cp:revision>
  <cp:lastPrinted>2020-01-06T12:07:00Z</cp:lastPrinted>
  <dcterms:created xsi:type="dcterms:W3CDTF">2021-01-15T20:30:00Z</dcterms:created>
  <dcterms:modified xsi:type="dcterms:W3CDTF">2021-01-29T18:06:00Z</dcterms:modified>
</cp:coreProperties>
</file>