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D111D" w:rsidRPr="004D297E" w:rsidTr="004D297E">
        <w:trPr>
          <w:trHeight w:val="404"/>
        </w:trPr>
        <w:tc>
          <w:tcPr>
            <w:tcW w:w="9923" w:type="dxa"/>
          </w:tcPr>
          <w:p w:rsidR="00ED111D" w:rsidRPr="00C807EF" w:rsidRDefault="00ED111D" w:rsidP="00120B13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7EF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 w:rsidR="00FB4A54">
              <w:rPr>
                <w:rFonts w:ascii="Arial" w:hAnsi="Arial" w:cs="Arial"/>
                <w:sz w:val="22"/>
                <w:szCs w:val="22"/>
              </w:rPr>
              <w:t>15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03A77">
              <w:rPr>
                <w:rFonts w:ascii="Arial" w:hAnsi="Arial" w:cs="Arial"/>
                <w:sz w:val="22"/>
                <w:szCs w:val="22"/>
              </w:rPr>
              <w:t>janeiro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gramStart"/>
            <w:r w:rsidRPr="00C807EF">
              <w:rPr>
                <w:rFonts w:ascii="Arial" w:hAnsi="Arial" w:cs="Arial"/>
                <w:sz w:val="22"/>
                <w:szCs w:val="22"/>
              </w:rPr>
              <w:t>20</w:t>
            </w:r>
            <w:r w:rsidR="00120B13">
              <w:rPr>
                <w:rFonts w:ascii="Arial" w:hAnsi="Arial" w:cs="Arial"/>
                <w:sz w:val="22"/>
                <w:szCs w:val="22"/>
              </w:rPr>
              <w:t>2</w:t>
            </w:r>
            <w:r w:rsidR="00FB4A5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667194" w:rsidTr="00ED111D">
        <w:trPr>
          <w:trHeight w:val="1128"/>
        </w:trPr>
        <w:tc>
          <w:tcPr>
            <w:tcW w:w="1630" w:type="dxa"/>
          </w:tcPr>
          <w:p w:rsidR="00575DCB" w:rsidRPr="00667194" w:rsidRDefault="00754520" w:rsidP="00575DCB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667194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704850" cy="514350"/>
                  <wp:effectExtent l="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575DCB" w:rsidRPr="00667194" w:rsidRDefault="00575DCB" w:rsidP="00ED111D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667194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Pr="001207DE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D90C46" w:rsidRPr="001207DE" w:rsidRDefault="00D90C46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8"/>
          <w:szCs w:val="8"/>
        </w:rPr>
      </w:pPr>
    </w:p>
    <w:p w:rsidR="00561B0C" w:rsidRDefault="00561B0C" w:rsidP="00561B0C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Instrução nº 001/2021 - Núcleo de Administração de Pessoal</w:t>
      </w:r>
    </w:p>
    <w:p w:rsidR="00561B0C" w:rsidRDefault="00561B0C" w:rsidP="00561B0C">
      <w:pPr>
        <w:pStyle w:val="Recuodecorpodetexto"/>
        <w:ind w:right="335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Assunto: </w:t>
      </w:r>
      <w:r>
        <w:rPr>
          <w:sz w:val="22"/>
          <w:szCs w:val="22"/>
        </w:rPr>
        <w:t>PEI</w:t>
      </w:r>
    </w:p>
    <w:p w:rsidR="00561B0C" w:rsidRDefault="00561B0C" w:rsidP="00561B0C">
      <w:pPr>
        <w:pStyle w:val="Recuodecorpodetexto"/>
        <w:ind w:right="335" w:firstLine="0"/>
        <w:rPr>
          <w:sz w:val="12"/>
          <w:szCs w:val="12"/>
        </w:rPr>
      </w:pPr>
    </w:p>
    <w:p w:rsidR="00561B0C" w:rsidRDefault="00561B0C" w:rsidP="00561B0C">
      <w:pPr>
        <w:pStyle w:val="Recuodecorpodetexto"/>
        <w:ind w:right="335" w:firstLine="0"/>
        <w:rPr>
          <w:sz w:val="12"/>
          <w:szCs w:val="12"/>
        </w:rPr>
      </w:pPr>
    </w:p>
    <w:p w:rsidR="00561B0C" w:rsidRDefault="00561B0C" w:rsidP="00561B0C">
      <w:pPr>
        <w:pStyle w:val="Default"/>
        <w:spacing w:line="276" w:lineRule="auto"/>
        <w:ind w:firstLine="3828"/>
        <w:rPr>
          <w:rFonts w:ascii="CG Omega" w:hAnsi="CG Omega"/>
          <w:i/>
          <w:color w:val="auto"/>
          <w:sz w:val="22"/>
          <w:szCs w:val="22"/>
        </w:rPr>
      </w:pPr>
    </w:p>
    <w:p w:rsidR="00561B0C" w:rsidRDefault="00561B0C" w:rsidP="00561B0C">
      <w:pPr>
        <w:pStyle w:val="xmsonormal"/>
        <w:ind w:firstLine="1134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 xml:space="preserve">Solicitamos o envio até às 14 horas do dia 15 de janeiro de 2021 a/c NAP SJV, via e-mail institucional </w:t>
      </w:r>
      <w:hyperlink r:id="rId7" w:history="1">
        <w:r>
          <w:rPr>
            <w:rStyle w:val="Hyperlink"/>
            <w:rFonts w:ascii="Arial" w:hAnsi="Arial" w:cs="Arial"/>
            <w:bCs/>
            <w:spacing w:val="20"/>
            <w:sz w:val="22"/>
            <w:szCs w:val="22"/>
          </w:rPr>
          <w:t>desjvnap@educacao.sp.gov.br</w:t>
        </w:r>
      </w:hyperlink>
      <w:r>
        <w:rPr>
          <w:rFonts w:ascii="Arial" w:hAnsi="Arial" w:cs="Arial"/>
          <w:bCs/>
          <w:spacing w:val="20"/>
          <w:sz w:val="22"/>
          <w:szCs w:val="22"/>
        </w:rPr>
        <w:t>:</w:t>
      </w:r>
    </w:p>
    <w:p w:rsidR="00561B0C" w:rsidRDefault="00561B0C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>- Portaria de Designação = para os vínculos novos</w:t>
      </w:r>
    </w:p>
    <w:p w:rsidR="00561B0C" w:rsidRDefault="00561B0C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>- Portaria de Cessação = se for o caso</w:t>
      </w:r>
    </w:p>
    <w:p w:rsidR="00561B0C" w:rsidRDefault="00561B0C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 xml:space="preserve">- Planilha de “Carga Horária no Afastamento em 2021” referentes aos Docentes, PC de Área, Sala de </w:t>
      </w: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Leitura</w:t>
      </w:r>
      <w:proofErr w:type="gramEnd"/>
    </w:p>
    <w:p w:rsidR="00561B0C" w:rsidRDefault="00561B0C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</w:p>
    <w:p w:rsidR="00561B0C" w:rsidRDefault="00561B0C" w:rsidP="00561B0C">
      <w:pPr>
        <w:pStyle w:val="xmsonormal"/>
        <w:rPr>
          <w:rFonts w:ascii="Arial" w:hAnsi="Arial" w:cs="Arial"/>
          <w:b/>
          <w:bCs/>
          <w:spacing w:val="20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20"/>
          <w:sz w:val="22"/>
          <w:szCs w:val="22"/>
          <w:u w:val="single"/>
        </w:rPr>
        <w:t>Observações:</w:t>
      </w:r>
    </w:p>
    <w:p w:rsidR="00561B0C" w:rsidRDefault="00561B0C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1ª)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="002739EB">
        <w:rPr>
          <w:rFonts w:ascii="Arial" w:hAnsi="Arial" w:cs="Arial"/>
          <w:bCs/>
          <w:spacing w:val="20"/>
          <w:sz w:val="22"/>
          <w:szCs w:val="22"/>
        </w:rPr>
        <w:t>Modelos de Portarias encaminhados via e-mail institucional</w:t>
      </w:r>
    </w:p>
    <w:p w:rsidR="00561B0C" w:rsidRDefault="00561B0C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2ª)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Para Diretor de Escola, Vice Diretor de Escola, PC Geral não há envio de “Planilha de Carga Horária no Afastamento </w:t>
      </w:r>
    </w:p>
    <w:p w:rsidR="00561B0C" w:rsidRDefault="00561B0C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</w:p>
    <w:p w:rsidR="00561B0C" w:rsidRDefault="00561B0C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</w:p>
    <w:p w:rsidR="00561B0C" w:rsidRDefault="00561B0C" w:rsidP="00561B0C">
      <w:pPr>
        <w:pStyle w:val="xmsonormal"/>
        <w:rPr>
          <w:rFonts w:ascii="Arial" w:hAnsi="Arial" w:cs="Arial"/>
          <w:bCs/>
          <w:spacing w:val="20"/>
          <w:sz w:val="22"/>
          <w:szCs w:val="22"/>
        </w:rPr>
      </w:pPr>
    </w:p>
    <w:p w:rsidR="00561B0C" w:rsidRDefault="00561B0C" w:rsidP="00561B0C">
      <w:pPr>
        <w:pStyle w:val="xmsonormal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NAP SJV</w:t>
      </w:r>
    </w:p>
    <w:p w:rsidR="006C30DD" w:rsidRPr="00667194" w:rsidRDefault="006C30DD">
      <w:pPr>
        <w:spacing w:line="360" w:lineRule="auto"/>
        <w:jc w:val="center"/>
        <w:rPr>
          <w:rFonts w:ascii="Arial" w:hAnsi="Arial" w:cs="Arial"/>
          <w:b/>
          <w:bCs/>
          <w:spacing w:val="20"/>
          <w:u w:val="single"/>
        </w:rPr>
      </w:pPr>
    </w:p>
    <w:p w:rsidR="006644AE" w:rsidRDefault="006644AE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sectPr w:rsidR="006644AE" w:rsidSect="007A64DD">
      <w:pgSz w:w="11907" w:h="16840" w:code="9"/>
      <w:pgMar w:top="851" w:right="567" w:bottom="40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 Light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A56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829"/>
    <w:multiLevelType w:val="hybridMultilevel"/>
    <w:tmpl w:val="36C0CA3C"/>
    <w:lvl w:ilvl="0" w:tplc="3A426B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625D"/>
    <w:multiLevelType w:val="hybridMultilevel"/>
    <w:tmpl w:val="A288C2A8"/>
    <w:lvl w:ilvl="0" w:tplc="359A9F8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0E0F64"/>
    <w:multiLevelType w:val="hybridMultilevel"/>
    <w:tmpl w:val="C17C319A"/>
    <w:lvl w:ilvl="0" w:tplc="06DA498A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B15206"/>
    <w:multiLevelType w:val="hybridMultilevel"/>
    <w:tmpl w:val="B5B8D3C8"/>
    <w:lvl w:ilvl="0" w:tplc="191E0A8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B04DD"/>
    <w:multiLevelType w:val="hybridMultilevel"/>
    <w:tmpl w:val="825C66EE"/>
    <w:lvl w:ilvl="0" w:tplc="434C281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56697"/>
    <w:multiLevelType w:val="hybridMultilevel"/>
    <w:tmpl w:val="3C60ADA6"/>
    <w:lvl w:ilvl="0" w:tplc="CD2230CA">
      <w:start w:val="1"/>
      <w:numFmt w:val="bullet"/>
      <w:lvlText w:val="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9E4AE2"/>
    <w:multiLevelType w:val="hybridMultilevel"/>
    <w:tmpl w:val="98486F76"/>
    <w:lvl w:ilvl="0" w:tplc="75D866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E16E43"/>
    <w:multiLevelType w:val="hybridMultilevel"/>
    <w:tmpl w:val="F752A07C"/>
    <w:lvl w:ilvl="0" w:tplc="5B44A59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4387493"/>
    <w:multiLevelType w:val="hybridMultilevel"/>
    <w:tmpl w:val="CEE26AD2"/>
    <w:lvl w:ilvl="0" w:tplc="E5129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C4D23"/>
    <w:multiLevelType w:val="hybridMultilevel"/>
    <w:tmpl w:val="0D2EF9FA"/>
    <w:lvl w:ilvl="0" w:tplc="E96A0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90826"/>
    <w:multiLevelType w:val="hybridMultilevel"/>
    <w:tmpl w:val="7076F4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1B0551"/>
    <w:multiLevelType w:val="hybridMultilevel"/>
    <w:tmpl w:val="33387BA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8A64B5"/>
    <w:multiLevelType w:val="hybridMultilevel"/>
    <w:tmpl w:val="78084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06637"/>
    <w:multiLevelType w:val="hybridMultilevel"/>
    <w:tmpl w:val="B3CA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276D0"/>
    <w:multiLevelType w:val="hybridMultilevel"/>
    <w:tmpl w:val="3670DAC8"/>
    <w:lvl w:ilvl="0" w:tplc="FE54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E5952"/>
    <w:multiLevelType w:val="hybridMultilevel"/>
    <w:tmpl w:val="A440C4A8"/>
    <w:lvl w:ilvl="0" w:tplc="E91A48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809F5"/>
    <w:multiLevelType w:val="hybridMultilevel"/>
    <w:tmpl w:val="409E4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66E61"/>
    <w:multiLevelType w:val="hybridMultilevel"/>
    <w:tmpl w:val="9C6ECFE0"/>
    <w:lvl w:ilvl="0" w:tplc="4016DEA4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4366559"/>
    <w:multiLevelType w:val="hybridMultilevel"/>
    <w:tmpl w:val="4C76A6DC"/>
    <w:lvl w:ilvl="0" w:tplc="CE24B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E2A47"/>
    <w:multiLevelType w:val="hybridMultilevel"/>
    <w:tmpl w:val="4236A6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3320AE"/>
    <w:multiLevelType w:val="hybridMultilevel"/>
    <w:tmpl w:val="D7FC7E3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54960DF"/>
    <w:multiLevelType w:val="hybridMultilevel"/>
    <w:tmpl w:val="51BC0A40"/>
    <w:lvl w:ilvl="0" w:tplc="7326D3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B67F98"/>
    <w:multiLevelType w:val="hybridMultilevel"/>
    <w:tmpl w:val="9642F8C0"/>
    <w:lvl w:ilvl="0" w:tplc="85CA1F9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551DF"/>
    <w:multiLevelType w:val="hybridMultilevel"/>
    <w:tmpl w:val="F3E2A5B0"/>
    <w:lvl w:ilvl="0" w:tplc="F52E7B68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D1F7CAB"/>
    <w:multiLevelType w:val="hybridMultilevel"/>
    <w:tmpl w:val="32C4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C30FB2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E6F3D"/>
    <w:multiLevelType w:val="hybridMultilevel"/>
    <w:tmpl w:val="5DF8523A"/>
    <w:lvl w:ilvl="0" w:tplc="E918D7BA">
      <w:start w:val="1"/>
      <w:numFmt w:val="lowerLetter"/>
      <w:lvlText w:val="%1)"/>
      <w:lvlJc w:val="left"/>
      <w:pPr>
        <w:ind w:left="1637" w:hanging="360"/>
      </w:pPr>
      <w:rPr>
        <w:b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9"/>
  </w:num>
  <w:num w:numId="2">
    <w:abstractNumId w:val="6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11"/>
  </w:num>
  <w:num w:numId="9">
    <w:abstractNumId w:val="27"/>
  </w:num>
  <w:num w:numId="10">
    <w:abstractNumId w:val="21"/>
  </w:num>
  <w:num w:numId="11">
    <w:abstractNumId w:val="20"/>
  </w:num>
  <w:num w:numId="12">
    <w:abstractNumId w:val="19"/>
  </w:num>
  <w:num w:numId="13">
    <w:abstractNumId w:val="7"/>
  </w:num>
  <w:num w:numId="14">
    <w:abstractNumId w:val="26"/>
  </w:num>
  <w:num w:numId="15">
    <w:abstractNumId w:val="23"/>
  </w:num>
  <w:num w:numId="16">
    <w:abstractNumId w:val="5"/>
  </w:num>
  <w:num w:numId="17">
    <w:abstractNumId w:val="24"/>
  </w:num>
  <w:num w:numId="18">
    <w:abstractNumId w:val="0"/>
  </w:num>
  <w:num w:numId="19">
    <w:abstractNumId w:val="18"/>
  </w:num>
  <w:num w:numId="20">
    <w:abstractNumId w:val="22"/>
  </w:num>
  <w:num w:numId="21">
    <w:abstractNumId w:val="16"/>
  </w:num>
  <w:num w:numId="22">
    <w:abstractNumId w:val="8"/>
  </w:num>
  <w:num w:numId="23">
    <w:abstractNumId w:val="4"/>
  </w:num>
  <w:num w:numId="24">
    <w:abstractNumId w:val="15"/>
  </w:num>
  <w:num w:numId="25">
    <w:abstractNumId w:val="3"/>
  </w:num>
  <w:num w:numId="26">
    <w:abstractNumId w:val="1"/>
  </w:num>
  <w:num w:numId="27">
    <w:abstractNumId w:val="13"/>
  </w:num>
  <w:num w:numId="28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003DB"/>
    <w:rsid w:val="0004447B"/>
    <w:rsid w:val="00047C56"/>
    <w:rsid w:val="00056D0B"/>
    <w:rsid w:val="00096FCC"/>
    <w:rsid w:val="000A0B9E"/>
    <w:rsid w:val="000A4935"/>
    <w:rsid w:val="000D5B8A"/>
    <w:rsid w:val="00103BCA"/>
    <w:rsid w:val="00106723"/>
    <w:rsid w:val="001207DE"/>
    <w:rsid w:val="00120B13"/>
    <w:rsid w:val="00124CB9"/>
    <w:rsid w:val="00135414"/>
    <w:rsid w:val="0014081E"/>
    <w:rsid w:val="00162AEC"/>
    <w:rsid w:val="00190C03"/>
    <w:rsid w:val="00192EC8"/>
    <w:rsid w:val="00194314"/>
    <w:rsid w:val="001F44CD"/>
    <w:rsid w:val="002642CE"/>
    <w:rsid w:val="002739EB"/>
    <w:rsid w:val="00273FA6"/>
    <w:rsid w:val="002802A7"/>
    <w:rsid w:val="00325D42"/>
    <w:rsid w:val="00362AF8"/>
    <w:rsid w:val="0039731D"/>
    <w:rsid w:val="003C072B"/>
    <w:rsid w:val="003D7F34"/>
    <w:rsid w:val="003E5568"/>
    <w:rsid w:val="00402EA2"/>
    <w:rsid w:val="00415473"/>
    <w:rsid w:val="00415BFC"/>
    <w:rsid w:val="00440443"/>
    <w:rsid w:val="00443F21"/>
    <w:rsid w:val="0047151E"/>
    <w:rsid w:val="004736AC"/>
    <w:rsid w:val="00481330"/>
    <w:rsid w:val="004A2B21"/>
    <w:rsid w:val="004C755A"/>
    <w:rsid w:val="004D297E"/>
    <w:rsid w:val="004F2E5F"/>
    <w:rsid w:val="004F6C1A"/>
    <w:rsid w:val="004F7CBF"/>
    <w:rsid w:val="00561B0C"/>
    <w:rsid w:val="0057406B"/>
    <w:rsid w:val="00575DCB"/>
    <w:rsid w:val="00581B34"/>
    <w:rsid w:val="005877DC"/>
    <w:rsid w:val="00594432"/>
    <w:rsid w:val="005A0CA2"/>
    <w:rsid w:val="005C38A6"/>
    <w:rsid w:val="005D6945"/>
    <w:rsid w:val="005F4E82"/>
    <w:rsid w:val="00625CA8"/>
    <w:rsid w:val="0063351F"/>
    <w:rsid w:val="006518AC"/>
    <w:rsid w:val="00664417"/>
    <w:rsid w:val="006644AE"/>
    <w:rsid w:val="00667194"/>
    <w:rsid w:val="00683AC4"/>
    <w:rsid w:val="006C2926"/>
    <w:rsid w:val="006C30DD"/>
    <w:rsid w:val="006D4B3C"/>
    <w:rsid w:val="006F37FE"/>
    <w:rsid w:val="006F40D1"/>
    <w:rsid w:val="00731477"/>
    <w:rsid w:val="00743DA9"/>
    <w:rsid w:val="00754520"/>
    <w:rsid w:val="00760223"/>
    <w:rsid w:val="00770951"/>
    <w:rsid w:val="00793055"/>
    <w:rsid w:val="007A008B"/>
    <w:rsid w:val="007A60A6"/>
    <w:rsid w:val="007A64DD"/>
    <w:rsid w:val="007C7328"/>
    <w:rsid w:val="00830D41"/>
    <w:rsid w:val="00845A17"/>
    <w:rsid w:val="00866F7D"/>
    <w:rsid w:val="0089063D"/>
    <w:rsid w:val="00897B48"/>
    <w:rsid w:val="008B2327"/>
    <w:rsid w:val="008B243B"/>
    <w:rsid w:val="008C3C19"/>
    <w:rsid w:val="008D360A"/>
    <w:rsid w:val="008F6CA3"/>
    <w:rsid w:val="00934A03"/>
    <w:rsid w:val="00937369"/>
    <w:rsid w:val="009715F8"/>
    <w:rsid w:val="00983A80"/>
    <w:rsid w:val="009A063D"/>
    <w:rsid w:val="009D036D"/>
    <w:rsid w:val="009F1A3D"/>
    <w:rsid w:val="00A14422"/>
    <w:rsid w:val="00A23D0E"/>
    <w:rsid w:val="00A437D5"/>
    <w:rsid w:val="00A43F78"/>
    <w:rsid w:val="00A8229A"/>
    <w:rsid w:val="00A917BD"/>
    <w:rsid w:val="00AA14C5"/>
    <w:rsid w:val="00AB0ACB"/>
    <w:rsid w:val="00AB75A4"/>
    <w:rsid w:val="00AC17C1"/>
    <w:rsid w:val="00AF01F1"/>
    <w:rsid w:val="00B5520D"/>
    <w:rsid w:val="00B72DB5"/>
    <w:rsid w:val="00B75A13"/>
    <w:rsid w:val="00B96F90"/>
    <w:rsid w:val="00BC0C3D"/>
    <w:rsid w:val="00BD7E28"/>
    <w:rsid w:val="00C1638D"/>
    <w:rsid w:val="00C333B6"/>
    <w:rsid w:val="00C45D0E"/>
    <w:rsid w:val="00C63628"/>
    <w:rsid w:val="00C807EF"/>
    <w:rsid w:val="00C87A2D"/>
    <w:rsid w:val="00CA2B31"/>
    <w:rsid w:val="00CD171F"/>
    <w:rsid w:val="00CF0410"/>
    <w:rsid w:val="00CF4443"/>
    <w:rsid w:val="00D03A77"/>
    <w:rsid w:val="00D90C46"/>
    <w:rsid w:val="00DA32CE"/>
    <w:rsid w:val="00DB254B"/>
    <w:rsid w:val="00DE26E2"/>
    <w:rsid w:val="00DE363B"/>
    <w:rsid w:val="00DE37EE"/>
    <w:rsid w:val="00DE4550"/>
    <w:rsid w:val="00E14C49"/>
    <w:rsid w:val="00E41B8A"/>
    <w:rsid w:val="00E51A57"/>
    <w:rsid w:val="00E55CAC"/>
    <w:rsid w:val="00E55CB6"/>
    <w:rsid w:val="00E876A6"/>
    <w:rsid w:val="00E93AAE"/>
    <w:rsid w:val="00EA0015"/>
    <w:rsid w:val="00EA050C"/>
    <w:rsid w:val="00EB3640"/>
    <w:rsid w:val="00EC1141"/>
    <w:rsid w:val="00ED111D"/>
    <w:rsid w:val="00EE7244"/>
    <w:rsid w:val="00EF79D9"/>
    <w:rsid w:val="00F4069A"/>
    <w:rsid w:val="00F47E62"/>
    <w:rsid w:val="00F66D37"/>
    <w:rsid w:val="00F77C28"/>
    <w:rsid w:val="00F8226A"/>
    <w:rsid w:val="00FB396B"/>
    <w:rsid w:val="00FB4A54"/>
    <w:rsid w:val="00FC79FB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E41B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03BCA"/>
    <w:rPr>
      <w:rFonts w:ascii="Arial" w:eastAsia="Calibri" w:hAnsi="Arial" w:cs="Arial"/>
      <w:sz w:val="22"/>
      <w:lang w:eastAsia="en-US"/>
    </w:rPr>
  </w:style>
  <w:style w:type="character" w:customStyle="1" w:styleId="fcek">
    <w:name w:val="_fce_k"/>
    <w:basedOn w:val="Fontepargpadro"/>
    <w:rsid w:val="00D03A77"/>
  </w:style>
  <w:style w:type="character" w:customStyle="1" w:styleId="rphighlightallclass">
    <w:name w:val="rphighlightallclass"/>
    <w:basedOn w:val="Fontepargpadro"/>
    <w:rsid w:val="00D03A77"/>
  </w:style>
  <w:style w:type="character" w:customStyle="1" w:styleId="pel">
    <w:name w:val="_pe_l"/>
    <w:basedOn w:val="Fontepargpadro"/>
    <w:rsid w:val="00D03A77"/>
  </w:style>
  <w:style w:type="character" w:customStyle="1" w:styleId="bidi">
    <w:name w:val="bidi"/>
    <w:basedOn w:val="Fontepargpadro"/>
    <w:rsid w:val="00D03A77"/>
  </w:style>
  <w:style w:type="character" w:customStyle="1" w:styleId="allowtextselection">
    <w:name w:val="allowtextselection"/>
    <w:basedOn w:val="Fontepargpadro"/>
    <w:rsid w:val="00D03A77"/>
  </w:style>
  <w:style w:type="paragraph" w:customStyle="1" w:styleId="xdefault">
    <w:name w:val="x_default"/>
    <w:basedOn w:val="Normal"/>
    <w:rsid w:val="00D03A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sjvnap@educacao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A767A-CBDF-4CBA-B0DB-D168BC03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835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2</cp:revision>
  <cp:lastPrinted>2020-01-06T12:07:00Z</cp:lastPrinted>
  <dcterms:created xsi:type="dcterms:W3CDTF">2021-01-29T17:53:00Z</dcterms:created>
  <dcterms:modified xsi:type="dcterms:W3CDTF">2021-01-29T17:53:00Z</dcterms:modified>
</cp:coreProperties>
</file>