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110"/>
      </w:tblGrid>
      <w:tr w:rsidR="008930E4" w:rsidRPr="003862AB" w:rsidTr="008930E4">
        <w:tc>
          <w:tcPr>
            <w:tcW w:w="5070" w:type="dxa"/>
          </w:tcPr>
          <w:p w:rsidR="008930E4" w:rsidRPr="008930E4" w:rsidRDefault="008930E4" w:rsidP="008930E4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b/>
                <w:i/>
                <w:sz w:val="24"/>
                <w:szCs w:val="24"/>
                <w:highlight w:val="yellow"/>
              </w:rPr>
            </w:pPr>
            <w:proofErr w:type="gramStart"/>
            <w:r w:rsidRPr="008930E4">
              <w:rPr>
                <w:rFonts w:ascii="Segoe UI" w:hAnsi="Segoe UI" w:cs="Segoe UI"/>
                <w:b/>
                <w:i/>
                <w:sz w:val="24"/>
                <w:szCs w:val="24"/>
                <w:highlight w:val="yellow"/>
              </w:rPr>
              <w:t>CONFORME :</w:t>
            </w:r>
            <w:proofErr w:type="gramEnd"/>
            <w:r w:rsidRPr="008930E4">
              <w:rPr>
                <w:rFonts w:ascii="Segoe UI" w:hAnsi="Segoe UI" w:cs="Segoe UI"/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  <w:p w:rsidR="008930E4" w:rsidRPr="008930E4" w:rsidRDefault="008930E4" w:rsidP="008930E4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b/>
                <w:i/>
                <w:sz w:val="24"/>
                <w:szCs w:val="24"/>
                <w:highlight w:val="yellow"/>
              </w:rPr>
            </w:pPr>
          </w:p>
          <w:p w:rsidR="008930E4" w:rsidRPr="008930E4" w:rsidRDefault="008930E4" w:rsidP="008930E4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b/>
                <w:i/>
                <w:sz w:val="24"/>
                <w:szCs w:val="24"/>
                <w:highlight w:val="yellow"/>
              </w:rPr>
            </w:pPr>
            <w:r w:rsidRPr="008930E4">
              <w:rPr>
                <w:rFonts w:ascii="Segoe UI" w:hAnsi="Segoe UI" w:cs="Segoe UI"/>
                <w:b/>
                <w:i/>
                <w:sz w:val="24"/>
                <w:szCs w:val="24"/>
                <w:highlight w:val="yellow"/>
              </w:rPr>
              <w:t xml:space="preserve">Resolução SE 8/2016 </w:t>
            </w:r>
          </w:p>
          <w:p w:rsidR="008930E4" w:rsidRPr="008930E4" w:rsidRDefault="008930E4" w:rsidP="008930E4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b/>
                <w:i/>
                <w:sz w:val="24"/>
                <w:szCs w:val="24"/>
                <w:highlight w:val="yellow"/>
              </w:rPr>
            </w:pPr>
          </w:p>
          <w:p w:rsidR="008930E4" w:rsidRPr="008930E4" w:rsidRDefault="008930E4" w:rsidP="008930E4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i/>
                <w:sz w:val="24"/>
                <w:szCs w:val="24"/>
                <w:highlight w:val="yellow"/>
              </w:rPr>
            </w:pPr>
            <w:proofErr w:type="gramStart"/>
            <w:r w:rsidRPr="008930E4">
              <w:rPr>
                <w:rFonts w:ascii="Segoe UI" w:hAnsi="Segoe UI" w:cs="Segoe UI"/>
                <w:b/>
                <w:i/>
                <w:sz w:val="24"/>
                <w:szCs w:val="24"/>
                <w:highlight w:val="yellow"/>
              </w:rPr>
              <w:t>que</w:t>
            </w:r>
            <w:proofErr w:type="gramEnd"/>
            <w:r w:rsidRPr="008930E4">
              <w:rPr>
                <w:rFonts w:ascii="Segoe UI" w:hAnsi="Segoe UI" w:cs="Segoe UI"/>
                <w:b/>
                <w:i/>
                <w:sz w:val="24"/>
                <w:szCs w:val="24"/>
                <w:highlight w:val="yellow"/>
              </w:rPr>
              <w:t xml:space="preserve"> habilita/qualifica portadores de</w:t>
            </w:r>
            <w:r w:rsidRPr="008930E4">
              <w:rPr>
                <w:rFonts w:ascii="Segoe UI" w:hAnsi="Segoe UI" w:cs="Segoe UI"/>
                <w:i/>
                <w:sz w:val="24"/>
                <w:szCs w:val="24"/>
                <w:highlight w:val="yellow"/>
              </w:rPr>
              <w:t xml:space="preserve"> :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</w:tcPr>
          <w:p w:rsidR="008930E4" w:rsidRPr="008930E4" w:rsidRDefault="008930E4" w:rsidP="008930E4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b/>
                <w:sz w:val="24"/>
                <w:szCs w:val="24"/>
              </w:rPr>
            </w:pPr>
            <w:r w:rsidRPr="008930E4">
              <w:rPr>
                <w:rFonts w:ascii="Segoe UI" w:hAnsi="Segoe UI" w:cs="Segoe UI"/>
                <w:b/>
                <w:sz w:val="24"/>
                <w:szCs w:val="24"/>
              </w:rPr>
              <w:t>CONFORME:</w:t>
            </w:r>
          </w:p>
          <w:p w:rsidR="008930E4" w:rsidRPr="008930E4" w:rsidRDefault="008930E4" w:rsidP="008930E4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8930E4" w:rsidRPr="008930E4" w:rsidRDefault="008930E4" w:rsidP="008930E4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b/>
                <w:sz w:val="24"/>
                <w:szCs w:val="24"/>
              </w:rPr>
            </w:pPr>
            <w:r w:rsidRPr="008930E4">
              <w:rPr>
                <w:rFonts w:ascii="Segoe UI" w:hAnsi="Segoe UI" w:cs="Segoe UI"/>
                <w:b/>
                <w:sz w:val="24"/>
                <w:szCs w:val="24"/>
              </w:rPr>
              <w:t xml:space="preserve"> Deliberação CEE 157/2016, </w:t>
            </w:r>
          </w:p>
          <w:p w:rsidR="008930E4" w:rsidRPr="008930E4" w:rsidRDefault="008930E4" w:rsidP="008930E4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b/>
                <w:sz w:val="24"/>
                <w:szCs w:val="24"/>
              </w:rPr>
            </w:pPr>
            <w:r w:rsidRPr="008930E4">
              <w:rPr>
                <w:rFonts w:ascii="Segoe UI" w:hAnsi="Segoe UI" w:cs="Segoe UI"/>
                <w:b/>
                <w:sz w:val="24"/>
                <w:szCs w:val="24"/>
              </w:rPr>
              <w:t>(para conhecimento -</w:t>
            </w:r>
            <w:proofErr w:type="gramStart"/>
            <w:r w:rsidRPr="008930E4">
              <w:rPr>
                <w:rFonts w:ascii="Segoe UI" w:hAnsi="Segoe UI" w:cs="Segoe UI"/>
                <w:b/>
                <w:sz w:val="24"/>
                <w:szCs w:val="24"/>
              </w:rPr>
              <w:t xml:space="preserve">  </w:t>
            </w:r>
            <w:proofErr w:type="gramEnd"/>
            <w:r w:rsidRPr="008930E4">
              <w:rPr>
                <w:rFonts w:ascii="Segoe UI" w:hAnsi="Segoe UI" w:cs="Segoe UI"/>
                <w:b/>
                <w:sz w:val="24"/>
                <w:szCs w:val="24"/>
              </w:rPr>
              <w:t>a SEDUC segue o que consta  na RES SE 8/2016</w:t>
            </w:r>
            <w:r w:rsidRPr="008930E4">
              <w:rPr>
                <w:rFonts w:ascii="Segoe UI" w:hAnsi="Segoe UI" w:cs="Segoe UI"/>
                <w:sz w:val="24"/>
                <w:szCs w:val="24"/>
              </w:rPr>
              <w:t xml:space="preserve">  - citado ao lado</w:t>
            </w:r>
            <w:r w:rsidRPr="008930E4">
              <w:rPr>
                <w:rFonts w:ascii="Segoe UI" w:hAnsi="Segoe UI" w:cs="Segoe UI"/>
                <w:b/>
                <w:sz w:val="24"/>
                <w:szCs w:val="24"/>
              </w:rPr>
              <w:t>):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8930E4" w:rsidRPr="003862AB" w:rsidTr="008930E4">
        <w:tc>
          <w:tcPr>
            <w:tcW w:w="5070" w:type="dxa"/>
          </w:tcPr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i/>
                <w:sz w:val="22"/>
                <w:szCs w:val="22"/>
              </w:rPr>
              <w:t>I - diploma de licenciatura plena em Pedagogia ou de curso Normal Superior;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i/>
                <w:sz w:val="22"/>
                <w:szCs w:val="22"/>
              </w:rPr>
              <w:t xml:space="preserve"> II - diploma de licenciatura plena; 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i/>
                <w:sz w:val="22"/>
                <w:szCs w:val="22"/>
              </w:rPr>
              <w:t xml:space="preserve">III - diploma de nível médio com habilitação em magistério; 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i/>
                <w:sz w:val="22"/>
                <w:szCs w:val="22"/>
              </w:rPr>
              <w:t xml:space="preserve">IV - diploma de bacharel ou tecnólogo de nível superior. 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b/>
                <w:i/>
                <w:sz w:val="22"/>
                <w:szCs w:val="22"/>
              </w:rPr>
              <w:t xml:space="preserve">Com a apresentação de, pelo menos, um dos seguintes títulos: 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i/>
                <w:sz w:val="22"/>
                <w:szCs w:val="22"/>
              </w:rPr>
              <w:t>1 - diploma ou certificado de curso de licenciatura em “</w:t>
            </w:r>
            <w:proofErr w:type="gramStart"/>
            <w:r w:rsidRPr="008930E4">
              <w:rPr>
                <w:rFonts w:ascii="Segoe UI" w:hAnsi="Segoe UI" w:cs="Segoe UI"/>
                <w:i/>
                <w:sz w:val="22"/>
                <w:szCs w:val="22"/>
              </w:rPr>
              <w:t>Letras -LIBRAS</w:t>
            </w:r>
            <w:proofErr w:type="gramEnd"/>
            <w:r w:rsidRPr="008930E4">
              <w:rPr>
                <w:rFonts w:ascii="Segoe UI" w:hAnsi="Segoe UI" w:cs="Segoe UI"/>
                <w:i/>
                <w:sz w:val="22"/>
                <w:szCs w:val="22"/>
              </w:rPr>
              <w:t>”;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i/>
                <w:sz w:val="22"/>
                <w:szCs w:val="22"/>
              </w:rPr>
              <w:t xml:space="preserve"> 2 - certificado expedido por instituição de ensino superior ou por instituição credenciada por Secretarias Estaduais ou Municipais de Educação; 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i/>
                <w:sz w:val="22"/>
                <w:szCs w:val="22"/>
              </w:rPr>
              <w:t xml:space="preserve">3 - certificado de habilitação ou especialização em Deficiência Auditiva/ </w:t>
            </w:r>
            <w:proofErr w:type="spellStart"/>
            <w:r w:rsidRPr="008930E4">
              <w:rPr>
                <w:rFonts w:ascii="Segoe UI" w:hAnsi="Segoe UI" w:cs="Segoe UI"/>
                <w:i/>
                <w:sz w:val="22"/>
                <w:szCs w:val="22"/>
              </w:rPr>
              <w:t>Audiocomunicação</w:t>
            </w:r>
            <w:proofErr w:type="spellEnd"/>
            <w:r w:rsidRPr="008930E4">
              <w:rPr>
                <w:rFonts w:ascii="Segoe UI" w:hAnsi="Segoe UI" w:cs="Segoe UI"/>
                <w:i/>
                <w:sz w:val="22"/>
                <w:szCs w:val="22"/>
              </w:rPr>
              <w:t xml:space="preserve"> com carga horária mínima de 120 (cento e vinte) horas em LIBRAS; 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i/>
                <w:sz w:val="22"/>
                <w:szCs w:val="22"/>
              </w:rPr>
              <w:t>4 - diploma de curso de licenciatura acompanhado de certificado de proficiência em LIBRAS, com carga horária mínima de 120 (cento e vinte) horas;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i/>
                <w:sz w:val="22"/>
                <w:szCs w:val="22"/>
              </w:rPr>
              <w:t xml:space="preserve"> 5 - diploma de curso de licenciatura, com mínimo de 120 (cento e vinte) horas de LIBRAS no histórico do curso</w:t>
            </w:r>
            <w:r w:rsidRPr="008930E4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sz w:val="22"/>
                <w:szCs w:val="22"/>
              </w:rPr>
            </w:pP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sz w:val="22"/>
                <w:szCs w:val="22"/>
              </w:rPr>
              <w:t xml:space="preserve">a) os portadores de Licenciatura em Letras, com Habilitação em Libras; 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sz w:val="22"/>
                <w:szCs w:val="22"/>
              </w:rPr>
              <w:t>b) os portadores de Licenciatura com certificado de proficiência em Libras, com apresentação de documentos comprobatórios da proficiência;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sz w:val="22"/>
                <w:szCs w:val="22"/>
              </w:rPr>
              <w:t>c) os portadores de Licenciatura com curso superior de Tradutor e Intérprete de Libras;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sz w:val="22"/>
                <w:szCs w:val="22"/>
              </w:rPr>
              <w:t>d) os alunos de último ano de curso de Licenciatura em Letras, com Habilitação em Libras;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sz w:val="22"/>
                <w:szCs w:val="22"/>
              </w:rPr>
              <w:t>e) os alunos de último ano de curso de qualquer Licenciatura, com certificado de proficiência em Libras;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sz w:val="22"/>
                <w:szCs w:val="22"/>
              </w:rPr>
            </w:pPr>
            <w:r w:rsidRPr="008930E4">
              <w:rPr>
                <w:rFonts w:ascii="Segoe UI" w:hAnsi="Segoe UI" w:cs="Segoe UI"/>
                <w:sz w:val="22"/>
                <w:szCs w:val="22"/>
              </w:rPr>
              <w:t>f) os alunos de último ano de curso superior de Tradutor e Intérprete de Libras.</w:t>
            </w: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sz w:val="22"/>
                <w:szCs w:val="22"/>
              </w:rPr>
            </w:pPr>
          </w:p>
          <w:p w:rsidR="008930E4" w:rsidRPr="008930E4" w:rsidRDefault="008930E4" w:rsidP="006F0B31">
            <w:pPr>
              <w:autoSpaceDE w:val="0"/>
              <w:autoSpaceDN w:val="0"/>
              <w:adjustRightInd w:val="0"/>
              <w:ind w:firstLine="708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EC76B0" w:rsidRDefault="00EC76B0"/>
    <w:sectPr w:rsidR="00EC76B0" w:rsidSect="00EC76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F1" w:rsidRDefault="00A40CF1" w:rsidP="008930E4">
      <w:r>
        <w:separator/>
      </w:r>
    </w:p>
  </w:endnote>
  <w:endnote w:type="continuationSeparator" w:id="0">
    <w:p w:rsidR="00A40CF1" w:rsidRDefault="00A40CF1" w:rsidP="0089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E4" w:rsidRDefault="008930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E4" w:rsidRDefault="008930E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E4" w:rsidRDefault="008930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F1" w:rsidRDefault="00A40CF1" w:rsidP="008930E4">
      <w:r>
        <w:separator/>
      </w:r>
    </w:p>
  </w:footnote>
  <w:footnote w:type="continuationSeparator" w:id="0">
    <w:p w:rsidR="00A40CF1" w:rsidRDefault="00A40CF1" w:rsidP="00893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E4" w:rsidRDefault="008930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E4" w:rsidRPr="008930E4" w:rsidRDefault="008930E4" w:rsidP="008930E4">
    <w:pPr>
      <w:pStyle w:val="Cabealho"/>
      <w:jc w:val="center"/>
      <w:rPr>
        <w:b/>
        <w:sz w:val="32"/>
        <w:szCs w:val="32"/>
      </w:rPr>
    </w:pPr>
    <w:r w:rsidRPr="008930E4">
      <w:rPr>
        <w:b/>
        <w:sz w:val="32"/>
        <w:szCs w:val="32"/>
      </w:rPr>
      <w:t>HABILITAÇÃO/QUALIFICAÇÃO EM INTÉRPRETE DE LIBRAS</w:t>
    </w:r>
  </w:p>
  <w:p w:rsidR="008930E4" w:rsidRDefault="008930E4" w:rsidP="008930E4">
    <w:pPr>
      <w:pStyle w:val="Cabealho"/>
      <w:jc w:val="center"/>
      <w:rPr>
        <w:b/>
        <w:sz w:val="32"/>
        <w:szCs w:val="32"/>
      </w:rPr>
    </w:pPr>
  </w:p>
  <w:p w:rsidR="008930E4" w:rsidRPr="008930E4" w:rsidRDefault="008930E4" w:rsidP="008930E4">
    <w:pPr>
      <w:pStyle w:val="Cabealho"/>
      <w:jc w:val="center"/>
      <w:rPr>
        <w:b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E4" w:rsidRDefault="008930E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0E4"/>
    <w:rsid w:val="008930E4"/>
    <w:rsid w:val="00A40CF1"/>
    <w:rsid w:val="00E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930E4"/>
    <w:pPr>
      <w:jc w:val="center"/>
    </w:pPr>
    <w:rPr>
      <w:color w:val="0000FF"/>
      <w:sz w:val="32"/>
    </w:rPr>
  </w:style>
  <w:style w:type="character" w:customStyle="1" w:styleId="TtuloChar">
    <w:name w:val="Título Char"/>
    <w:basedOn w:val="Fontepargpadro"/>
    <w:link w:val="Ttulo"/>
    <w:rsid w:val="008930E4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930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30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930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30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1</cp:revision>
  <dcterms:created xsi:type="dcterms:W3CDTF">2021-01-04T15:03:00Z</dcterms:created>
  <dcterms:modified xsi:type="dcterms:W3CDTF">2021-01-04T15:12:00Z</dcterms:modified>
</cp:coreProperties>
</file>