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52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Look w:val="01E0"/>
      </w:tblPr>
      <w:tblGrid>
        <w:gridCol w:w="386"/>
        <w:gridCol w:w="4627"/>
        <w:gridCol w:w="478"/>
        <w:gridCol w:w="1632"/>
        <w:gridCol w:w="2564"/>
      </w:tblGrid>
      <w:tr w:rsidR="00AC4624">
        <w:trPr>
          <w:trHeight w:val="327"/>
        </w:trPr>
        <w:tc>
          <w:tcPr>
            <w:tcW w:w="9687" w:type="dxa"/>
            <w:gridSpan w:val="5"/>
            <w:tcBorders>
              <w:bottom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19"/>
              <w:ind w:left="2772" w:right="2747"/>
              <w:jc w:val="center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color w:val="FF0000"/>
                <w:sz w:val="19"/>
              </w:rPr>
              <w:t>CRONOGRAMA PARA DIGITAÇÃO: FEVEREIRO/2021</w:t>
            </w:r>
          </w:p>
        </w:tc>
      </w:tr>
      <w:tr w:rsidR="00AC4624">
        <w:trPr>
          <w:trHeight w:val="234"/>
        </w:trPr>
        <w:tc>
          <w:tcPr>
            <w:tcW w:w="386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6"/>
              </w:rPr>
            </w:pPr>
          </w:p>
        </w:tc>
        <w:tc>
          <w:tcPr>
            <w:tcW w:w="5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214" w:lineRule="exact"/>
              <w:ind w:left="1980" w:right="2419"/>
              <w:jc w:val="center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EVENTO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214" w:lineRule="exact"/>
              <w:ind w:left="546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PRAZO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1262F4">
            <w:pPr>
              <w:pStyle w:val="TableParagraph"/>
              <w:spacing w:line="214" w:lineRule="exact"/>
              <w:ind w:left="730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OBSERVAÇÃO</w:t>
            </w: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01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PAEE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03/02/2021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02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DADOS PESSOAIS - Atualização Automática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04/02/2021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240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color w:val="FF0000"/>
                <w:sz w:val="19"/>
              </w:rPr>
              <w:t>Atualização: 12 e 16 horas</w:t>
            </w:r>
          </w:p>
        </w:tc>
      </w:tr>
      <w:tr w:rsidR="00AC4624">
        <w:trPr>
          <w:trHeight w:val="262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spacing w:before="127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03</w:t>
            </w:r>
          </w:p>
        </w:tc>
        <w:tc>
          <w:tcPr>
            <w:tcW w:w="4627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AC4624" w:rsidRPr="001262F4" w:rsidRDefault="001262F4">
            <w:pPr>
              <w:pStyle w:val="TableParagraph"/>
              <w:spacing w:line="220" w:lineRule="exact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Digitar no PAEF</w:t>
            </w:r>
          </w:p>
        </w:tc>
        <w:tc>
          <w:tcPr>
            <w:tcW w:w="478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spacing w:before="127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04/02/2021</w:t>
            </w:r>
          </w:p>
        </w:tc>
        <w:tc>
          <w:tcPr>
            <w:tcW w:w="25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288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4624" w:rsidRPr="001262F4" w:rsidRDefault="001262F4">
            <w:pPr>
              <w:pStyle w:val="TableParagraph"/>
              <w:spacing w:line="225" w:lineRule="exact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Aguardando Aposentadoria - Código 056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298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AC4624" w:rsidRPr="001262F4" w:rsidRDefault="001262F4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Aposentadoria por Invalidez - Código 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665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10"/>
              <w:rPr>
                <w:rFonts w:asciiTheme="minorHAnsi" w:hAnsiTheme="minorHAnsi"/>
                <w:sz w:val="16"/>
              </w:rPr>
            </w:pPr>
          </w:p>
          <w:p w:rsidR="00AC4624" w:rsidRPr="001262F4" w:rsidRDefault="001262F4">
            <w:pPr>
              <w:pStyle w:val="TableParagraph"/>
              <w:spacing w:before="1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04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4"/>
              <w:rPr>
                <w:rFonts w:asciiTheme="minorHAnsi" w:hAnsiTheme="minorHAnsi"/>
                <w:sz w:val="17"/>
              </w:rPr>
            </w:pPr>
          </w:p>
          <w:p w:rsidR="00AC4624" w:rsidRPr="001262F4" w:rsidRDefault="001262F4">
            <w:pPr>
              <w:pStyle w:val="TableParagraph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 xml:space="preserve">B.F.E. - digitação referente a </w:t>
            </w:r>
            <w:r w:rsidRPr="001262F4">
              <w:rPr>
                <w:rFonts w:asciiTheme="minorHAnsi" w:hAnsiTheme="minorHAnsi"/>
                <w:color w:val="FF0000"/>
                <w:sz w:val="19"/>
              </w:rPr>
              <w:t>JANEIRO/2021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10"/>
              <w:rPr>
                <w:rFonts w:asciiTheme="minorHAnsi" w:hAnsiTheme="minorHAnsi"/>
                <w:sz w:val="16"/>
              </w:rPr>
            </w:pPr>
          </w:p>
          <w:p w:rsidR="00AC4624" w:rsidRPr="001262F4" w:rsidRDefault="001262F4">
            <w:pPr>
              <w:pStyle w:val="TableParagraph"/>
              <w:spacing w:before="1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22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spacing w:before="10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05</w:t>
            </w:r>
          </w:p>
        </w:tc>
        <w:tc>
          <w:tcPr>
            <w:tcW w:w="4627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CADASTRAMENTO AUTOMÁTICO - TIT. DE CARGO:</w:t>
            </w:r>
          </w:p>
        </w:tc>
        <w:tc>
          <w:tcPr>
            <w:tcW w:w="478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spacing w:before="106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4624" w:rsidRPr="001262F4" w:rsidRDefault="001262F4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EXECUTIVO PÚBLICO / OFICIAL ADMINISTRATIVO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SUPERVISOR DE ENSINO / AGENTE DE ORGANIZAÇÃO ESCOLAR</w:t>
            </w: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AC4624" w:rsidRPr="001262F4" w:rsidRDefault="001262F4">
            <w:pPr>
              <w:pStyle w:val="TableParagraph"/>
              <w:spacing w:before="15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ANALISTA ADMINISTRATIVO / ANALISTA SOCIOCULTURAL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298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AC4624" w:rsidRPr="001262F4" w:rsidRDefault="001262F4">
            <w:pPr>
              <w:pStyle w:val="TableParagraph"/>
              <w:spacing w:before="14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AGENTE TÉCNICO DE ASSISTÊNCIA À SAÚDE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6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3"/>
              <w:rPr>
                <w:rFonts w:asciiTheme="minorHAnsi" w:hAnsiTheme="minorHAnsi"/>
                <w:sz w:val="20"/>
              </w:rPr>
            </w:pPr>
          </w:p>
          <w:p w:rsidR="00AC4624" w:rsidRPr="001262F4" w:rsidRDefault="001262F4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06</w:t>
            </w:r>
          </w:p>
        </w:tc>
        <w:tc>
          <w:tcPr>
            <w:tcW w:w="4627" w:type="dxa"/>
            <w:tcBorders>
              <w:top w:val="single" w:sz="18" w:space="0" w:color="000000"/>
              <w:left w:val="single" w:sz="8" w:space="0" w:color="000000"/>
              <w:bottom w:val="nil"/>
              <w:right w:val="nil"/>
            </w:tcBorders>
          </w:tcPr>
          <w:p w:rsidR="00AC4624" w:rsidRPr="001262F4" w:rsidRDefault="001262F4">
            <w:pPr>
              <w:pStyle w:val="TableParagraph"/>
              <w:spacing w:before="45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CADASTRAMENTO AUTOMÁTICO DE DOCENTES</w:t>
            </w:r>
          </w:p>
        </w:tc>
        <w:tc>
          <w:tcPr>
            <w:tcW w:w="478" w:type="dxa"/>
            <w:tcBorders>
              <w:top w:val="single" w:sz="18" w:space="0" w:color="000000"/>
              <w:left w:val="nil"/>
              <w:bottom w:val="nil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7"/>
              <w:rPr>
                <w:rFonts w:asciiTheme="minorHAnsi" w:hAnsiTheme="minorHAnsi"/>
                <w:sz w:val="20"/>
              </w:rPr>
            </w:pPr>
          </w:p>
          <w:p w:rsidR="00AC4624" w:rsidRPr="001262F4" w:rsidRDefault="001262F4">
            <w:pPr>
              <w:pStyle w:val="TableParagraph"/>
              <w:spacing w:before="1"/>
              <w:ind w:left="350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04/02/2021</w:t>
            </w:r>
          </w:p>
        </w:tc>
        <w:tc>
          <w:tcPr>
            <w:tcW w:w="25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36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tcBorders>
              <w:top w:val="nil"/>
              <w:left w:val="single" w:sz="8" w:space="0" w:color="000000"/>
              <w:bottom w:val="single" w:sz="18" w:space="0" w:color="000000"/>
              <w:right w:val="nil"/>
            </w:tcBorders>
          </w:tcPr>
          <w:p w:rsidR="00AC4624" w:rsidRPr="001262F4" w:rsidRDefault="001262F4">
            <w:pPr>
              <w:pStyle w:val="TableParagraph"/>
              <w:spacing w:before="34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Categoria "O" e Efetivos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07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CADASTRAMENTO DE AGENTES TEMPORÁRIOS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6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665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8"/>
              <w:rPr>
                <w:rFonts w:asciiTheme="minorHAnsi" w:hAnsiTheme="minorHAnsi"/>
                <w:sz w:val="17"/>
              </w:rPr>
            </w:pPr>
          </w:p>
          <w:p w:rsidR="00AC4624" w:rsidRPr="001262F4" w:rsidRDefault="001262F4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08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8"/>
              <w:rPr>
                <w:rFonts w:asciiTheme="minorHAnsi" w:hAnsiTheme="minorHAnsi"/>
                <w:sz w:val="17"/>
              </w:rPr>
            </w:pPr>
          </w:p>
          <w:p w:rsidR="00AC4624" w:rsidRPr="001262F4" w:rsidRDefault="001262F4">
            <w:pPr>
              <w:pStyle w:val="TableParagraph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SED - Cadastramento Automático - Contrato Eventual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2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ind w:left="350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03/02/2021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spacing w:before="6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ind w:left="398"/>
              <w:rPr>
                <w:rFonts w:asciiTheme="minorHAnsi" w:hAnsiTheme="minorHAnsi"/>
                <w:b/>
                <w:sz w:val="18"/>
              </w:rPr>
            </w:pPr>
            <w:r w:rsidRPr="001262F4">
              <w:rPr>
                <w:rFonts w:asciiTheme="minorHAnsi" w:hAnsiTheme="minorHAnsi"/>
                <w:b/>
                <w:sz w:val="18"/>
              </w:rPr>
              <w:t>Publicação: 05/02/2021</w:t>
            </w:r>
          </w:p>
        </w:tc>
      </w:tr>
      <w:tr w:rsidR="00AC4624">
        <w:trPr>
          <w:trHeight w:val="207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98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10</w:t>
            </w:r>
          </w:p>
        </w:tc>
        <w:tc>
          <w:tcPr>
            <w:tcW w:w="462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AC4624" w:rsidRPr="001262F4" w:rsidRDefault="001262F4">
            <w:pPr>
              <w:pStyle w:val="TableParagraph"/>
              <w:spacing w:before="98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DISPENSA / EXTINÇÃO - Categorias "F", "P" e "O"</w:t>
            </w:r>
          </w:p>
        </w:tc>
        <w:tc>
          <w:tcPr>
            <w:tcW w:w="47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187" w:lineRule="exact"/>
              <w:ind w:right="119"/>
              <w:jc w:val="right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187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04/02/2021</w:t>
            </w:r>
          </w:p>
        </w:tc>
        <w:tc>
          <w:tcPr>
            <w:tcW w:w="25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221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201" w:lineRule="exact"/>
              <w:ind w:right="119"/>
              <w:jc w:val="right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201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25/02/2021</w:t>
            </w: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11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EXONERAÇÃO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04/02/2021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11"/>
              <w:rPr>
                <w:rFonts w:asciiTheme="minorHAnsi" w:hAnsiTheme="minorHAnsi"/>
                <w:sz w:val="16"/>
              </w:rPr>
            </w:pPr>
          </w:p>
          <w:p w:rsidR="00AC4624" w:rsidRPr="001262F4" w:rsidRDefault="001262F4">
            <w:pPr>
              <w:pStyle w:val="TableParagraph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12</w:t>
            </w:r>
          </w:p>
        </w:tc>
        <w:tc>
          <w:tcPr>
            <w:tcW w:w="462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AC4624" w:rsidRPr="001262F4" w:rsidRDefault="00AC4624">
            <w:pPr>
              <w:pStyle w:val="TableParagraph"/>
              <w:spacing w:before="11"/>
              <w:rPr>
                <w:rFonts w:asciiTheme="minorHAnsi" w:hAnsiTheme="minorHAnsi"/>
                <w:sz w:val="16"/>
              </w:rPr>
            </w:pPr>
          </w:p>
          <w:p w:rsidR="00AC4624" w:rsidRPr="001262F4" w:rsidRDefault="001262F4">
            <w:pPr>
              <w:pStyle w:val="TableParagraph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ASSOCIAÇÃO DO PROFESSOR NA CLASSE</w:t>
            </w:r>
          </w:p>
        </w:tc>
        <w:tc>
          <w:tcPr>
            <w:tcW w:w="47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right="119"/>
              <w:jc w:val="right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1262F4">
            <w:pPr>
              <w:pStyle w:val="TableParagraph"/>
              <w:spacing w:before="75" w:line="264" w:lineRule="auto"/>
              <w:ind w:left="168" w:right="126" w:firstLine="13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color w:val="FF0000"/>
                <w:sz w:val="19"/>
              </w:rPr>
              <w:t>Não associar as aulas no período de 08 e 09/02/2021</w:t>
            </w:r>
          </w:p>
        </w:tc>
      </w:tr>
      <w:tr w:rsidR="00AC4624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8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right="119"/>
              <w:jc w:val="right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25/02/2021</w:t>
            </w: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13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SUBSTITUIÇÃO DOCENTE EVENTUAL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5105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spacing w:before="10"/>
              <w:rPr>
                <w:rFonts w:asciiTheme="minorHAnsi" w:hAnsiTheme="minorHAnsi"/>
                <w:sz w:val="16"/>
              </w:rPr>
            </w:pPr>
          </w:p>
          <w:p w:rsidR="00AC4624" w:rsidRPr="001262F4" w:rsidRDefault="001262F4">
            <w:pPr>
              <w:pStyle w:val="TableParagraph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Cadastramento artigo 22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45"/>
              <w:ind w:left="86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 xml:space="preserve">03/02/2021 - </w:t>
            </w:r>
            <w:r w:rsidRPr="001262F4">
              <w:rPr>
                <w:rFonts w:asciiTheme="minorHAnsi" w:hAnsiTheme="minorHAnsi"/>
                <w:b/>
                <w:color w:val="FF0000"/>
                <w:sz w:val="19"/>
              </w:rPr>
              <w:t>PAEF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45"/>
              <w:ind w:left="38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 xml:space="preserve">04/02/2021 - </w:t>
            </w:r>
            <w:r w:rsidRPr="001262F4">
              <w:rPr>
                <w:rFonts w:asciiTheme="minorHAnsi" w:hAnsiTheme="minorHAnsi"/>
                <w:b/>
                <w:color w:val="FF0000"/>
                <w:sz w:val="19"/>
              </w:rPr>
              <w:t>SED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7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14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7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REPOSIÇÃO DE AULAS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15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00"/>
          </w:tcPr>
          <w:p w:rsidR="00AC4624" w:rsidRPr="001262F4" w:rsidRDefault="001262F4">
            <w:pPr>
              <w:pStyle w:val="TableParagraph"/>
              <w:spacing w:before="36"/>
              <w:ind w:left="33"/>
              <w:rPr>
                <w:rFonts w:asciiTheme="minorHAnsi" w:hAnsiTheme="minorHAnsi"/>
                <w:b/>
                <w:sz w:val="18"/>
              </w:rPr>
            </w:pPr>
            <w:r w:rsidRPr="001262F4">
              <w:rPr>
                <w:rFonts w:asciiTheme="minorHAnsi" w:hAnsiTheme="minorHAnsi"/>
                <w:sz w:val="18"/>
              </w:rPr>
              <w:t xml:space="preserve">PROGRAMAÇÃO DE APONTAMENTO DE FÉRIAS - </w:t>
            </w:r>
            <w:r w:rsidRPr="001262F4">
              <w:rPr>
                <w:rFonts w:asciiTheme="minorHAnsi" w:hAnsiTheme="minorHAnsi"/>
                <w:b/>
                <w:sz w:val="18"/>
              </w:rPr>
              <w:t>ADM/DOCENTES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17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REPOSIÇÃO DE FALTAS - PARALISAÇÃO (GDAE-PORTAL NET)</w:t>
            </w:r>
          </w:p>
        </w:tc>
        <w:tc>
          <w:tcPr>
            <w:tcW w:w="4196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431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 xml:space="preserve">Paralisação 2018/2019 de </w:t>
            </w:r>
            <w:r w:rsidRPr="001262F4">
              <w:rPr>
                <w:rFonts w:asciiTheme="minorHAnsi" w:hAnsiTheme="minorHAnsi"/>
                <w:b/>
                <w:sz w:val="19"/>
              </w:rPr>
              <w:t>01 a 26/02/2021</w:t>
            </w: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18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EVOLUÇÃO FUNCIONAL ==&gt; via não acadêmica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05/02/2021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1262F4">
            <w:pPr>
              <w:pStyle w:val="TableParagraph"/>
              <w:spacing w:before="31"/>
              <w:ind w:left="2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 xml:space="preserve">Publicação: </w:t>
            </w:r>
            <w:r w:rsidRPr="001262F4">
              <w:rPr>
                <w:rFonts w:asciiTheme="minorHAnsi" w:hAnsiTheme="minorHAnsi"/>
                <w:b/>
                <w:sz w:val="19"/>
              </w:rPr>
              <w:t>09/02/2021</w:t>
            </w:r>
          </w:p>
        </w:tc>
      </w:tr>
      <w:tr w:rsidR="00AC4624">
        <w:trPr>
          <w:trHeight w:val="310"/>
        </w:trPr>
        <w:tc>
          <w:tcPr>
            <w:tcW w:w="386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19</w:t>
            </w:r>
          </w:p>
        </w:tc>
        <w:tc>
          <w:tcPr>
            <w:tcW w:w="5105" w:type="dxa"/>
            <w:gridSpan w:val="2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2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BIÊNIO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65" w:line="225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17/02/2021</w:t>
            </w: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1262F4">
            <w:pPr>
              <w:pStyle w:val="TableParagraph"/>
              <w:spacing w:before="31"/>
              <w:ind w:left="2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 xml:space="preserve">Publicação: </w:t>
            </w:r>
            <w:r w:rsidRPr="001262F4">
              <w:rPr>
                <w:rFonts w:asciiTheme="minorHAnsi" w:hAnsiTheme="minorHAnsi"/>
                <w:b/>
                <w:sz w:val="19"/>
              </w:rPr>
              <w:t>20/02/2021</w:t>
            </w:r>
          </w:p>
        </w:tc>
      </w:tr>
      <w:tr w:rsidR="00AC4624">
        <w:trPr>
          <w:trHeight w:val="207"/>
        </w:trPr>
        <w:tc>
          <w:tcPr>
            <w:tcW w:w="386" w:type="dxa"/>
            <w:vMerge w:val="restart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99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20</w:t>
            </w:r>
          </w:p>
        </w:tc>
        <w:tc>
          <w:tcPr>
            <w:tcW w:w="462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AC4624" w:rsidRPr="001262F4" w:rsidRDefault="001262F4">
            <w:pPr>
              <w:pStyle w:val="TableParagraph"/>
              <w:spacing w:before="99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LICENÇA SEM VENCIMENTOS - ART. 202 EFP</w:t>
            </w:r>
          </w:p>
        </w:tc>
        <w:tc>
          <w:tcPr>
            <w:tcW w:w="478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187" w:lineRule="exact"/>
              <w:ind w:right="119"/>
              <w:jc w:val="right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1º</w:t>
            </w:r>
          </w:p>
        </w:tc>
        <w:tc>
          <w:tcPr>
            <w:tcW w:w="16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187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10/02/2021</w:t>
            </w:r>
          </w:p>
        </w:tc>
        <w:tc>
          <w:tcPr>
            <w:tcW w:w="2564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AC4624">
        <w:trPr>
          <w:trHeight w:val="221"/>
        </w:trPr>
        <w:tc>
          <w:tcPr>
            <w:tcW w:w="386" w:type="dxa"/>
            <w:vMerge/>
            <w:tcBorders>
              <w:top w:val="nil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627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478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202" w:lineRule="exact"/>
              <w:ind w:right="119"/>
              <w:jc w:val="right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2º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line="202" w:lineRule="exact"/>
              <w:ind w:left="354"/>
              <w:rPr>
                <w:rFonts w:asciiTheme="minorHAnsi" w:hAnsiTheme="minorHAnsi"/>
                <w:b/>
                <w:sz w:val="19"/>
              </w:rPr>
            </w:pPr>
            <w:r w:rsidRPr="001262F4">
              <w:rPr>
                <w:rFonts w:asciiTheme="minorHAnsi" w:hAnsiTheme="minorHAnsi"/>
                <w:b/>
                <w:sz w:val="19"/>
              </w:rPr>
              <w:t>26/02/2021</w:t>
            </w:r>
          </w:p>
        </w:tc>
        <w:tc>
          <w:tcPr>
            <w:tcW w:w="2564" w:type="dxa"/>
            <w:vMerge/>
            <w:tcBorders>
              <w:top w:val="nil"/>
              <w:left w:val="single" w:sz="8" w:space="0" w:color="000000"/>
              <w:bottom w:val="single" w:sz="1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</w:tr>
      <w:tr w:rsidR="00AC4624">
        <w:trPr>
          <w:trHeight w:val="314"/>
        </w:trPr>
        <w:tc>
          <w:tcPr>
            <w:tcW w:w="386" w:type="dxa"/>
            <w:vMerge w:val="restart"/>
            <w:tcBorders>
              <w:top w:val="single" w:sz="1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spacing w:before="136"/>
              <w:ind w:left="82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21</w:t>
            </w:r>
          </w:p>
        </w:tc>
        <w:tc>
          <w:tcPr>
            <w:tcW w:w="5105" w:type="dxa"/>
            <w:gridSpan w:val="2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  <w:p w:rsidR="00AC4624" w:rsidRPr="001262F4" w:rsidRDefault="001262F4">
            <w:pPr>
              <w:pStyle w:val="TableParagraph"/>
              <w:spacing w:before="136"/>
              <w:ind w:left="33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Disponibiização dos terminais da rede PRODESP</w:t>
            </w:r>
          </w:p>
        </w:tc>
        <w:tc>
          <w:tcPr>
            <w:tcW w:w="1632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564" w:type="dxa"/>
            <w:tcBorders>
              <w:top w:val="single" w:sz="18" w:space="0" w:color="000000"/>
              <w:left w:val="single" w:sz="8" w:space="0" w:color="000000"/>
              <w:bottom w:val="nil"/>
            </w:tcBorders>
          </w:tcPr>
          <w:p w:rsidR="00AC4624" w:rsidRPr="001262F4" w:rsidRDefault="001262F4">
            <w:pPr>
              <w:pStyle w:val="TableParagraph"/>
              <w:spacing w:before="26"/>
              <w:ind w:left="24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Dias úteis - das 6 às 22 h.</w:t>
            </w:r>
          </w:p>
        </w:tc>
      </w:tr>
      <w:tr w:rsidR="00AC4624">
        <w:trPr>
          <w:trHeight w:val="295"/>
        </w:trPr>
        <w:tc>
          <w:tcPr>
            <w:tcW w:w="386" w:type="dxa"/>
            <w:vMerge/>
            <w:tcBorders>
              <w:top w:val="nil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tcBorders>
              <w:top w:val="nil"/>
              <w:left w:val="single" w:sz="8" w:space="0" w:color="000000"/>
              <w:bottom w:val="nil"/>
            </w:tcBorders>
          </w:tcPr>
          <w:p w:rsidR="00AC4624" w:rsidRPr="001262F4" w:rsidRDefault="001262F4">
            <w:pPr>
              <w:pStyle w:val="TableParagraph"/>
              <w:spacing w:before="7"/>
              <w:ind w:left="24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Feriado - das 6 às 18 h.</w:t>
            </w:r>
          </w:p>
        </w:tc>
      </w:tr>
      <w:tr w:rsidR="00AC4624">
        <w:trPr>
          <w:trHeight w:val="295"/>
        </w:trPr>
        <w:tc>
          <w:tcPr>
            <w:tcW w:w="386" w:type="dxa"/>
            <w:vMerge/>
            <w:tcBorders>
              <w:top w:val="nil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tcBorders>
              <w:top w:val="nil"/>
              <w:left w:val="single" w:sz="8" w:space="0" w:color="000000"/>
              <w:bottom w:val="nil"/>
            </w:tcBorders>
          </w:tcPr>
          <w:p w:rsidR="00AC4624" w:rsidRPr="001262F4" w:rsidRDefault="001262F4">
            <w:pPr>
              <w:pStyle w:val="TableParagraph"/>
              <w:spacing w:before="7"/>
              <w:ind w:left="24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Sábados e Domingos -</w:t>
            </w:r>
          </w:p>
        </w:tc>
      </w:tr>
      <w:tr w:rsidR="00AC4624">
        <w:trPr>
          <w:trHeight w:val="283"/>
        </w:trPr>
        <w:tc>
          <w:tcPr>
            <w:tcW w:w="386" w:type="dxa"/>
            <w:vMerge/>
            <w:tcBorders>
              <w:top w:val="nil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5105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AC4624" w:rsidRPr="001262F4" w:rsidRDefault="00AC4624">
            <w:pPr>
              <w:rPr>
                <w:rFonts w:asciiTheme="minorHAnsi" w:hAnsiTheme="minorHAnsi"/>
                <w:sz w:val="2"/>
                <w:szCs w:val="2"/>
              </w:rPr>
            </w:pPr>
          </w:p>
        </w:tc>
        <w:tc>
          <w:tcPr>
            <w:tcW w:w="2564" w:type="dxa"/>
            <w:tcBorders>
              <w:top w:val="nil"/>
              <w:left w:val="single" w:sz="8" w:space="0" w:color="000000"/>
            </w:tcBorders>
          </w:tcPr>
          <w:p w:rsidR="00AC4624" w:rsidRPr="001262F4" w:rsidRDefault="001262F4">
            <w:pPr>
              <w:pStyle w:val="TableParagraph"/>
              <w:spacing w:before="7"/>
              <w:ind w:left="24"/>
              <w:rPr>
                <w:rFonts w:asciiTheme="minorHAnsi" w:hAnsiTheme="minorHAnsi"/>
                <w:sz w:val="19"/>
              </w:rPr>
            </w:pPr>
            <w:r w:rsidRPr="001262F4">
              <w:rPr>
                <w:rFonts w:asciiTheme="minorHAnsi" w:hAnsiTheme="minorHAnsi"/>
                <w:sz w:val="19"/>
              </w:rPr>
              <w:t>das 6 às 18 h.</w:t>
            </w:r>
          </w:p>
        </w:tc>
      </w:tr>
    </w:tbl>
    <w:p w:rsidR="00AC4624" w:rsidRDefault="001262F4">
      <w:pPr>
        <w:pStyle w:val="Corpodetexto"/>
      </w:pPr>
      <w:r>
        <w:t xml:space="preserve">CEPAG- </w:t>
      </w:r>
      <w:r>
        <w:rPr>
          <w:color w:val="FF0000"/>
        </w:rPr>
        <w:t>28/01/2021</w:t>
      </w:r>
    </w:p>
    <w:sectPr w:rsidR="00AC4624" w:rsidSect="00AC4624">
      <w:type w:val="continuous"/>
      <w:pgSz w:w="11910" w:h="16840"/>
      <w:pgMar w:top="1480" w:right="12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C4624"/>
    <w:rsid w:val="001262F4"/>
    <w:rsid w:val="00AC4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C4624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46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C4624"/>
    <w:pPr>
      <w:spacing w:before="1"/>
      <w:ind w:right="1071"/>
      <w:jc w:val="right"/>
    </w:pPr>
    <w:rPr>
      <w:b/>
      <w:bCs/>
      <w:i/>
      <w:sz w:val="19"/>
      <w:szCs w:val="19"/>
    </w:rPr>
  </w:style>
  <w:style w:type="paragraph" w:styleId="PargrafodaLista">
    <w:name w:val="List Paragraph"/>
    <w:basedOn w:val="Normal"/>
    <w:uiPriority w:val="1"/>
    <w:qFormat/>
    <w:rsid w:val="00AC4624"/>
  </w:style>
  <w:style w:type="paragraph" w:customStyle="1" w:styleId="TableParagraph">
    <w:name w:val="Table Paragraph"/>
    <w:basedOn w:val="Normal"/>
    <w:uiPriority w:val="1"/>
    <w:qFormat/>
    <w:rsid w:val="00AC4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Fernandes</dc:creator>
  <cp:lastModifiedBy>Usuario</cp:lastModifiedBy>
  <cp:revision>3</cp:revision>
  <dcterms:created xsi:type="dcterms:W3CDTF">2021-01-28T21:20:00Z</dcterms:created>
  <dcterms:modified xsi:type="dcterms:W3CDTF">2021-01-28T21:24:00Z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2021-01-28T00:00:00Z</vt:filetime>
  </property>
</Properties>
</file>