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10" w:rsidRDefault="00847F10" w:rsidP="00847F1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bookmarkStart w:id="0" w:name="_Hlk58423948"/>
      <w:r w:rsidRPr="00E45F91">
        <w:rPr>
          <w:rFonts w:ascii="Arial" w:hAnsi="Arial" w:cs="Arial"/>
          <w:b/>
          <w:bCs/>
          <w:color w:val="444444"/>
          <w:sz w:val="21"/>
          <w:szCs w:val="21"/>
        </w:rPr>
        <w:t>COORDENADORIA DE GESTÃO DE RECURSOS HUMANOS</w:t>
      </w:r>
    </w:p>
    <w:p w:rsidR="00847F10" w:rsidRPr="00E45F91" w:rsidRDefault="00847F10" w:rsidP="00847F1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</w:p>
    <w:p w:rsidR="00847F10" w:rsidRDefault="00847F10" w:rsidP="00847F1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r w:rsidRPr="00E45F91">
        <w:rPr>
          <w:rFonts w:ascii="Arial" w:hAnsi="Arial" w:cs="Arial"/>
          <w:b/>
          <w:bCs/>
          <w:color w:val="444444"/>
          <w:sz w:val="21"/>
          <w:szCs w:val="21"/>
        </w:rPr>
        <w:t>Comunicado</w:t>
      </w:r>
    </w:p>
    <w:p w:rsidR="00847F10" w:rsidRPr="00E45F91" w:rsidRDefault="00847F10" w:rsidP="00847F1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</w:p>
    <w:p w:rsidR="00847F10" w:rsidRPr="00E45F91" w:rsidRDefault="00847F10" w:rsidP="00847F1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r w:rsidRPr="00E45F91">
        <w:rPr>
          <w:rFonts w:ascii="Arial" w:hAnsi="Arial" w:cs="Arial"/>
          <w:b/>
          <w:bCs/>
          <w:color w:val="444444"/>
          <w:sz w:val="21"/>
          <w:szCs w:val="21"/>
        </w:rPr>
        <w:t>Programa Ensino Integral Edital de Credenciamento para Atuação em 2021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A Coordenadoria de Gestão de Recursos Humanos torna pública a abertura de inscrições e a realização do credenciamento para atuação em Regime de Dedicação Plena e Integral - RDPI das escolas estaduais do Programa Ensino Integral, conforme previsto no artigo 2º da Resolução SEDUC 84, de 16-11-2020, cujo objetivo é o preenchimento de vagas existentes e de composição de cadastro reserva para o ano letivo de 2021.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I - DISPOSIÇÕES PRELIMINARES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1 - A realização do presente credenciamento de integrantes do Quadro do Magistério para atuar nas unidades escolares do Programa Ensino Integral, durante o ano letivo de 2021 está prevista no artigo 2º da Resolução SEDUC 84, de 16-11-2020, e ocorrerá no período de 10-12-2020 a 15-01-2021, considerando todas as fases do certame.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2 - As publicações referentes ao presente credenciamento poderão ser acompanhadas por meio do site de cada Diretoria de Ensino, que divulgarão a quantidade de vagas disponíveis e suas respectivas unidades escolares.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3 – Os integrantes do Quadro de Magistério atuarão em Regime de Dedicação Plena e Integral – RDPI, caracterizado pela exigência da prestação de 40 horas semanais de trabalho, em período integral, com carga horária multidisciplinar ou de gestão especializada, sendo vedado o desempenho de qualquer outra atividade remunerada, pública ou privada, durante o horário de trabalho no referido Programa.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4 – A remuneração mensal dos integrantes do Quadro do Magistério, que atuarão no Programa, corresponderá ao salário-base do professor acrescido do valor da Gratificação de Dedicação Plena e Integral - GDPI, que equivale a 75% do valor da faixa e nível da Estrutura da Escala de Vencimentos em que estiver enquadrado o cargo ou a função-atividade do integrante do Quadro do Magistério submetido ao Regime de Dedicação Plena e Integral – RDPI.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5 – Os integrantes do Quadro do Magistério ficam impedidos de participar do processo de credenciamento, caso tenham: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a) </w:t>
      </w:r>
      <w:proofErr w:type="gramStart"/>
      <w:r w:rsidRPr="000C7FAE">
        <w:rPr>
          <w:rFonts w:ascii="Arial" w:hAnsi="Arial" w:cs="Arial"/>
          <w:color w:val="444444"/>
          <w:sz w:val="21"/>
          <w:szCs w:val="21"/>
        </w:rPr>
        <w:t>sofrido penalidade</w:t>
      </w:r>
      <w:proofErr w:type="gramEnd"/>
      <w:r w:rsidRPr="000C7FAE">
        <w:rPr>
          <w:rFonts w:ascii="Arial" w:hAnsi="Arial" w:cs="Arial"/>
          <w:color w:val="444444"/>
          <w:sz w:val="21"/>
          <w:szCs w:val="21"/>
        </w:rPr>
        <w:t xml:space="preserve">, por qualquer tipo de ilícito, nos últimos 5 anos;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b) desistido de designação anterior, ou tiveram cessada essa designação, por qualquer motivo, exceto pela reassunção do titular substituído, nos últimos 5 anos.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II - DOS REQUISITOS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lastRenderedPageBreak/>
        <w:t xml:space="preserve">1 - Para participar do processo de credenciamento, os titulares de cargo de Diretor de Escola, os docentes titulares de cargo, ocupantes de função-atividade e os contratados nos termos da Lei Complementar 1.093, de 16-07-2009, deverão atender os seguintes requisitos: </w:t>
      </w:r>
    </w:p>
    <w:p w:rsidR="00847F10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a) estar em efetivo exercício de seu cargo, função atividade, contrato ou da designação em que se encontre;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b) escolaridade (habilitação):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b.1) Para atuação nos Anos Iniciais do Ensino Fundamental, o docente deverá ser portador de diploma devidamente registrado de: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b.1.1) Licenciatura plena em Pedagogia com habilitação em Magistério dos Anos Iniciais do Ensino Fundamental; ou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b.1.2) Curso Normal Superior, com habilitação em Magistério dos Anos Iniciais do Ensino Fundamental; ou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b.1.3) Licenciatura plena em Pedagogia, obtida mediante curso do Programa Especial de Formação Pedagógica Superior, qualquer que seja a nomenclatura do curso, com habilitação em Magistério dos Anos Iniciais do Ensino Fundamental; ou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b.1.4) Licenciatura plena em componente curricular específico, para atuar como docente especialista.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b.2) Para atuação nos Anos Finais do Ensino Fundamental e nas séries do Ensino Médio, o docente deverá ser portador de diploma devidamente registrado de licenciatura plena em disciplina da matriz curricular do Ensino Fundamental - Anos Finais e Ensino Médio;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b.3) Para atuação como Professor Coordenador Geral - Anos Iniciais do Ensino Fundamental, o docente deverá ser Professor Educação Básica I (titular de carg</w:t>
      </w:r>
      <w:r>
        <w:rPr>
          <w:rFonts w:ascii="Arial" w:hAnsi="Arial" w:cs="Arial"/>
          <w:color w:val="444444"/>
          <w:sz w:val="21"/>
          <w:szCs w:val="21"/>
        </w:rPr>
        <w:t xml:space="preserve">o </w:t>
      </w:r>
      <w:r w:rsidRPr="000C7FAE">
        <w:rPr>
          <w:rFonts w:ascii="Arial" w:hAnsi="Arial" w:cs="Arial"/>
          <w:color w:val="444444"/>
          <w:sz w:val="21"/>
          <w:szCs w:val="21"/>
        </w:rPr>
        <w:t xml:space="preserve">ou função-atividade) e portador de uma das seguintes habilitações: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b.3.1) Licenciatura plena em Pedagogia com habilitação em Magistério dos Anos Iniciais do Ensino Fundamental; ou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b.3.2) Curso Normal Superior, com habilitação em Magistério dos Anos Iniciais do Ensino Fundamental; ou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b.3.3) Licenciatura plena em Pedagogia, obtida mediante curso do Programa Especial de Formação Pedagógica Superior, qualquer que seja a nomenclatura do curso, com habilitação em Magistério dos Anos Iniciais do Ensino Fundamental;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lastRenderedPageBreak/>
        <w:t xml:space="preserve">b.4) Para atuação como Professor Coordenador Geral - Anos Finais do Ensino Fundamental e Ensino Médio, o docente deve ser portador de diploma, devidamente registrado, de licenciatura plena em disciplina da matriz curricular do Ensino Fundamental - Anos Finais e Ensino Médio.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b.5) Para atuação como Vice-Diretor de Escola, o docente (titular de cargo ou função-atividade) deve ser portador de, pelo menos, um dos títulos abaixo relacionados: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b.5.1) diploma, devidamente registrado, de licenciatura plena em Pedagogia;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b.5.2) diploma de curso de pós-graduação em nível de Mestrado ou Doutorado, na área de Educação;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b.6) Para atuação como Diretor de Escola, o titular de cargo docente ou de Diretor de Escola deve ser portador de, pelo menos, um dos títulos abaixo relacionados: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b.6.1) diploma, devidamente registrado, de licenciatura plena em Pedagogia;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b.6.2) diploma de curso de pós-graduação em nível de Mestrado ou Doutorado, na área de Educação;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b.7) Para atuação em Sala/Ambiente de Leitura, o docente (readaptado, titular de cargo na situação de adido e ocupante de função-atividade que se encontre cumprindo horas de permanência) deverá ser portador de diploma de licenciatura plena.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c) possuir experiência mínima: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c.1) de 3 anos de exercício no magistério público estadual, quando docente, Professor Coordenador Geral – PCG ou docente na Sala/Ambiente de Leitura;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c.2) de 5 anos de experiência no magistério, quando Vice- -Diretor de Escola;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c.3) de 8 anos de experiência no magistério, quando Diretor de Escola;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d) expressar adesão voluntária ao Regime de Dedicação Plena e Integral – RDPI.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2 – O docente readaptado somente poderá atuar na Sala/ Ambiente de Leitura, desde que o rol de atividades previstos pelo CAAS seja compatível com as atribuições previstas para a função no Programa Ensino Integral, sendo que o docente nesta condição funcional não poderá atuar em outra função no PEI.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III – DA INSCRIÇÃO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lastRenderedPageBreak/>
        <w:t xml:space="preserve">1 – A inscrição do integrante do Quadro do Magistério implicará o conhecimento e a tácita aceitação das normas e condições estabelecidas neste edital, bem como em eventuais aditamentos, comunicados e instruções específicas para a realização do credenciamento, em relação às quais não poderá alegar desconhecimento. </w:t>
      </w:r>
    </w:p>
    <w:p w:rsidR="00847F10" w:rsidRPr="00CD0224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r w:rsidRPr="00CD0224">
        <w:rPr>
          <w:rFonts w:ascii="Arial" w:hAnsi="Arial" w:cs="Arial"/>
          <w:b/>
          <w:bCs/>
          <w:color w:val="444444"/>
          <w:sz w:val="21"/>
          <w:szCs w:val="21"/>
        </w:rPr>
        <w:t xml:space="preserve">2 – A Inscrição ocorrerá no período de 10 a 17-12-2020, via Plataforma Secretaria Escolar Digital – SED (https://sed. educacao.sp.gov.br) - Sistema de Credenciamento do Programa Ensino Integral.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3 – O integrante do Quadro do Magistério não será credenciado caso não atenda aos critérios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Pr="000C7FAE">
        <w:rPr>
          <w:rFonts w:ascii="Arial" w:hAnsi="Arial" w:cs="Arial"/>
          <w:color w:val="444444"/>
          <w:sz w:val="21"/>
          <w:szCs w:val="21"/>
        </w:rPr>
        <w:t xml:space="preserve">previstos no item 5 das Disposições Preliminares e dos Requisitos para o desempenho da função/cargo, conforme informações contidas no cadastro funcional.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4 - O integrante do Quadro do Magistério deverá autodeclarar que não possui impedimentos para o exercício da função, a ser comprovada no momento da alocação.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5 - O candidato deverá indicar uma das opções abaixo, no momento da inscrição: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5.1. Concluiu o curso “Da Educação Integral ao Ensino Integral” (1ª edição) ofertado pela Escola de Formação e Aperfeiçoamento dos Profissionais da Educação “Paulo Renato Costa Souza” (EFAPE);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5.2. Está inscrito na 2ª edição do Curso “Da Educação Integral ao Ensino Integral” ofertado pela EFAPE;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5.3. Não realizará o curso “Da Educação Integral ao Ensino Integral” e responderá ao questionário específico disponibilizado com 10 questões relacionadas ao Programa. Cada questão equivale a 1 ponto, totalizando, no máximo 10 pontos.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6 - O integrante do Quadro do Magistério, de que trata o item 5.2 deverá, obrigatoriamente, concluir o curso “Da Educação Integral ao Ensino Integral” até as 23h59 do dia 23-12- 2020, com aproveitamento “Satisfatório”, a fim de que sua inscrição no presente processo de Credenciamento seja validada.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7 - Para o candidato que responder ao questionário, a inscrição somente será validada ao obter pontuação igual, ou superior, a 6,0.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8 - Na inscrição, todos os candidatos deverão preencher uma Atividade para cada função selecionada, que será considerada, exclusivamente, para fins de desempate. Em caso de não preenchimento da referida Atividade o candidato estará automaticamente eliminado.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CD0224">
        <w:rPr>
          <w:rFonts w:ascii="Arial" w:hAnsi="Arial" w:cs="Arial"/>
          <w:b/>
          <w:bCs/>
          <w:color w:val="444444"/>
          <w:sz w:val="21"/>
          <w:szCs w:val="21"/>
        </w:rPr>
        <w:t>9 - Excepcionalmente, a inscrição do docente contratado (Categoria “O”) ocorrerá mediante preenchimento de f</w:t>
      </w:r>
      <w:r>
        <w:rPr>
          <w:rFonts w:ascii="Arial" w:hAnsi="Arial" w:cs="Arial"/>
          <w:b/>
          <w:bCs/>
          <w:color w:val="444444"/>
          <w:sz w:val="21"/>
          <w:szCs w:val="21"/>
        </w:rPr>
        <w:t>1</w:t>
      </w:r>
      <w:r w:rsidRPr="00CD0224">
        <w:rPr>
          <w:rFonts w:ascii="Arial" w:hAnsi="Arial" w:cs="Arial"/>
          <w:b/>
          <w:bCs/>
          <w:color w:val="444444"/>
          <w:sz w:val="21"/>
          <w:szCs w:val="21"/>
        </w:rPr>
        <w:t xml:space="preserve">ormulário específico, conforme Anexo, a ser </w:t>
      </w:r>
      <w:r w:rsidRPr="00CD0224">
        <w:rPr>
          <w:rFonts w:ascii="Arial" w:hAnsi="Arial" w:cs="Arial"/>
          <w:b/>
          <w:bCs/>
          <w:color w:val="444444"/>
          <w:sz w:val="21"/>
          <w:szCs w:val="21"/>
        </w:rPr>
        <w:lastRenderedPageBreak/>
        <w:t>disponibilizado no site das Diretorias de Ensino, no mesmo prazo definido no presente Edital</w:t>
      </w:r>
      <w:r w:rsidRPr="000C7FAE">
        <w:rPr>
          <w:rFonts w:ascii="Arial" w:hAnsi="Arial" w:cs="Arial"/>
          <w:color w:val="444444"/>
          <w:sz w:val="21"/>
          <w:szCs w:val="21"/>
        </w:rPr>
        <w:t xml:space="preserve">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9.1 – O docente contratado, que manifestar interesse e preencher os requisitos definidos neste Edital, deverá enviar a Atividade de Sala de Aula, para o e-mail do Centro de Recursos Humanos da Diretoria de Ensino, objeto de sua inscrição.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9.2 – O docente contratado, a que se refere o item 9 deste Capítulo, que não realizou a primeira edição ou não realizar o curso “Da Educação Integral ao Ensino Integral”, deverá responder ao questionário específico a ser disponibilizado, por link, a partir de 10-12-2020.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IV – DO DEFERIMENTO DAS INSCRIÇÕES E DA CLASSIFICAÇÃO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1 - A Diretoria de Ensino deverá, no período de 18 a 28-12- 2020, validar as informações constantes no sistema de inscrição, para prosseguimento nas demais etapas do processo.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2 - O processo seletivo de credenciamento será classificatório e deverá considerar os integrantes do Quadro do Magistério, por listas e faixas funcionais, em ordem decrescente da pontuação obtida, após aplicação de todos os critérios de desempate.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3 – A classificação dos inscritos se dará na seguinte conformidade: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3.1 - Faixa II corresponde aos inscritos, com cargo/função classificados na “Mesma Diretoria de Ensino”;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3.2 - Faixa III corresponde aos inscritos, com cargo/função e classificados em “Outra Diretoria de Ensino”.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4 - Para desempate, serão utilizados os seguintes critérios, em ordem de prioridade: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4.1 - Para Diretor de Escola, Vice-Diretor e Professor Coordenador Geral: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a) maior tempo no magistério público estadual;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b) maior idade;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c) maior idade entre os credenciados;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d) maior pontuação obtida na análise da Atividade.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4.2 - Para Docentes: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a) maior pontuação obtida na classificação de docentes no processo anual de atribuição de classes e aulas, em nível de Diretoria de Ensino;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lastRenderedPageBreak/>
        <w:t xml:space="preserve">b) maior tempo de serviço no Magistério Público Oficial desta Secretaria; </w:t>
      </w:r>
    </w:p>
    <w:p w:rsidR="00847F10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c) maior idade entre os credenciados;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 d) maior pontuação obtida na análise da Atividade de Sala de Aula.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5 - A Atividade de Sala de Aula, para docentes e Professor Coordenador Geral, bem como a Atividade, para Diretor de Escola e Vice-Diretor, serão avaliadas pela Diretoria de Ensino, no período de 29-12-2020 a 04-01-2021, exclusivamente para fins de desempate, na escala de 1,0 a 3,0 pontos, sendo que estes pontos não serão acrescidos à pontuação final.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6 – A Diretoria de Ensino deverá disponibilizar o resultado e classificação do credenciamento em seu próprio site e no Diário Oficial do Estado – D.O, no dia 07-01-2021.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V – DO RECURSO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1 - O candidato poderá interpor recurso ao Dirigente Regional de Ensino, a partir da divulgação da classificação, no período de 07 e 08-01-2021, mediante requerimento a ser encaminhado para o e-mail do Centro de Recursos Humanos da Diretoria de Ensino de inscrição.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2 – A Diretoria de Ensino deverá analisar os recursos no período de 07 a 11-01-2021 e disponibilizar, em seu site próprio e no Diário Oficial do Estado – D.O, a Classificação Final Pós</w:t>
      </w:r>
      <w:r>
        <w:rPr>
          <w:rFonts w:ascii="Arial" w:hAnsi="Arial" w:cs="Arial"/>
          <w:color w:val="444444"/>
          <w:sz w:val="21"/>
          <w:szCs w:val="21"/>
        </w:rPr>
        <w:t xml:space="preserve"> </w:t>
      </w:r>
      <w:r w:rsidRPr="000C7FAE">
        <w:rPr>
          <w:rFonts w:ascii="Arial" w:hAnsi="Arial" w:cs="Arial"/>
          <w:color w:val="444444"/>
          <w:sz w:val="21"/>
          <w:szCs w:val="21"/>
        </w:rPr>
        <w:t xml:space="preserve">Recurso, em 13-01-2021.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VI – DA ALOCAÇÃO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1 - A convocação para alocação será realizada pelas respectivas Diretorias de Ensino, mediante publicação no site da Diretoria de Ensino. </w:t>
      </w:r>
    </w:p>
    <w:p w:rsidR="00847F10" w:rsidRPr="00CD0224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r w:rsidRPr="00CD0224">
        <w:rPr>
          <w:rFonts w:ascii="Arial" w:hAnsi="Arial" w:cs="Arial"/>
          <w:b/>
          <w:bCs/>
          <w:color w:val="444444"/>
          <w:sz w:val="21"/>
          <w:szCs w:val="21"/>
        </w:rPr>
        <w:t xml:space="preserve">2 – A sessão de alocação deve ser realizada no dia 15-01- 2021.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VII - DISPOSIÇÕES FINAIS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1 - Caso alguma informação ou dado prestado no processo de credenciamento não seja devidamente comprovado pela Diretoria de Ensino, na etapa de alocação, o integrante do Quadro do Magistério será desclassificado.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2 - Os casos omissos serão resolvidos pela Coordenadoria de Gestão de Recursos Humanos – CGRH.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ANEXO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 que se refere o item 9 do Capítulo III deste Edital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lastRenderedPageBreak/>
        <w:t xml:space="preserve">DADOS DO CANDIDATO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Nome completo: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CPF: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RG: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Telefone fixo: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Telefone celular: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E-mail: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DI para designação no PEI: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Quantidade de aulas atualmente: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Situação de exercício (contrato ativo/interrupção de exercício):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UNIDADES DE EXERCÍCIO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Escola (s):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Diretoria de Ensino: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FORMAÇÃO/DISCIPLINA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Disciplina do vínculo: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Outras Licenciaturas/Habilitações: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ESCOLAS SELECIONADAS (Indicar em quais tem interesse):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FUNÇÕES SELECIONADAS: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() Professor Ensino Fundamental - Anos Iniciais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() Professor Ensino Fundamental - Anos Finais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() Professor Ensino Médio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bookmarkStart w:id="1" w:name="_Hlk58423300"/>
      <w:r w:rsidRPr="000C7FAE">
        <w:rPr>
          <w:rFonts w:ascii="Arial" w:hAnsi="Arial" w:cs="Arial"/>
          <w:color w:val="444444"/>
          <w:sz w:val="21"/>
          <w:szCs w:val="21"/>
        </w:rPr>
        <w:t xml:space="preserve">DECLARAÇÃO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lastRenderedPageBreak/>
        <w:t xml:space="preserve">Declaro que estou ciente e de acordo com a regulamentação disposta no Edital de Credenciamento para Atuação no Programa Ensino Integral em 2021 e na legislação vigente.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Declaro, ainda, que: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a) estou classificado no processo anual de atribuição de classes e aulas de 2021;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b) não possuo impedimentos para o exercício da função docente; e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c) possuo os requisitos necessários para a designação no Programa Ensino Integral. </w:t>
      </w:r>
    </w:p>
    <w:p w:rsidR="00847F10" w:rsidRPr="000C7FAE" w:rsidRDefault="00847F10" w:rsidP="00847F10">
      <w:pPr>
        <w:pStyle w:val="NormalWeb"/>
        <w:spacing w:after="225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 xml:space="preserve">(LOCAL E DATA) </w:t>
      </w:r>
    </w:p>
    <w:p w:rsidR="00847F10" w:rsidRDefault="00847F10" w:rsidP="00847F10">
      <w:pPr>
        <w:pStyle w:val="NormalWeb"/>
        <w:spacing w:before="0" w:beforeAutospacing="0" w:after="225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0C7FAE">
        <w:rPr>
          <w:rFonts w:ascii="Arial" w:hAnsi="Arial" w:cs="Arial"/>
          <w:color w:val="444444"/>
          <w:sz w:val="21"/>
          <w:szCs w:val="21"/>
        </w:rPr>
        <w:t>(ASSINATURA)</w:t>
      </w:r>
    </w:p>
    <w:p w:rsidR="00116395" w:rsidRDefault="00116395">
      <w:bookmarkStart w:id="2" w:name="_GoBack"/>
      <w:bookmarkEnd w:id="0"/>
      <w:bookmarkEnd w:id="1"/>
      <w:bookmarkEnd w:id="2"/>
    </w:p>
    <w:sectPr w:rsidR="00116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10"/>
    <w:rsid w:val="00116395"/>
    <w:rsid w:val="008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23FB-81AC-41FD-AF01-F4904189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Lucci De Oliveira</dc:creator>
  <cp:keywords/>
  <dc:description/>
  <cp:lastModifiedBy>Luciana Lucci De Oliveira</cp:lastModifiedBy>
  <cp:revision>1</cp:revision>
  <dcterms:created xsi:type="dcterms:W3CDTF">2020-12-09T19:33:00Z</dcterms:created>
  <dcterms:modified xsi:type="dcterms:W3CDTF">2020-12-09T19:33:00Z</dcterms:modified>
</cp:coreProperties>
</file>