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4138D" w14:textId="77777777" w:rsidR="00A937C6" w:rsidRPr="00B568C6" w:rsidRDefault="0072193E" w:rsidP="00330533">
      <w:pPr>
        <w:pBdr>
          <w:top w:val="single" w:sz="4" w:space="1" w:color="auto"/>
          <w:left w:val="single" w:sz="4" w:space="4" w:color="auto"/>
          <w:bottom w:val="single" w:sz="4" w:space="1" w:color="auto"/>
          <w:right w:val="single" w:sz="4" w:space="4" w:color="auto"/>
        </w:pBdr>
        <w:jc w:val="center"/>
        <w:rPr>
          <w:b/>
          <w:sz w:val="24"/>
        </w:rPr>
      </w:pPr>
      <w:r w:rsidRPr="00B568C6">
        <w:rPr>
          <w:b/>
          <w:sz w:val="24"/>
        </w:rPr>
        <w:t xml:space="preserve">REFERÊNCIA PARA DIVULGAÇÃO DE BOAS PRÁTICAS </w:t>
      </w:r>
      <w:r w:rsidR="00B568C6">
        <w:rPr>
          <w:b/>
          <w:sz w:val="24"/>
        </w:rPr>
        <w:t>-</w:t>
      </w:r>
      <w:r w:rsidRPr="00B568C6">
        <w:rPr>
          <w:b/>
          <w:sz w:val="24"/>
        </w:rPr>
        <w:t xml:space="preserve"> ESCOLAS E D.E.</w:t>
      </w:r>
    </w:p>
    <w:p w14:paraId="7CAEADD5" w14:textId="77777777" w:rsidR="0072193E" w:rsidRPr="00330533" w:rsidRDefault="0072193E" w:rsidP="002C6376">
      <w:pPr>
        <w:spacing w:after="0"/>
        <w:rPr>
          <w:sz w:val="24"/>
        </w:rPr>
      </w:pPr>
    </w:p>
    <w:p w14:paraId="544FCBA0" w14:textId="77777777" w:rsidR="00330533" w:rsidRPr="00330533" w:rsidRDefault="0072193E" w:rsidP="002C6376">
      <w:pPr>
        <w:pBdr>
          <w:top w:val="single" w:sz="4" w:space="1" w:color="auto"/>
          <w:left w:val="single" w:sz="4" w:space="4" w:color="auto"/>
          <w:bottom w:val="single" w:sz="4" w:space="1" w:color="auto"/>
          <w:right w:val="single" w:sz="4" w:space="4" w:color="auto"/>
        </w:pBdr>
        <w:spacing w:after="0"/>
        <w:rPr>
          <w:b/>
          <w:sz w:val="24"/>
        </w:rPr>
      </w:pPr>
      <w:r w:rsidRPr="00330533">
        <w:rPr>
          <w:b/>
          <w:sz w:val="24"/>
        </w:rPr>
        <w:t>Nome da Escola:</w:t>
      </w:r>
      <w:r w:rsidR="00330533">
        <w:rPr>
          <w:b/>
          <w:sz w:val="24"/>
        </w:rPr>
        <w:t xml:space="preserve"> </w:t>
      </w:r>
      <w:r w:rsidR="0022544C" w:rsidRPr="0022544C">
        <w:rPr>
          <w:sz w:val="24"/>
        </w:rPr>
        <w:t>E.E. José Geraldo Vieira</w:t>
      </w:r>
      <w:r w:rsidR="00330533">
        <w:rPr>
          <w:b/>
          <w:sz w:val="24"/>
        </w:rPr>
        <w:t xml:space="preserve">                                                                                                                                                                                                                                                            </w:t>
      </w:r>
    </w:p>
    <w:p w14:paraId="14438DB9" w14:textId="77777777" w:rsidR="0042262E" w:rsidRDefault="0042262E" w:rsidP="002C6376">
      <w:pPr>
        <w:spacing w:after="0"/>
        <w:rPr>
          <w:b/>
          <w:sz w:val="24"/>
        </w:rPr>
      </w:pPr>
    </w:p>
    <w:p w14:paraId="7EA0A874" w14:textId="77777777" w:rsidR="0086222A" w:rsidRPr="0086222A" w:rsidRDefault="0086222A" w:rsidP="002C6376">
      <w:pPr>
        <w:pBdr>
          <w:top w:val="single" w:sz="4" w:space="1" w:color="auto"/>
          <w:left w:val="single" w:sz="4" w:space="4" w:color="auto"/>
          <w:bottom w:val="single" w:sz="4" w:space="1" w:color="auto"/>
          <w:right w:val="single" w:sz="4" w:space="4" w:color="auto"/>
        </w:pBdr>
        <w:spacing w:after="0"/>
        <w:rPr>
          <w:b/>
          <w:sz w:val="24"/>
        </w:rPr>
      </w:pPr>
      <w:r w:rsidRPr="0086222A">
        <w:rPr>
          <w:b/>
          <w:sz w:val="24"/>
        </w:rPr>
        <w:t>Nome do(</w:t>
      </w:r>
      <w:proofErr w:type="gramStart"/>
      <w:r w:rsidRPr="0086222A">
        <w:rPr>
          <w:b/>
          <w:sz w:val="24"/>
        </w:rPr>
        <w:t>a)  Diretor</w:t>
      </w:r>
      <w:proofErr w:type="gramEnd"/>
      <w:r w:rsidRPr="0086222A">
        <w:rPr>
          <w:b/>
          <w:sz w:val="24"/>
        </w:rPr>
        <w:t>(a):</w:t>
      </w:r>
      <w:r w:rsidR="00750D89">
        <w:rPr>
          <w:b/>
          <w:sz w:val="24"/>
        </w:rPr>
        <w:t xml:space="preserve"> </w:t>
      </w:r>
      <w:proofErr w:type="spellStart"/>
      <w:r w:rsidR="0022544C" w:rsidRPr="0022544C">
        <w:rPr>
          <w:sz w:val="24"/>
        </w:rPr>
        <w:t>Teder</w:t>
      </w:r>
      <w:proofErr w:type="spellEnd"/>
      <w:r w:rsidR="0022544C" w:rsidRPr="0022544C">
        <w:rPr>
          <w:sz w:val="24"/>
        </w:rPr>
        <w:t xml:space="preserve"> Roberto </w:t>
      </w:r>
      <w:proofErr w:type="spellStart"/>
      <w:r w:rsidR="0022544C" w:rsidRPr="0022544C">
        <w:rPr>
          <w:sz w:val="24"/>
        </w:rPr>
        <w:t>Sacoman</w:t>
      </w:r>
      <w:proofErr w:type="spellEnd"/>
    </w:p>
    <w:p w14:paraId="746B5775" w14:textId="77777777" w:rsidR="0086222A" w:rsidRDefault="0086222A" w:rsidP="002C6376">
      <w:pPr>
        <w:spacing w:after="0"/>
        <w:rPr>
          <w:b/>
          <w:sz w:val="24"/>
        </w:rPr>
      </w:pPr>
    </w:p>
    <w:p w14:paraId="5507244E" w14:textId="28F6241B" w:rsidR="0086222A" w:rsidRPr="0086222A" w:rsidRDefault="0086222A" w:rsidP="002C6376">
      <w:pPr>
        <w:pBdr>
          <w:top w:val="single" w:sz="4" w:space="1" w:color="auto"/>
          <w:left w:val="single" w:sz="4" w:space="4" w:color="auto"/>
          <w:bottom w:val="single" w:sz="4" w:space="1" w:color="auto"/>
          <w:right w:val="single" w:sz="4" w:space="4" w:color="auto"/>
        </w:pBdr>
        <w:spacing w:after="0"/>
        <w:rPr>
          <w:b/>
          <w:sz w:val="24"/>
        </w:rPr>
      </w:pPr>
      <w:r w:rsidRPr="0086222A">
        <w:rPr>
          <w:b/>
          <w:sz w:val="24"/>
        </w:rPr>
        <w:t>Nome do</w:t>
      </w:r>
      <w:r>
        <w:rPr>
          <w:b/>
          <w:sz w:val="24"/>
        </w:rPr>
        <w:t xml:space="preserve"> </w:t>
      </w:r>
      <w:r w:rsidRPr="00330533">
        <w:rPr>
          <w:b/>
          <w:sz w:val="24"/>
        </w:rPr>
        <w:t>Projeto / Ação / Evento</w:t>
      </w:r>
      <w:r>
        <w:rPr>
          <w:b/>
          <w:sz w:val="24"/>
        </w:rPr>
        <w:t>:</w:t>
      </w:r>
      <w:r w:rsidR="00750D89">
        <w:rPr>
          <w:b/>
          <w:sz w:val="24"/>
        </w:rPr>
        <w:t xml:space="preserve"> </w:t>
      </w:r>
      <w:r w:rsidR="006532F4">
        <w:rPr>
          <w:sz w:val="24"/>
        </w:rPr>
        <w:t>Uma Aventura Decimal no Espaço</w:t>
      </w:r>
    </w:p>
    <w:p w14:paraId="0E08A778" w14:textId="77777777" w:rsidR="0086222A" w:rsidRDefault="0086222A" w:rsidP="002C6376">
      <w:pPr>
        <w:spacing w:after="0"/>
        <w:rPr>
          <w:b/>
          <w:sz w:val="24"/>
        </w:rPr>
      </w:pPr>
    </w:p>
    <w:p w14:paraId="7D0D65FB" w14:textId="55E6A3D6" w:rsidR="008B2E62" w:rsidRPr="00750D89" w:rsidRDefault="008B2E62" w:rsidP="000B4907">
      <w:pPr>
        <w:pBdr>
          <w:top w:val="single" w:sz="4" w:space="1" w:color="auto"/>
          <w:left w:val="single" w:sz="4" w:space="4" w:color="auto"/>
          <w:bottom w:val="single" w:sz="4" w:space="0" w:color="auto"/>
          <w:right w:val="single" w:sz="4" w:space="4" w:color="auto"/>
        </w:pBdr>
        <w:spacing w:after="0"/>
        <w:rPr>
          <w:b/>
          <w:sz w:val="24"/>
        </w:rPr>
      </w:pPr>
      <w:r>
        <w:rPr>
          <w:b/>
          <w:sz w:val="24"/>
        </w:rPr>
        <w:t>Tipo</w:t>
      </w:r>
      <w:r w:rsidRPr="0086222A">
        <w:rPr>
          <w:b/>
          <w:sz w:val="24"/>
        </w:rPr>
        <w:t xml:space="preserve"> do</w:t>
      </w:r>
      <w:r>
        <w:rPr>
          <w:b/>
          <w:sz w:val="24"/>
        </w:rPr>
        <w:t xml:space="preserve"> </w:t>
      </w:r>
      <w:r w:rsidRPr="00330533">
        <w:rPr>
          <w:b/>
          <w:sz w:val="24"/>
        </w:rPr>
        <w:t>Projeto / Ação / Evento</w:t>
      </w:r>
      <w:r w:rsidR="00750D89">
        <w:rPr>
          <w:b/>
          <w:sz w:val="24"/>
        </w:rPr>
        <w:t>:</w:t>
      </w:r>
      <w:r>
        <w:rPr>
          <w:b/>
          <w:sz w:val="24"/>
        </w:rPr>
        <w:t xml:space="preserve"> </w:t>
      </w:r>
      <w:r w:rsidR="006532F4">
        <w:rPr>
          <w:sz w:val="24"/>
        </w:rPr>
        <w:t>Semana de Estudos Intensivos</w:t>
      </w:r>
    </w:p>
    <w:p w14:paraId="060E41A7" w14:textId="77777777" w:rsidR="008B2E62" w:rsidRDefault="008B2E62" w:rsidP="002C6376">
      <w:pPr>
        <w:spacing w:after="0"/>
        <w:rPr>
          <w:b/>
          <w:sz w:val="24"/>
        </w:rPr>
      </w:pPr>
    </w:p>
    <w:p w14:paraId="6BF953B2" w14:textId="32DC734D" w:rsidR="00B05C91" w:rsidRDefault="0086222A" w:rsidP="000E2541">
      <w:pPr>
        <w:pBdr>
          <w:top w:val="single" w:sz="4" w:space="1" w:color="auto"/>
          <w:left w:val="single" w:sz="4" w:space="4" w:color="auto"/>
          <w:bottom w:val="single" w:sz="4" w:space="1" w:color="auto"/>
          <w:right w:val="single" w:sz="4" w:space="4" w:color="auto"/>
        </w:pBdr>
        <w:spacing w:after="0"/>
        <w:jc w:val="both"/>
        <w:rPr>
          <w:sz w:val="24"/>
        </w:rPr>
      </w:pPr>
      <w:r w:rsidRPr="00330533">
        <w:rPr>
          <w:b/>
          <w:sz w:val="24"/>
        </w:rPr>
        <w:t>Objetivo do Projeto / Ação / Evento</w:t>
      </w:r>
      <w:r w:rsidR="00750D89">
        <w:rPr>
          <w:b/>
          <w:sz w:val="24"/>
        </w:rPr>
        <w:t>:</w:t>
      </w:r>
      <w:r w:rsidR="005C24E0" w:rsidRPr="00750D89">
        <w:rPr>
          <w:b/>
          <w:sz w:val="24"/>
        </w:rPr>
        <w:t xml:space="preserve"> </w:t>
      </w:r>
      <w:r w:rsidR="006532F4">
        <w:t>Desenvolver o estudo das divisões com números racionais à distância de maneira lúdica, de forma a incentivar e dar significado ao estudante para a aprendizagem; Diante do momento delicado que é a quarentena, a atividade também teve o objetivo de imergir o aluno numa história que o fizesse descansar a mente dos problemas atuais que tanto abate a população.</w:t>
      </w:r>
      <w:r w:rsidR="00EB2B64">
        <w:tab/>
      </w:r>
    </w:p>
    <w:p w14:paraId="570CBE10" w14:textId="77777777" w:rsidR="0086222A" w:rsidRDefault="0086222A" w:rsidP="002C6376">
      <w:pPr>
        <w:spacing w:after="0"/>
        <w:rPr>
          <w:b/>
          <w:sz w:val="24"/>
        </w:rPr>
      </w:pPr>
    </w:p>
    <w:p w14:paraId="1EE442F5" w14:textId="3325C136" w:rsidR="00D56D21" w:rsidRPr="0022544C" w:rsidRDefault="00D56D21" w:rsidP="00D56D21">
      <w:pPr>
        <w:pBdr>
          <w:top w:val="single" w:sz="4" w:space="1" w:color="auto"/>
          <w:left w:val="single" w:sz="4" w:space="4" w:color="auto"/>
          <w:bottom w:val="single" w:sz="4" w:space="1" w:color="auto"/>
          <w:right w:val="single" w:sz="4" w:space="4" w:color="auto"/>
        </w:pBdr>
        <w:spacing w:after="0"/>
        <w:rPr>
          <w:sz w:val="24"/>
        </w:rPr>
      </w:pPr>
      <w:r>
        <w:rPr>
          <w:b/>
          <w:sz w:val="24"/>
        </w:rPr>
        <w:t>Data de Realização:</w:t>
      </w:r>
      <w:r w:rsidR="00750D89">
        <w:rPr>
          <w:b/>
          <w:sz w:val="24"/>
        </w:rPr>
        <w:t xml:space="preserve"> </w:t>
      </w:r>
      <w:r w:rsidR="006532F4">
        <w:rPr>
          <w:sz w:val="24"/>
        </w:rPr>
        <w:t>11</w:t>
      </w:r>
      <w:r w:rsidR="003511D7">
        <w:rPr>
          <w:sz w:val="24"/>
        </w:rPr>
        <w:t>/06</w:t>
      </w:r>
      <w:r w:rsidR="00EB2B64">
        <w:rPr>
          <w:sz w:val="24"/>
        </w:rPr>
        <w:t>/2020</w:t>
      </w:r>
    </w:p>
    <w:p w14:paraId="35E96DFF" w14:textId="77777777" w:rsidR="00D56D21" w:rsidRDefault="00D56D21" w:rsidP="002C6376">
      <w:pPr>
        <w:spacing w:after="0"/>
        <w:rPr>
          <w:b/>
          <w:sz w:val="24"/>
        </w:rPr>
      </w:pPr>
    </w:p>
    <w:p w14:paraId="572DA3EE" w14:textId="77777777" w:rsidR="0086222A" w:rsidRPr="0086222A" w:rsidRDefault="0086222A" w:rsidP="002C6376">
      <w:pPr>
        <w:pBdr>
          <w:top w:val="single" w:sz="4" w:space="1" w:color="auto"/>
          <w:left w:val="single" w:sz="4" w:space="4" w:color="auto"/>
          <w:bottom w:val="single" w:sz="4" w:space="1" w:color="auto"/>
          <w:right w:val="single" w:sz="4" w:space="4" w:color="auto"/>
        </w:pBdr>
        <w:spacing w:after="0"/>
        <w:rPr>
          <w:b/>
          <w:sz w:val="24"/>
        </w:rPr>
      </w:pPr>
      <w:r>
        <w:rPr>
          <w:b/>
          <w:sz w:val="24"/>
        </w:rPr>
        <w:t>Público Alvo</w:t>
      </w:r>
      <w:r w:rsidR="008B2E62">
        <w:rPr>
          <w:b/>
          <w:sz w:val="24"/>
        </w:rPr>
        <w:t xml:space="preserve"> (Tipo / Quantidade)</w:t>
      </w:r>
      <w:r w:rsidRPr="0086222A">
        <w:rPr>
          <w:b/>
          <w:sz w:val="24"/>
        </w:rPr>
        <w:t>:</w:t>
      </w:r>
      <w:r w:rsidR="0022544C">
        <w:rPr>
          <w:sz w:val="24"/>
        </w:rPr>
        <w:t xml:space="preserve"> Alunos do Ensino Médio</w:t>
      </w:r>
    </w:p>
    <w:p w14:paraId="0CF6C891" w14:textId="77777777" w:rsidR="0086222A" w:rsidRDefault="0086222A" w:rsidP="002C6376">
      <w:pPr>
        <w:spacing w:after="0"/>
        <w:rPr>
          <w:b/>
          <w:sz w:val="24"/>
        </w:rPr>
      </w:pPr>
    </w:p>
    <w:p w14:paraId="727913C0" w14:textId="5F9D7449" w:rsidR="008B2E62" w:rsidRPr="0022544C" w:rsidRDefault="008B2E62" w:rsidP="002C6376">
      <w:pPr>
        <w:pBdr>
          <w:top w:val="single" w:sz="4" w:space="1" w:color="auto"/>
          <w:left w:val="single" w:sz="4" w:space="4" w:color="auto"/>
          <w:bottom w:val="single" w:sz="4" w:space="1" w:color="auto"/>
          <w:right w:val="single" w:sz="4" w:space="4" w:color="auto"/>
        </w:pBdr>
        <w:spacing w:after="0"/>
        <w:rPr>
          <w:sz w:val="24"/>
        </w:rPr>
      </w:pPr>
      <w:r>
        <w:rPr>
          <w:b/>
          <w:sz w:val="24"/>
        </w:rPr>
        <w:t>Organização</w:t>
      </w:r>
      <w:r w:rsidR="0086222A" w:rsidRPr="0086222A">
        <w:rPr>
          <w:b/>
          <w:sz w:val="24"/>
        </w:rPr>
        <w:t>:</w:t>
      </w:r>
      <w:r w:rsidR="00750D89">
        <w:rPr>
          <w:b/>
          <w:sz w:val="24"/>
        </w:rPr>
        <w:t xml:space="preserve"> </w:t>
      </w:r>
      <w:r w:rsidR="006532F4">
        <w:rPr>
          <w:sz w:val="24"/>
        </w:rPr>
        <w:t>Prof. Yara Bruno - Química</w:t>
      </w:r>
    </w:p>
    <w:p w14:paraId="29F7ABFB" w14:textId="77777777" w:rsidR="0086222A" w:rsidRDefault="0086222A" w:rsidP="002C6376">
      <w:pPr>
        <w:spacing w:after="0"/>
        <w:rPr>
          <w:b/>
          <w:sz w:val="24"/>
        </w:rPr>
      </w:pPr>
    </w:p>
    <w:p w14:paraId="1D8D8025" w14:textId="6CB79A1F" w:rsidR="0086222A" w:rsidRPr="0086222A" w:rsidRDefault="005C24E0" w:rsidP="002C6376">
      <w:pPr>
        <w:pBdr>
          <w:top w:val="single" w:sz="4" w:space="1" w:color="auto"/>
          <w:left w:val="single" w:sz="4" w:space="4" w:color="auto"/>
          <w:bottom w:val="single" w:sz="4" w:space="1" w:color="auto"/>
          <w:right w:val="single" w:sz="4" w:space="4" w:color="auto"/>
        </w:pBdr>
        <w:spacing w:after="0"/>
        <w:rPr>
          <w:b/>
          <w:sz w:val="24"/>
        </w:rPr>
      </w:pPr>
      <w:r w:rsidRPr="005C24E0">
        <w:rPr>
          <w:b/>
          <w:sz w:val="24"/>
        </w:rPr>
        <w:t>Quantidades de Participantes</w:t>
      </w:r>
      <w:r w:rsidR="0086222A" w:rsidRPr="0086222A">
        <w:rPr>
          <w:b/>
          <w:sz w:val="24"/>
        </w:rPr>
        <w:t>:</w:t>
      </w:r>
      <w:r w:rsidR="00750D89">
        <w:rPr>
          <w:b/>
          <w:sz w:val="24"/>
        </w:rPr>
        <w:t xml:space="preserve"> </w:t>
      </w:r>
      <w:r w:rsidR="003511D7">
        <w:rPr>
          <w:sz w:val="24"/>
        </w:rPr>
        <w:t>3</w:t>
      </w:r>
      <w:r w:rsidR="006532F4">
        <w:rPr>
          <w:sz w:val="24"/>
        </w:rPr>
        <w:t>20</w:t>
      </w:r>
    </w:p>
    <w:p w14:paraId="5879DB9D" w14:textId="77777777" w:rsidR="0086222A" w:rsidRDefault="0086222A" w:rsidP="002C6376">
      <w:pPr>
        <w:spacing w:after="0"/>
        <w:rPr>
          <w:b/>
          <w:sz w:val="24"/>
        </w:rPr>
      </w:pPr>
    </w:p>
    <w:p w14:paraId="1D0BEFE2" w14:textId="0E5B12C5" w:rsidR="00106521" w:rsidRDefault="002C6376" w:rsidP="00EB2B64">
      <w:pPr>
        <w:pBdr>
          <w:top w:val="single" w:sz="4" w:space="1" w:color="auto"/>
          <w:left w:val="single" w:sz="4" w:space="4" w:color="auto"/>
          <w:bottom w:val="single" w:sz="4" w:space="1" w:color="auto"/>
          <w:right w:val="single" w:sz="4" w:space="4" w:color="auto"/>
        </w:pBdr>
        <w:spacing w:after="0"/>
        <w:jc w:val="both"/>
        <w:rPr>
          <w:b/>
          <w:sz w:val="24"/>
        </w:rPr>
      </w:pPr>
      <w:r w:rsidRPr="00330533">
        <w:rPr>
          <w:b/>
          <w:sz w:val="24"/>
        </w:rPr>
        <w:t>Impacto nos Resultados Educacionais da Escola</w:t>
      </w:r>
      <w:r w:rsidRPr="0086222A">
        <w:rPr>
          <w:b/>
          <w:sz w:val="24"/>
        </w:rPr>
        <w:t>:</w:t>
      </w:r>
      <w:r w:rsidR="00750D89">
        <w:rPr>
          <w:b/>
          <w:sz w:val="24"/>
        </w:rPr>
        <w:t xml:space="preserve"> </w:t>
      </w:r>
      <w:r w:rsidR="006532F4">
        <w:t xml:space="preserve">Tendo em vista que a divisão com números decimais é um pré-requisito para o estudo de cálculo de densidade de substâncias e concentrações de soluções, preparei uma atividade lúdica para a semana de estudos intensivos (SEI) para ser realizada à distância. Na plataforma Google Sala de Aula da disciplina de Química, disponibilizei vídeo aulas no tópico material para estudar, sobre como realizar divisão com números decimais. No tópico 'Material para Entregar' fiz as orientações e anexei o formulário </w:t>
      </w:r>
      <w:proofErr w:type="spellStart"/>
      <w:r w:rsidR="006532F4">
        <w:t>Gloogle</w:t>
      </w:r>
      <w:proofErr w:type="spellEnd"/>
      <w:r w:rsidR="006532F4">
        <w:t xml:space="preserve"> onde continha a aventura. O aluno foi desafiado a realizar os cálculos conforme o desenrolar da história. Ao final o aluno recebeu uma devolutiva, onde foi possível saber o seu desempenho. A pontuação atribuída foi de 200 pontos, sendo 100 do formulário e 100 do envio de anexo pela plataforma das resoluções realizada no caderno. Durante o período em que a atividade ficou disponível, foi possível aos alunos entrar em contato com os demais professores da área de Ciências da Natureza e Matemática, para esclarecer dúvidas no decorrer da resolução das atividades com números racionais</w:t>
      </w:r>
      <w:r w:rsidR="003511D7">
        <w:t>.</w:t>
      </w:r>
    </w:p>
    <w:p w14:paraId="6DFE61E1" w14:textId="77777777" w:rsidR="00E56125" w:rsidRDefault="00E56125" w:rsidP="002C6376">
      <w:pPr>
        <w:spacing w:after="0"/>
        <w:rPr>
          <w:sz w:val="24"/>
        </w:rPr>
      </w:pPr>
    </w:p>
    <w:p w14:paraId="52FDD818" w14:textId="77777777" w:rsidR="00262A82" w:rsidRPr="0022544C" w:rsidRDefault="002C6376" w:rsidP="002C6376">
      <w:pPr>
        <w:pBdr>
          <w:top w:val="single" w:sz="4" w:space="1" w:color="auto"/>
          <w:left w:val="single" w:sz="4" w:space="4" w:color="auto"/>
          <w:bottom w:val="single" w:sz="4" w:space="1" w:color="auto"/>
          <w:right w:val="single" w:sz="4" w:space="4" w:color="auto"/>
        </w:pBdr>
        <w:spacing w:after="0"/>
        <w:rPr>
          <w:sz w:val="24"/>
        </w:rPr>
      </w:pPr>
      <w:r>
        <w:rPr>
          <w:b/>
          <w:i/>
          <w:color w:val="808080" w:themeColor="background1" w:themeShade="80"/>
          <w:sz w:val="24"/>
        </w:rPr>
        <w:t xml:space="preserve"> </w:t>
      </w:r>
      <w:r w:rsidRPr="002C6376">
        <w:rPr>
          <w:b/>
          <w:sz w:val="24"/>
        </w:rPr>
        <w:t>Parcerias Envolvidas</w:t>
      </w:r>
      <w:r w:rsidRPr="0086222A">
        <w:rPr>
          <w:b/>
          <w:sz w:val="24"/>
        </w:rPr>
        <w:t>:</w:t>
      </w:r>
      <w:r w:rsidR="00750D89">
        <w:rPr>
          <w:b/>
          <w:sz w:val="24"/>
        </w:rPr>
        <w:t xml:space="preserve"> </w:t>
      </w:r>
      <w:r w:rsidR="00823182">
        <w:rPr>
          <w:sz w:val="24"/>
        </w:rPr>
        <w:t xml:space="preserve">- </w:t>
      </w:r>
    </w:p>
    <w:p w14:paraId="6F57E529" w14:textId="209D5E91" w:rsidR="00672461" w:rsidRDefault="00672461" w:rsidP="002C6376">
      <w:pPr>
        <w:spacing w:after="0"/>
        <w:rPr>
          <w:sz w:val="24"/>
        </w:rPr>
      </w:pPr>
    </w:p>
    <w:p w14:paraId="7DB4BD10" w14:textId="67F8E3DC" w:rsidR="00EB2B64" w:rsidRDefault="00EB2B64" w:rsidP="002C6376">
      <w:pPr>
        <w:spacing w:after="0"/>
        <w:rPr>
          <w:sz w:val="24"/>
        </w:rPr>
      </w:pPr>
    </w:p>
    <w:p w14:paraId="524A520D" w14:textId="083AA27B" w:rsidR="00702BA2" w:rsidRDefault="00702BA2" w:rsidP="002C6376">
      <w:pPr>
        <w:spacing w:after="0"/>
        <w:rPr>
          <w:sz w:val="24"/>
        </w:rPr>
      </w:pPr>
    </w:p>
    <w:p w14:paraId="4C77EF6C" w14:textId="3028D88E" w:rsidR="00702BA2" w:rsidRDefault="00702BA2" w:rsidP="002C6376">
      <w:pPr>
        <w:spacing w:after="0"/>
        <w:rPr>
          <w:sz w:val="24"/>
        </w:rPr>
      </w:pPr>
    </w:p>
    <w:p w14:paraId="2A087CA7" w14:textId="77777777" w:rsidR="00702BA2" w:rsidRDefault="00702BA2" w:rsidP="002C6376">
      <w:pPr>
        <w:spacing w:after="0"/>
        <w:rPr>
          <w:sz w:val="24"/>
        </w:rPr>
      </w:pPr>
    </w:p>
    <w:p w14:paraId="19FF4AEF" w14:textId="77777777" w:rsidR="0022544C" w:rsidRDefault="00330533" w:rsidP="00752393">
      <w:pPr>
        <w:pBdr>
          <w:top w:val="single" w:sz="4" w:space="1" w:color="auto"/>
          <w:left w:val="single" w:sz="4" w:space="4" w:color="auto"/>
          <w:bottom w:val="single" w:sz="4" w:space="1" w:color="auto"/>
          <w:right w:val="single" w:sz="4" w:space="4" w:color="auto"/>
        </w:pBdr>
        <w:spacing w:after="0"/>
        <w:rPr>
          <w:i/>
          <w:noProof/>
          <w:sz w:val="24"/>
          <w:u w:val="single"/>
        </w:rPr>
      </w:pPr>
      <w:r w:rsidRPr="00262A82">
        <w:rPr>
          <w:b/>
          <w:sz w:val="24"/>
        </w:rPr>
        <w:t xml:space="preserve">Imagens </w:t>
      </w:r>
      <w:r w:rsidRPr="00752393">
        <w:rPr>
          <w:i/>
          <w:color w:val="808080" w:themeColor="background1" w:themeShade="80"/>
          <w:sz w:val="24"/>
        </w:rPr>
        <w:t>(Anexar até 3 fotos</w:t>
      </w:r>
      <w:r w:rsidR="00262A82" w:rsidRPr="00752393">
        <w:rPr>
          <w:i/>
          <w:color w:val="808080" w:themeColor="background1" w:themeShade="80"/>
          <w:sz w:val="24"/>
        </w:rPr>
        <w:t xml:space="preserve"> do Projeto / Evento</w:t>
      </w:r>
      <w:r w:rsidRPr="00752393">
        <w:rPr>
          <w:i/>
          <w:color w:val="808080" w:themeColor="background1" w:themeShade="80"/>
          <w:sz w:val="24"/>
        </w:rPr>
        <w:t xml:space="preserve">) – </w:t>
      </w:r>
      <w:r w:rsidRPr="00752393">
        <w:rPr>
          <w:i/>
          <w:sz w:val="24"/>
          <w:u w:val="single"/>
        </w:rPr>
        <w:t xml:space="preserve">(Atentar para a legislação pertinente, quanto à autorização para uso de imagens e </w:t>
      </w:r>
      <w:r w:rsidR="00752393" w:rsidRPr="00752393">
        <w:rPr>
          <w:i/>
          <w:sz w:val="24"/>
          <w:u w:val="single"/>
        </w:rPr>
        <w:t>direitos</w:t>
      </w:r>
      <w:r w:rsidR="00E01B8E">
        <w:rPr>
          <w:i/>
          <w:sz w:val="24"/>
          <w:u w:val="single"/>
        </w:rPr>
        <w:t xml:space="preserve"> – Enviar cópias das autorizações</w:t>
      </w:r>
      <w:r w:rsidRPr="00752393">
        <w:rPr>
          <w:i/>
          <w:sz w:val="24"/>
          <w:u w:val="single"/>
        </w:rPr>
        <w:t>)</w:t>
      </w:r>
      <w:r w:rsidR="00752393" w:rsidRPr="00752393">
        <w:rPr>
          <w:i/>
          <w:sz w:val="24"/>
          <w:u w:val="single"/>
        </w:rPr>
        <w:t xml:space="preserve">:         </w:t>
      </w:r>
    </w:p>
    <w:p w14:paraId="71EA822C" w14:textId="77777777" w:rsidR="00E56125" w:rsidRDefault="00E56125" w:rsidP="00E56125">
      <w:pPr>
        <w:pBdr>
          <w:top w:val="single" w:sz="4" w:space="1" w:color="auto"/>
          <w:left w:val="single" w:sz="4" w:space="4" w:color="auto"/>
          <w:bottom w:val="single" w:sz="4" w:space="1" w:color="auto"/>
          <w:right w:val="single" w:sz="4" w:space="4" w:color="auto"/>
        </w:pBdr>
        <w:spacing w:after="0"/>
        <w:jc w:val="center"/>
        <w:rPr>
          <w:i/>
          <w:sz w:val="24"/>
          <w:u w:val="single"/>
        </w:rPr>
      </w:pPr>
    </w:p>
    <w:p w14:paraId="47050FE4" w14:textId="23677EC7" w:rsidR="00E56125" w:rsidRDefault="006532F4" w:rsidP="00E56125">
      <w:pPr>
        <w:pBdr>
          <w:top w:val="single" w:sz="4" w:space="1" w:color="auto"/>
          <w:left w:val="single" w:sz="4" w:space="4" w:color="auto"/>
          <w:bottom w:val="single" w:sz="4" w:space="1" w:color="auto"/>
          <w:right w:val="single" w:sz="4" w:space="4" w:color="auto"/>
        </w:pBdr>
        <w:spacing w:after="0"/>
        <w:jc w:val="center"/>
        <w:rPr>
          <w:i/>
          <w:sz w:val="24"/>
          <w:u w:val="single"/>
        </w:rPr>
      </w:pPr>
      <w:r>
        <w:rPr>
          <w:noProof/>
        </w:rPr>
        <w:drawing>
          <wp:inline distT="0" distB="0" distL="0" distR="0" wp14:anchorId="547756B5" wp14:editId="2B69CBE3">
            <wp:extent cx="5169407" cy="3101645"/>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3953" t="18794" r="18306" b="8911"/>
                    <a:stretch/>
                  </pic:blipFill>
                  <pic:spPr bwMode="auto">
                    <a:xfrm>
                      <a:off x="0" y="0"/>
                      <a:ext cx="5186007" cy="3111605"/>
                    </a:xfrm>
                    <a:prstGeom prst="rect">
                      <a:avLst/>
                    </a:prstGeom>
                    <a:ln>
                      <a:noFill/>
                    </a:ln>
                    <a:extLst>
                      <a:ext uri="{53640926-AAD7-44D8-BBD7-CCE9431645EC}">
                        <a14:shadowObscured xmlns:a14="http://schemas.microsoft.com/office/drawing/2010/main"/>
                      </a:ext>
                    </a:extLst>
                  </pic:spPr>
                </pic:pic>
              </a:graphicData>
            </a:graphic>
          </wp:inline>
        </w:drawing>
      </w:r>
    </w:p>
    <w:sectPr w:rsidR="00E56125" w:rsidSect="00A937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3E"/>
    <w:rsid w:val="000845CE"/>
    <w:rsid w:val="000B4907"/>
    <w:rsid w:val="000E0327"/>
    <w:rsid w:val="000E226A"/>
    <w:rsid w:val="000E2541"/>
    <w:rsid w:val="00106521"/>
    <w:rsid w:val="001A3A61"/>
    <w:rsid w:val="0022544C"/>
    <w:rsid w:val="00243ED3"/>
    <w:rsid w:val="002525D8"/>
    <w:rsid w:val="00262A82"/>
    <w:rsid w:val="002A7204"/>
    <w:rsid w:val="002B288E"/>
    <w:rsid w:val="002C363E"/>
    <w:rsid w:val="002C6376"/>
    <w:rsid w:val="00330533"/>
    <w:rsid w:val="00336528"/>
    <w:rsid w:val="003511D7"/>
    <w:rsid w:val="003822E6"/>
    <w:rsid w:val="0042262E"/>
    <w:rsid w:val="00443AE5"/>
    <w:rsid w:val="0045029D"/>
    <w:rsid w:val="0048317F"/>
    <w:rsid w:val="005B53C4"/>
    <w:rsid w:val="005B58E1"/>
    <w:rsid w:val="005C24E0"/>
    <w:rsid w:val="00613DA5"/>
    <w:rsid w:val="006532F4"/>
    <w:rsid w:val="00672461"/>
    <w:rsid w:val="00702BA2"/>
    <w:rsid w:val="0072193E"/>
    <w:rsid w:val="00750D89"/>
    <w:rsid w:val="00752393"/>
    <w:rsid w:val="00823182"/>
    <w:rsid w:val="0086222A"/>
    <w:rsid w:val="00866A01"/>
    <w:rsid w:val="008B2E62"/>
    <w:rsid w:val="00935417"/>
    <w:rsid w:val="00A30610"/>
    <w:rsid w:val="00A937C6"/>
    <w:rsid w:val="00B05C91"/>
    <w:rsid w:val="00B568C6"/>
    <w:rsid w:val="00B959A2"/>
    <w:rsid w:val="00C4745D"/>
    <w:rsid w:val="00C55A97"/>
    <w:rsid w:val="00CA4F2E"/>
    <w:rsid w:val="00CE0040"/>
    <w:rsid w:val="00CF42FB"/>
    <w:rsid w:val="00D35E6D"/>
    <w:rsid w:val="00D56D21"/>
    <w:rsid w:val="00DA0296"/>
    <w:rsid w:val="00E01B8E"/>
    <w:rsid w:val="00E56125"/>
    <w:rsid w:val="00EB2B64"/>
    <w:rsid w:val="00F355BF"/>
    <w:rsid w:val="00FB06D3"/>
    <w:rsid w:val="00FD360B"/>
    <w:rsid w:val="00FD4403"/>
    <w:rsid w:val="00FE5F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4688"/>
  <w15:docId w15:val="{EAF80C9D-F3D9-4E71-B452-E14906AA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7C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3061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30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84C1B-3A3E-4DC6-B695-31E6F3A0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peijgv@outlook.com</cp:lastModifiedBy>
  <cp:revision>3</cp:revision>
  <cp:lastPrinted>2018-10-10T13:01:00Z</cp:lastPrinted>
  <dcterms:created xsi:type="dcterms:W3CDTF">2020-07-15T18:10:00Z</dcterms:created>
  <dcterms:modified xsi:type="dcterms:W3CDTF">2020-07-15T18:12:00Z</dcterms:modified>
</cp:coreProperties>
</file>