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do(a)  Diretor(a):</w:t>
      </w:r>
      <w:r w:rsidR="00750D89">
        <w:rPr>
          <w:b/>
          <w:sz w:val="24"/>
        </w:rPr>
        <w:t xml:space="preserve"> </w:t>
      </w:r>
      <w:r w:rsidR="0022544C" w:rsidRPr="0022544C">
        <w:rPr>
          <w:sz w:val="24"/>
        </w:rPr>
        <w:t>Teder Roberto Sacoman</w:t>
      </w:r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77300F6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6D45B6">
        <w:rPr>
          <w:sz w:val="24"/>
        </w:rPr>
        <w:t>Diagnóstico Aulas Remotas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031B562E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6D45B6">
        <w:rPr>
          <w:sz w:val="24"/>
        </w:rPr>
        <w:t>Pesquisa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6BEF4C0F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6D45B6">
        <w:t>Obter informações sobre quais são as condições e como os alunos se organizam para os estudos; Promover o debate entre membros da equipe escolar de modo a subsidiar ações que visam o aumento do interesse dos alunos pelos estudos e, consequentemente, a melhoria do seu rendimento escolar.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3031C2A3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6D45B6">
        <w:rPr>
          <w:sz w:val="24"/>
        </w:rPr>
        <w:t>06/</w:t>
      </w:r>
      <w:r w:rsidR="002C3661">
        <w:rPr>
          <w:sz w:val="24"/>
        </w:rPr>
        <w:t>07/2020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0792B46F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</w:t>
      </w:r>
      <w:r w:rsidR="002C3661">
        <w:rPr>
          <w:sz w:val="24"/>
        </w:rPr>
        <w:t>, Professores e Equipe Gestora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1C459056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6D45B6">
        <w:rPr>
          <w:sz w:val="24"/>
        </w:rPr>
        <w:t>PCG Guilherme Rebello e Professores de Orientação de Estudos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43F82C3C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6D45B6">
        <w:rPr>
          <w:sz w:val="24"/>
        </w:rPr>
        <w:t>432</w:t>
      </w:r>
      <w:r w:rsidR="00C4745D">
        <w:rPr>
          <w:sz w:val="24"/>
        </w:rPr>
        <w:t xml:space="preserve"> 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63D50153" w:rsidR="00106521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6D45B6">
        <w:t>No dia 09/06/2020, houve uma reunião de ATPC com os professores da disciplina de Orientação de Estudos, onde discutiu-se a necessidade de uma atividade com o objetivo de compreender o aluno frente à receptividade das atividades encaminhadas pelos professores, sua organização, seu estado emocional e as condições no lar para os estudos. Após estudo sobre as estratégias possíveis, adotouse a elaboração de um formulário (Google forms) com doze perguntas elaboradas por todos os professores de Orientação de Estudos e anexado às classes virtuais (Google Classroom) para os alunos responderem no período de 16/06/2020 a 26/06/2020. Após este período, houve a tabulação e o tratamento dos dados para serem estudados nas reuniões de alinhamento com a equipe gestora, reuniões de ATPCG, nas reuniões com líderes de turmas e presidentes de clubes e em reuniões de tutoria</w:t>
      </w:r>
      <w:r w:rsidR="00106521">
        <w:t>.</w:t>
      </w:r>
      <w:r w:rsidR="006D45B6">
        <w:t xml:space="preserve"> </w:t>
      </w:r>
      <w:r w:rsidR="006D45B6">
        <w:t xml:space="preserve">Os impactos nos resultados educacionais estão na compreensão dos professores frente às dificuldades aos quais os alunos são submetidos no lar, como a presença de um ambiente pouco adequado; a ausência, em alguns casos, de recursos tecnológicos; acompanhamento familiar insuficiente; entre outros aspectos, de modo que o professor reflita sobre suas metodologias e estratégias adotadas e intensificar o desenvolvimento das competências socioemocionais. Por outro lado, discutir com os alunos aspectos que eles mesmos responderam, como a falta de organização para o estudo, a relação entre o pouco </w:t>
      </w:r>
      <w:r w:rsidR="006D45B6">
        <w:lastRenderedPageBreak/>
        <w:t>tempo de dedicação diária aos estudos e o quanto acreditam que estão aprendendo e as estratégias de aulas que acreditam ser mais interessantes e eficientes, fazem com se sintam parte do processo e reflitam para uma mudança de postura em favor da importância do estudo.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77777777" w:rsidR="00672461" w:rsidRDefault="00672461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71EA822C" w14:textId="77777777" w:rsidR="00E56125" w:rsidRDefault="00E56125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47050FE4" w14:textId="1FCC4E51" w:rsidR="00E56125" w:rsidRDefault="006D45B6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14FB0302" wp14:editId="4B65E9EF">
            <wp:extent cx="5372100" cy="18351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938" t="17883" r="35266" b="47605"/>
                    <a:stretch/>
                  </pic:blipFill>
                  <pic:spPr bwMode="auto">
                    <a:xfrm>
                      <a:off x="0" y="0"/>
                      <a:ext cx="5385522" cy="183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540C1" w14:textId="696DECAB" w:rsidR="006D45B6" w:rsidRDefault="006D45B6" w:rsidP="00E56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391D507C" wp14:editId="149AD4DF">
            <wp:extent cx="2852208" cy="2095500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204" t="52081" r="6867" b="14035"/>
                    <a:stretch/>
                  </pic:blipFill>
                  <pic:spPr bwMode="auto">
                    <a:xfrm>
                      <a:off x="0" y="0"/>
                      <a:ext cx="2860041" cy="210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5B6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A7204"/>
    <w:rsid w:val="002B288E"/>
    <w:rsid w:val="002C363E"/>
    <w:rsid w:val="002C3661"/>
    <w:rsid w:val="002C6376"/>
    <w:rsid w:val="00330533"/>
    <w:rsid w:val="003822E6"/>
    <w:rsid w:val="0042262E"/>
    <w:rsid w:val="00443AE5"/>
    <w:rsid w:val="0045029D"/>
    <w:rsid w:val="0048317F"/>
    <w:rsid w:val="005B53C4"/>
    <w:rsid w:val="005B58E1"/>
    <w:rsid w:val="005C24E0"/>
    <w:rsid w:val="00613DA5"/>
    <w:rsid w:val="00672461"/>
    <w:rsid w:val="006D45B6"/>
    <w:rsid w:val="0072193E"/>
    <w:rsid w:val="00750D89"/>
    <w:rsid w:val="00752393"/>
    <w:rsid w:val="00823182"/>
    <w:rsid w:val="0086222A"/>
    <w:rsid w:val="00866A01"/>
    <w:rsid w:val="008B2E62"/>
    <w:rsid w:val="00935417"/>
    <w:rsid w:val="009455E9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D56D21"/>
    <w:rsid w:val="00DA0296"/>
    <w:rsid w:val="00E01B8E"/>
    <w:rsid w:val="00E56125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11BF-4D71-459A-B271-A2FB6956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Escola - Jose Geraldo Vieira - Administrativo</cp:lastModifiedBy>
  <cp:revision>3</cp:revision>
  <cp:lastPrinted>2018-10-10T13:01:00Z</cp:lastPrinted>
  <dcterms:created xsi:type="dcterms:W3CDTF">2020-07-30T14:16:00Z</dcterms:created>
  <dcterms:modified xsi:type="dcterms:W3CDTF">2020-07-30T14:18:00Z</dcterms:modified>
</cp:coreProperties>
</file>