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6F" w:rsidRDefault="003B236F" w:rsidP="003B2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2A1">
        <w:rPr>
          <w:rFonts w:ascii="Times New Roman" w:hAnsi="Times New Roman" w:cs="Times New Roman"/>
          <w:b/>
          <w:sz w:val="28"/>
          <w:szCs w:val="28"/>
        </w:rPr>
        <w:t xml:space="preserve">ROTEIRO PARA ELABORAÇÃO PROCESSO DE </w:t>
      </w:r>
      <w:r>
        <w:rPr>
          <w:rFonts w:ascii="Times New Roman" w:hAnsi="Times New Roman" w:cs="Times New Roman"/>
          <w:b/>
          <w:sz w:val="28"/>
          <w:szCs w:val="28"/>
        </w:rPr>
        <w:t>ADICIONAL DE INSALUBRIDADE</w:t>
      </w:r>
    </w:p>
    <w:p w:rsidR="003B236F" w:rsidRPr="005222A1" w:rsidRDefault="003B236F" w:rsidP="003B23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6F" w:rsidRPr="00D455A9" w:rsidRDefault="003B236F" w:rsidP="003B23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55A9">
        <w:rPr>
          <w:rFonts w:ascii="Times New Roman" w:hAnsi="Times New Roman" w:cs="Times New Roman"/>
          <w:b/>
          <w:sz w:val="24"/>
          <w:szCs w:val="24"/>
        </w:rPr>
        <w:t xml:space="preserve">Legislação: </w:t>
      </w:r>
      <w:r>
        <w:rPr>
          <w:rFonts w:ascii="Times New Roman" w:hAnsi="Times New Roman" w:cs="Times New Roman"/>
          <w:b/>
          <w:sz w:val="24"/>
          <w:szCs w:val="24"/>
        </w:rPr>
        <w:t xml:space="preserve">LEI COMPLEMENTAR N° 432/1985 e DECRETO N° 51.782/07 </w:t>
      </w:r>
    </w:p>
    <w:p w:rsidR="003B236F" w:rsidRPr="004C1998" w:rsidRDefault="003B236F" w:rsidP="003B236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4C1998">
        <w:t>Trata-se de adicional concedido aos servidores da Administração Direta e Autarquias do Estado que desempenhem atividades consideradas insalubres ou desempenhem suas atividades em locais considerados insalubres.</w:t>
      </w:r>
    </w:p>
    <w:p w:rsidR="003B236F" w:rsidRPr="004C1998" w:rsidRDefault="003B236F" w:rsidP="003B236F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4C1998">
        <w:t>As atividades insalubres são aquelas que podem implicar riscos à saúde do servidor.</w:t>
      </w:r>
    </w:p>
    <w:p w:rsidR="003B236F" w:rsidRPr="004C1998" w:rsidRDefault="003B236F" w:rsidP="003B23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36F" w:rsidRPr="004C1998" w:rsidRDefault="003B236F" w:rsidP="003B23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998">
        <w:rPr>
          <w:rFonts w:ascii="Times New Roman" w:hAnsi="Times New Roman" w:cs="Times New Roman"/>
          <w:b/>
          <w:sz w:val="24"/>
          <w:szCs w:val="24"/>
        </w:rPr>
        <w:t xml:space="preserve">ETAPA ESCOLA - </w:t>
      </w:r>
      <w:r w:rsidRPr="004C1998">
        <w:rPr>
          <w:rFonts w:ascii="Times New Roman" w:hAnsi="Times New Roman" w:cs="Times New Roman"/>
          <w:b/>
          <w:sz w:val="24"/>
          <w:szCs w:val="24"/>
          <w:u w:val="single"/>
        </w:rPr>
        <w:t>SOLICITAÇÃO</w:t>
      </w:r>
    </w:p>
    <w:p w:rsidR="00A473D3" w:rsidRDefault="00A473D3" w:rsidP="00A473D3">
      <w:pPr>
        <w:spacing w:after="0" w:line="36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2296" w:rsidRDefault="005C2296" w:rsidP="00A473D3">
      <w:pPr>
        <w:spacing w:after="0" w:line="360" w:lineRule="auto"/>
        <w:ind w:firstLine="225"/>
        <w:jc w:val="both"/>
        <w:rPr>
          <w:sz w:val="24"/>
          <w:szCs w:val="24"/>
        </w:rPr>
      </w:pPr>
      <w:r w:rsidRPr="006A0CAD">
        <w:rPr>
          <w:sz w:val="24"/>
          <w:szCs w:val="24"/>
        </w:rPr>
        <w:t xml:space="preserve">Criar </w:t>
      </w:r>
      <w:r w:rsidRPr="007B5E91">
        <w:rPr>
          <w:b/>
          <w:sz w:val="24"/>
          <w:szCs w:val="24"/>
        </w:rPr>
        <w:t>expediente de atend</w:t>
      </w:r>
      <w:r w:rsidRPr="007B5E91">
        <w:rPr>
          <w:b/>
          <w:sz w:val="24"/>
          <w:szCs w:val="24"/>
        </w:rPr>
        <w:t>i</w:t>
      </w:r>
      <w:r w:rsidRPr="007B5E91">
        <w:rPr>
          <w:b/>
          <w:sz w:val="24"/>
          <w:szCs w:val="24"/>
        </w:rPr>
        <w:t>mento</w:t>
      </w:r>
      <w:r w:rsidRPr="006A0CAD">
        <w:rPr>
          <w:b/>
          <w:sz w:val="24"/>
          <w:szCs w:val="24"/>
        </w:rPr>
        <w:t xml:space="preserve"> </w:t>
      </w:r>
      <w:r w:rsidR="00A473D3">
        <w:rPr>
          <w:sz w:val="24"/>
          <w:szCs w:val="24"/>
        </w:rPr>
        <w:t>(será a capa do processo</w:t>
      </w:r>
      <w:r w:rsidR="007B5E91">
        <w:rPr>
          <w:sz w:val="24"/>
          <w:szCs w:val="24"/>
        </w:rPr>
        <w:t xml:space="preserve">) com o assunto </w:t>
      </w:r>
      <w:r w:rsidR="007B5E91" w:rsidRPr="007B5E91">
        <w:rPr>
          <w:b/>
          <w:sz w:val="24"/>
          <w:szCs w:val="24"/>
        </w:rPr>
        <w:t>Solicitação de C</w:t>
      </w:r>
      <w:r w:rsidR="00A473D3" w:rsidRPr="007B5E91">
        <w:rPr>
          <w:b/>
          <w:sz w:val="24"/>
          <w:szCs w:val="24"/>
        </w:rPr>
        <w:t>oncessão do Adicional de Insalubridade</w:t>
      </w:r>
      <w:r w:rsidR="00A473D3">
        <w:rPr>
          <w:sz w:val="24"/>
          <w:szCs w:val="24"/>
        </w:rPr>
        <w:t>.</w:t>
      </w:r>
    </w:p>
    <w:p w:rsidR="00A473D3" w:rsidRDefault="00A473D3" w:rsidP="00A473D3">
      <w:pPr>
        <w:spacing w:after="0" w:line="360" w:lineRule="auto"/>
        <w:ind w:firstLine="225"/>
        <w:jc w:val="both"/>
      </w:pPr>
    </w:p>
    <w:p w:rsidR="00A473D3" w:rsidRDefault="00A473D3" w:rsidP="00A473D3">
      <w:pPr>
        <w:spacing w:after="0" w:line="36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4C1998">
        <w:rPr>
          <w:rFonts w:ascii="Times New Roman" w:hAnsi="Times New Roman" w:cs="Times New Roman"/>
          <w:sz w:val="24"/>
          <w:szCs w:val="24"/>
        </w:rPr>
        <w:t xml:space="preserve">A unidade escolar deverá encaminhar para a Diretoria de Ensino, através do </w:t>
      </w:r>
      <w:r>
        <w:rPr>
          <w:rFonts w:ascii="Times New Roman" w:hAnsi="Times New Roman" w:cs="Times New Roman"/>
          <w:sz w:val="24"/>
          <w:szCs w:val="24"/>
        </w:rPr>
        <w:t>sistema São Paulo Sem Papel,</w:t>
      </w:r>
      <w:r>
        <w:rPr>
          <w:rFonts w:ascii="Times New Roman" w:hAnsi="Times New Roman" w:cs="Times New Roman"/>
          <w:sz w:val="24"/>
          <w:szCs w:val="24"/>
        </w:rPr>
        <w:t xml:space="preserve"> inclusos no expediente </w:t>
      </w:r>
      <w:r w:rsidRPr="004C1998">
        <w:rPr>
          <w:rFonts w:ascii="Times New Roman" w:hAnsi="Times New Roman" w:cs="Times New Roman"/>
          <w:sz w:val="24"/>
          <w:szCs w:val="24"/>
        </w:rPr>
        <w:t>os documentos abaixo</w:t>
      </w:r>
      <w:r>
        <w:rPr>
          <w:rFonts w:ascii="Times New Roman" w:hAnsi="Times New Roman" w:cs="Times New Roman"/>
          <w:sz w:val="24"/>
          <w:szCs w:val="24"/>
        </w:rPr>
        <w:t>, no modelo Documento Capturado</w:t>
      </w:r>
      <w:r w:rsidRPr="004C1998">
        <w:rPr>
          <w:rFonts w:ascii="Times New Roman" w:hAnsi="Times New Roman" w:cs="Times New Roman"/>
          <w:sz w:val="24"/>
          <w:szCs w:val="24"/>
        </w:rPr>
        <w:t>:</w:t>
      </w:r>
    </w:p>
    <w:p w:rsidR="003B236F" w:rsidRPr="003B236F" w:rsidRDefault="00A473D3" w:rsidP="003B236F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="003B236F" w:rsidRPr="00A473D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Requerimento para concessão do Adicional de Insalubridade, assinado pelo servido</w:t>
        </w:r>
      </w:hyperlink>
      <w:r w:rsidR="003B236F" w:rsidRPr="003B236F">
        <w:rPr>
          <w:rFonts w:ascii="Times New Roman" w:eastAsia="Times New Roman" w:hAnsi="Times New Roman" w:cs="Times New Roman"/>
          <w:sz w:val="24"/>
          <w:szCs w:val="24"/>
          <w:lang w:eastAsia="pt-BR"/>
        </w:rPr>
        <w:t>r;</w:t>
      </w:r>
    </w:p>
    <w:p w:rsidR="003B236F" w:rsidRPr="003B236F" w:rsidRDefault="003B236F" w:rsidP="003B236F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236F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relativa à carga horária exercida pelo servidor, expedida pela Unidade Administrativa;</w:t>
      </w:r>
    </w:p>
    <w:p w:rsidR="003B236F" w:rsidRPr="003B236F" w:rsidRDefault="003B236F" w:rsidP="003B236F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236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RG</w:t>
      </w:r>
      <w:r w:rsidR="004C1998" w:rsidRPr="004C199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3B23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CPF</w:t>
      </w:r>
      <w:r w:rsidR="004C1998" w:rsidRPr="004C1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os 2 últimos holerites</w:t>
      </w:r>
      <w:r w:rsidRPr="003B236F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B236F" w:rsidRDefault="00A473D3" w:rsidP="003B236F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="003B236F" w:rsidRPr="00A473D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Formulário de Laudo de Insalubridade (frente e verso), com rol de atividades atualizado e assinado pela chefia imediata e pelo </w:t>
        </w:r>
        <w:proofErr w:type="gramStart"/>
        <w:r w:rsidR="003B236F" w:rsidRPr="00A473D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servidor.</w:t>
        </w:r>
        <w:proofErr w:type="gramEnd"/>
      </w:hyperlink>
      <w:r w:rsidR="003B236F" w:rsidRPr="004C1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473D3" w:rsidRDefault="00A473D3" w:rsidP="00A473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3D3" w:rsidRPr="004C1998" w:rsidRDefault="00A473D3" w:rsidP="00A473D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Incluir no expediente, utilizando o modelo ofício, o encaminhamento para a Diretoria de Ensino para análise, manifestação e encaminhamento ao DPME.</w:t>
      </w:r>
    </w:p>
    <w:p w:rsidR="003B236F" w:rsidRPr="004C1998" w:rsidRDefault="003B236F" w:rsidP="003B236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1FE3" w:rsidRDefault="00FE1FE3" w:rsidP="003B2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3D3" w:rsidRDefault="00A473D3" w:rsidP="003B2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3D3" w:rsidRPr="004C1998" w:rsidRDefault="00A473D3" w:rsidP="003B2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6F" w:rsidRPr="004C1998" w:rsidRDefault="003B236F" w:rsidP="003B23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998">
        <w:rPr>
          <w:rFonts w:ascii="Times New Roman" w:hAnsi="Times New Roman" w:cs="Times New Roman"/>
          <w:b/>
          <w:sz w:val="24"/>
          <w:szCs w:val="24"/>
        </w:rPr>
        <w:t xml:space="preserve">ETAPA ESCOLA – </w:t>
      </w:r>
      <w:r w:rsidRPr="004C1998">
        <w:rPr>
          <w:rFonts w:ascii="Times New Roman" w:hAnsi="Times New Roman" w:cs="Times New Roman"/>
          <w:b/>
          <w:sz w:val="24"/>
          <w:szCs w:val="24"/>
          <w:u w:val="single"/>
        </w:rPr>
        <w:t>REVISÃO MUDANÇA DE LOCAL OU FUNÇÃO</w:t>
      </w:r>
    </w:p>
    <w:p w:rsidR="003B236F" w:rsidRPr="003B236F" w:rsidRDefault="003B236F" w:rsidP="004C1998">
      <w:pPr>
        <w:shd w:val="clear" w:color="auto" w:fill="FFFFFF"/>
        <w:spacing w:after="150" w:line="36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236F">
        <w:rPr>
          <w:rFonts w:ascii="Times New Roman" w:eastAsia="Times New Roman" w:hAnsi="Times New Roman" w:cs="Times New Roman"/>
          <w:sz w:val="24"/>
          <w:szCs w:val="24"/>
          <w:lang w:eastAsia="pt-BR"/>
        </w:rPr>
        <w:t>A unidade do servidor deverá requerer ao Departamento de Perícias Médicas do Estado a expedição de novo laudo técnico para fins de concessão do Adicional de Insalubridade, a qualquer tempo, quando:</w:t>
      </w:r>
    </w:p>
    <w:p w:rsidR="003B236F" w:rsidRPr="003B236F" w:rsidRDefault="003B236F" w:rsidP="003B236F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236F">
        <w:rPr>
          <w:rFonts w:ascii="Times New Roman" w:eastAsia="Times New Roman" w:hAnsi="Times New Roman" w:cs="Times New Roman"/>
          <w:sz w:val="24"/>
          <w:szCs w:val="24"/>
          <w:lang w:eastAsia="pt-BR"/>
        </w:rPr>
        <w:t>ocorrer mudança de cargo ou função;</w:t>
      </w:r>
    </w:p>
    <w:p w:rsidR="003B236F" w:rsidRPr="003B236F" w:rsidRDefault="003B236F" w:rsidP="003B236F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236F">
        <w:rPr>
          <w:rFonts w:ascii="Times New Roman" w:eastAsia="Times New Roman" w:hAnsi="Times New Roman" w:cs="Times New Roman"/>
          <w:sz w:val="24"/>
          <w:szCs w:val="24"/>
          <w:lang w:eastAsia="pt-BR"/>
        </w:rPr>
        <w:t>houver modificação significativa nas atribuições do servidor e/ou nas atividades relacionadas às rotinas de trabalho;</w:t>
      </w:r>
    </w:p>
    <w:p w:rsidR="003B236F" w:rsidRPr="003B236F" w:rsidRDefault="003B236F" w:rsidP="003B236F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236F">
        <w:rPr>
          <w:rFonts w:ascii="Times New Roman" w:eastAsia="Times New Roman" w:hAnsi="Times New Roman" w:cs="Times New Roman"/>
          <w:sz w:val="24"/>
          <w:szCs w:val="24"/>
          <w:lang w:eastAsia="pt-BR"/>
        </w:rPr>
        <w:t>houver nova avaliação pericial modificando os graus atribuídos ao local ou atividade.</w:t>
      </w:r>
    </w:p>
    <w:p w:rsidR="003B236F" w:rsidRPr="003B236F" w:rsidRDefault="003B236F" w:rsidP="003B236F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236F">
        <w:rPr>
          <w:rFonts w:ascii="Times New Roman" w:eastAsia="Times New Roman" w:hAnsi="Times New Roman" w:cs="Times New Roman"/>
          <w:sz w:val="24"/>
          <w:szCs w:val="24"/>
          <w:lang w:eastAsia="pt-BR"/>
        </w:rPr>
        <w:t>Para subsidiar a revisão do adicional de insalubridade, a unidade de Recursos Humanos deverá providenciar novo rol de atividades devidamente assinado pelo requerente e pelo chefe imediato para encaminhamento ao DPME no prazo de até 15 dias. </w:t>
      </w:r>
    </w:p>
    <w:p w:rsidR="003B236F" w:rsidRPr="004C1998" w:rsidRDefault="003B236F" w:rsidP="003B23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36F" w:rsidRPr="004C1998" w:rsidRDefault="003B236F" w:rsidP="003B23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998">
        <w:rPr>
          <w:rFonts w:ascii="Times New Roman" w:hAnsi="Times New Roman" w:cs="Times New Roman"/>
          <w:b/>
          <w:sz w:val="24"/>
          <w:szCs w:val="24"/>
        </w:rPr>
        <w:t xml:space="preserve">ETAPA ESCOLA – </w:t>
      </w:r>
      <w:r w:rsidRPr="004C1998">
        <w:rPr>
          <w:rFonts w:ascii="Times New Roman" w:hAnsi="Times New Roman" w:cs="Times New Roman"/>
          <w:b/>
          <w:sz w:val="24"/>
          <w:szCs w:val="24"/>
          <w:u w:val="single"/>
        </w:rPr>
        <w:t>REVISÃO QUINQUENAL</w:t>
      </w:r>
    </w:p>
    <w:p w:rsidR="003B236F" w:rsidRPr="003B236F" w:rsidRDefault="003B236F" w:rsidP="004C1998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236F">
        <w:rPr>
          <w:rFonts w:ascii="Times New Roman" w:eastAsia="Times New Roman" w:hAnsi="Times New Roman" w:cs="Times New Roman"/>
          <w:sz w:val="24"/>
          <w:szCs w:val="24"/>
          <w:lang w:eastAsia="pt-BR"/>
        </w:rPr>
        <w:t>A cada 05 anos a unidade de Recursos Humanos deve encaminhar os processos de adicional de insalubridade ao Departamento de Perícias Médicas para reavaliação</w:t>
      </w:r>
      <w:r w:rsidR="004C1998" w:rsidRPr="004C1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os seguintes documentos:</w:t>
      </w:r>
    </w:p>
    <w:p w:rsidR="003B236F" w:rsidRPr="003B236F" w:rsidRDefault="003B236F" w:rsidP="003B236F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236F">
        <w:rPr>
          <w:rFonts w:ascii="Times New Roman" w:eastAsia="Times New Roman" w:hAnsi="Times New Roman" w:cs="Times New Roman"/>
          <w:sz w:val="24"/>
          <w:szCs w:val="24"/>
          <w:lang w:eastAsia="pt-BR"/>
        </w:rPr>
        <w:t>Requerimento para concessão do Adicional de Insalubridade, assinado pelo servidor;</w:t>
      </w:r>
    </w:p>
    <w:p w:rsidR="003B236F" w:rsidRPr="003B236F" w:rsidRDefault="003B236F" w:rsidP="003B236F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236F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relativa à carga horária exercida pelo servidor, expedida pela Unidade Administrativa;</w:t>
      </w:r>
    </w:p>
    <w:p w:rsidR="003B236F" w:rsidRPr="003B236F" w:rsidRDefault="003B236F" w:rsidP="003B236F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236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RG e CPF;</w:t>
      </w:r>
    </w:p>
    <w:p w:rsidR="003B236F" w:rsidRPr="004C1998" w:rsidRDefault="003B236F" w:rsidP="003B236F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236F">
        <w:rPr>
          <w:rFonts w:ascii="Times New Roman" w:eastAsia="Times New Roman" w:hAnsi="Times New Roman" w:cs="Times New Roman"/>
          <w:sz w:val="24"/>
          <w:szCs w:val="24"/>
          <w:lang w:eastAsia="pt-BR"/>
        </w:rPr>
        <w:t>Formulário de Laudo de Insalubridade (frente e verso), com rol de atividades atualizado.</w:t>
      </w:r>
    </w:p>
    <w:p w:rsidR="003B236F" w:rsidRPr="003B236F" w:rsidRDefault="003B236F" w:rsidP="003B236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3B236F" w:rsidRPr="003B236F" w:rsidRDefault="003B236F" w:rsidP="003B236F">
      <w:pPr>
        <w:rPr>
          <w:b/>
        </w:rPr>
      </w:pPr>
    </w:p>
    <w:sectPr w:rsidR="003B236F" w:rsidRPr="003B236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DB" w:rsidRDefault="00A81CDB" w:rsidP="003B236F">
      <w:pPr>
        <w:spacing w:after="0" w:line="240" w:lineRule="auto"/>
      </w:pPr>
      <w:r>
        <w:separator/>
      </w:r>
    </w:p>
  </w:endnote>
  <w:endnote w:type="continuationSeparator" w:id="0">
    <w:p w:rsidR="00A81CDB" w:rsidRDefault="00A81CDB" w:rsidP="003B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DB" w:rsidRDefault="00A81CDB" w:rsidP="003B236F">
      <w:pPr>
        <w:spacing w:after="0" w:line="240" w:lineRule="auto"/>
      </w:pPr>
      <w:r>
        <w:separator/>
      </w:r>
    </w:p>
  </w:footnote>
  <w:footnote w:type="continuationSeparator" w:id="0">
    <w:p w:rsidR="00A81CDB" w:rsidRDefault="00A81CDB" w:rsidP="003B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5"/>
      <w:gridCol w:w="8300"/>
    </w:tblGrid>
    <w:tr w:rsidR="003B236F" w:rsidTr="006A3539">
      <w:trPr>
        <w:trHeight w:val="100"/>
        <w:jc w:val="center"/>
      </w:trPr>
      <w:tc>
        <w:tcPr>
          <w:tcW w:w="1496" w:type="dxa"/>
          <w:vAlign w:val="center"/>
          <w:hideMark/>
        </w:tcPr>
        <w:p w:rsidR="003B236F" w:rsidRDefault="003B236F" w:rsidP="003B236F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  <w:lang w:eastAsia="pt-BR"/>
            </w:rPr>
            <w:drawing>
              <wp:inline distT="0" distB="0" distL="0" distR="0" wp14:anchorId="1CE3CF0F" wp14:editId="6A8B42C5">
                <wp:extent cx="871855" cy="861060"/>
                <wp:effectExtent l="0" t="0" r="444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3B236F" w:rsidRDefault="003B236F" w:rsidP="003B236F">
          <w:pPr>
            <w:pStyle w:val="Ttulo3"/>
            <w:tabs>
              <w:tab w:val="left" w:pos="1740"/>
              <w:tab w:val="center" w:pos="3389"/>
            </w:tabs>
            <w:spacing w:line="256" w:lineRule="auto"/>
            <w:rPr>
              <w:rFonts w:ascii="Arial" w:eastAsia="Calibri" w:hAnsi="Arial"/>
              <w:bCs w:val="0"/>
              <w:color w:val="000000"/>
              <w:sz w:val="20"/>
              <w:lang w:val="pt-BR" w:eastAsia="pt-BR"/>
            </w:rPr>
          </w:pPr>
        </w:p>
        <w:p w:rsidR="003B236F" w:rsidRDefault="003B236F" w:rsidP="003B236F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>Secretaria de Estado da Educação</w:t>
          </w:r>
        </w:p>
        <w:p w:rsidR="003B236F" w:rsidRDefault="003B236F" w:rsidP="003B236F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>DIRETORIA DE ENSINO DA REGIÃO OSASCO</w:t>
          </w:r>
        </w:p>
        <w:p w:rsidR="003B236F" w:rsidRDefault="003B236F" w:rsidP="003B236F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 xml:space="preserve">Rua Geraldo Moran, 271 – Jd. Umuarama - CEP: 06030-060. </w:t>
          </w:r>
        </w:p>
        <w:p w:rsidR="003B236F" w:rsidRDefault="003B236F" w:rsidP="003B236F">
          <w:pPr>
            <w:spacing w:after="0"/>
            <w:jc w:val="center"/>
            <w:rPr>
              <w:rFonts w:eastAsia="SimSun"/>
              <w:lang w:eastAsia="zh-CN"/>
            </w:rPr>
          </w:pPr>
          <w:r>
            <w:rPr>
              <w:rFonts w:eastAsia="SimSun"/>
              <w:lang w:eastAsia="zh-CN"/>
            </w:rPr>
            <w:t>Telefone: (11) 2284-8100 E-mail: deoscnad@educacao.sp.gov.br</w:t>
          </w:r>
        </w:p>
        <w:p w:rsidR="003B236F" w:rsidRDefault="003B236F" w:rsidP="003B236F">
          <w:pPr>
            <w:jc w:val="center"/>
            <w:rPr>
              <w:rFonts w:ascii="Arial" w:hAnsi="Arial"/>
              <w:color w:val="808080"/>
              <w:sz w:val="20"/>
            </w:rPr>
          </w:pPr>
        </w:p>
      </w:tc>
    </w:tr>
  </w:tbl>
  <w:p w:rsidR="003B236F" w:rsidRDefault="003B23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4B0"/>
    <w:multiLevelType w:val="hybridMultilevel"/>
    <w:tmpl w:val="CDB66512"/>
    <w:lvl w:ilvl="0" w:tplc="D8E2D82A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0A02"/>
    <w:multiLevelType w:val="multilevel"/>
    <w:tmpl w:val="3258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11E3F"/>
    <w:multiLevelType w:val="multilevel"/>
    <w:tmpl w:val="3C3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87565"/>
    <w:multiLevelType w:val="multilevel"/>
    <w:tmpl w:val="D738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6F"/>
    <w:rsid w:val="003B236F"/>
    <w:rsid w:val="004C1998"/>
    <w:rsid w:val="005C2296"/>
    <w:rsid w:val="00612E4A"/>
    <w:rsid w:val="007B5E91"/>
    <w:rsid w:val="00A473D3"/>
    <w:rsid w:val="00A81CDB"/>
    <w:rsid w:val="00B50258"/>
    <w:rsid w:val="00F011B2"/>
    <w:rsid w:val="00F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6F"/>
  </w:style>
  <w:style w:type="paragraph" w:styleId="Ttulo3">
    <w:name w:val="heading 3"/>
    <w:basedOn w:val="Normal"/>
    <w:next w:val="Normal"/>
    <w:link w:val="Ttulo3Char"/>
    <w:semiHidden/>
    <w:unhideWhenUsed/>
    <w:qFormat/>
    <w:rsid w:val="003B236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2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36F"/>
  </w:style>
  <w:style w:type="paragraph" w:styleId="Rodap">
    <w:name w:val="footer"/>
    <w:basedOn w:val="Normal"/>
    <w:link w:val="RodapChar"/>
    <w:uiPriority w:val="99"/>
    <w:unhideWhenUsed/>
    <w:rsid w:val="003B2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36F"/>
  </w:style>
  <w:style w:type="character" w:customStyle="1" w:styleId="Ttulo3Char">
    <w:name w:val="Título 3 Char"/>
    <w:basedOn w:val="Fontepargpadro"/>
    <w:link w:val="Ttulo3"/>
    <w:semiHidden/>
    <w:rsid w:val="003B236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3B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B236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236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B236F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B23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29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5C22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9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6F"/>
  </w:style>
  <w:style w:type="paragraph" w:styleId="Ttulo3">
    <w:name w:val="heading 3"/>
    <w:basedOn w:val="Normal"/>
    <w:next w:val="Normal"/>
    <w:link w:val="Ttulo3Char"/>
    <w:semiHidden/>
    <w:unhideWhenUsed/>
    <w:qFormat/>
    <w:rsid w:val="003B236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2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36F"/>
  </w:style>
  <w:style w:type="paragraph" w:styleId="Rodap">
    <w:name w:val="footer"/>
    <w:basedOn w:val="Normal"/>
    <w:link w:val="RodapChar"/>
    <w:uiPriority w:val="99"/>
    <w:unhideWhenUsed/>
    <w:rsid w:val="003B2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36F"/>
  </w:style>
  <w:style w:type="character" w:customStyle="1" w:styleId="Ttulo3Char">
    <w:name w:val="Título 3 Char"/>
    <w:basedOn w:val="Fontepargpadro"/>
    <w:link w:val="Ttulo3"/>
    <w:semiHidden/>
    <w:rsid w:val="003B236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3B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B236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236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B236F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B23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29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5C22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9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7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JFLyEl1gnqsrrmUd95QJk7PEawrGTPiLNebRw37Tdo/edit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L6wCmTl4ekiMkvFCGco5S3Xy1gjqQc_n_vqttarLds8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Nicoly Santana De Amorim Barbosa</dc:creator>
  <cp:keywords/>
  <dc:description/>
  <cp:lastModifiedBy>Robson</cp:lastModifiedBy>
  <cp:revision>4</cp:revision>
  <dcterms:created xsi:type="dcterms:W3CDTF">2019-04-15T11:14:00Z</dcterms:created>
  <dcterms:modified xsi:type="dcterms:W3CDTF">2020-05-19T16:48:00Z</dcterms:modified>
</cp:coreProperties>
</file>