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1BE" w:rsidRPr="00393297" w:rsidRDefault="000851BE" w:rsidP="00AA4EAC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  <w:r w:rsidRPr="00393297">
        <w:rPr>
          <w:rFonts w:ascii="Verdana" w:eastAsia="Calibri" w:hAnsi="Verdana" w:cs="Times New Roman"/>
          <w:b/>
        </w:rPr>
        <w:t>Diretoria de Ensino Região de Piracicaba</w:t>
      </w:r>
    </w:p>
    <w:p w:rsidR="009B2CDE" w:rsidRPr="00393297" w:rsidRDefault="009B2CDE" w:rsidP="009B2CDE">
      <w:pPr>
        <w:spacing w:after="0" w:line="240" w:lineRule="auto"/>
        <w:jc w:val="both"/>
        <w:rPr>
          <w:rFonts w:ascii="Verdana" w:eastAsia="Calibri" w:hAnsi="Verdana" w:cs="Times New Roman"/>
          <w:b/>
        </w:rPr>
      </w:pPr>
    </w:p>
    <w:p w:rsidR="00AA4EAC" w:rsidRPr="00393297" w:rsidRDefault="00440BFB" w:rsidP="009B2CDE">
      <w:pPr>
        <w:spacing w:after="0" w:line="240" w:lineRule="auto"/>
        <w:jc w:val="both"/>
        <w:rPr>
          <w:rFonts w:ascii="Verdana" w:eastAsia="Calibri" w:hAnsi="Verdana" w:cs="Times New Roman"/>
          <w:b/>
          <w:iCs/>
        </w:rPr>
      </w:pPr>
      <w:r w:rsidRPr="00393297">
        <w:rPr>
          <w:rFonts w:ascii="Verdana" w:eastAsia="Calibri" w:hAnsi="Verdana" w:cs="Times New Roman"/>
          <w:b/>
        </w:rPr>
        <w:t>Plano de açã</w:t>
      </w:r>
      <w:r w:rsidR="003015FD" w:rsidRPr="00393297">
        <w:rPr>
          <w:rFonts w:ascii="Verdana" w:eastAsia="Calibri" w:hAnsi="Verdana" w:cs="Times New Roman"/>
          <w:b/>
        </w:rPr>
        <w:t>o</w:t>
      </w:r>
      <w:r w:rsidR="009B2CDE" w:rsidRPr="00393297">
        <w:rPr>
          <w:rFonts w:ascii="Verdana" w:eastAsia="Calibri" w:hAnsi="Verdana" w:cs="Times New Roman"/>
          <w:b/>
        </w:rPr>
        <w:t xml:space="preserve"> - Prevenção</w:t>
      </w:r>
      <w:r w:rsidR="00944522" w:rsidRPr="00393297">
        <w:rPr>
          <w:rFonts w:ascii="Verdana" w:eastAsia="Calibri" w:hAnsi="Verdana" w:cs="Times New Roman"/>
          <w:b/>
        </w:rPr>
        <w:t xml:space="preserve"> </w:t>
      </w:r>
      <w:r w:rsidR="009B2CDE" w:rsidRPr="00393297">
        <w:rPr>
          <w:rFonts w:ascii="Verdana" w:eastAsia="Calibri" w:hAnsi="Verdana" w:cs="Times New Roman"/>
          <w:b/>
          <w:iCs/>
        </w:rPr>
        <w:t>COVID-19 (Síndrome respiratória aguda grave), doença causada pelo novo Coronavírus (SARS-CAV-02)</w:t>
      </w:r>
    </w:p>
    <w:p w:rsidR="009B2CDE" w:rsidRPr="00393297" w:rsidRDefault="009B2CDE" w:rsidP="009B2CDE">
      <w:pPr>
        <w:spacing w:after="0" w:line="240" w:lineRule="auto"/>
        <w:jc w:val="center"/>
        <w:rPr>
          <w:rFonts w:ascii="Verdana" w:eastAsia="Calibri" w:hAnsi="Verdana" w:cs="Times New Roman"/>
          <w:b/>
          <w:iCs/>
        </w:rPr>
      </w:pPr>
    </w:p>
    <w:p w:rsidR="009B2CDE" w:rsidRPr="00393297" w:rsidRDefault="009B2CDE" w:rsidP="009B2CDE">
      <w:pPr>
        <w:spacing w:after="0" w:line="240" w:lineRule="auto"/>
        <w:jc w:val="center"/>
        <w:rPr>
          <w:rFonts w:ascii="Verdana" w:eastAsia="Times New Roman" w:hAnsi="Verdana" w:cs="Segoe UI"/>
          <w:iCs/>
          <w:color w:val="000000"/>
        </w:rPr>
      </w:pPr>
    </w:p>
    <w:p w:rsidR="00AA4EAC" w:rsidRPr="00393297" w:rsidRDefault="003015FD" w:rsidP="005556C5">
      <w:pPr>
        <w:shd w:val="clear" w:color="auto" w:fill="FFFFFF"/>
        <w:spacing w:after="0"/>
        <w:jc w:val="both"/>
        <w:rPr>
          <w:rFonts w:ascii="Verdana" w:eastAsia="Times New Roman" w:hAnsi="Verdana" w:cs="Segoe UI"/>
          <w:iCs/>
          <w:color w:val="000000"/>
        </w:rPr>
      </w:pPr>
      <w:r w:rsidRPr="00393297">
        <w:rPr>
          <w:rFonts w:ascii="Verdana" w:eastAsia="Times New Roman" w:hAnsi="Verdana" w:cs="Segoe UI"/>
          <w:iCs/>
          <w:color w:val="000000"/>
        </w:rPr>
        <w:t xml:space="preserve">Os dados atuais sobre o </w:t>
      </w:r>
      <w:bookmarkStart w:id="0" w:name="_Hlk34205111"/>
      <w:r w:rsidRPr="00393297">
        <w:rPr>
          <w:rFonts w:ascii="Verdana" w:eastAsia="Times New Roman" w:hAnsi="Verdana" w:cs="Segoe UI"/>
          <w:iCs/>
          <w:color w:val="000000"/>
        </w:rPr>
        <w:t>COVID-19 (Síndrome respiratória aguda grave), doença causada pelo novo Coronavírus (SARS-CAV-02)</w:t>
      </w:r>
      <w:bookmarkEnd w:id="0"/>
      <w:r w:rsidRPr="00393297">
        <w:rPr>
          <w:rFonts w:ascii="Verdana" w:eastAsia="Times New Roman" w:hAnsi="Verdana" w:cs="Segoe UI"/>
          <w:iCs/>
          <w:color w:val="000000"/>
        </w:rPr>
        <w:t xml:space="preserve">, </w:t>
      </w:r>
      <w:r w:rsidR="00AA4EAC" w:rsidRPr="00393297">
        <w:rPr>
          <w:rFonts w:ascii="Verdana" w:eastAsia="Times New Roman" w:hAnsi="Verdana" w:cs="Segoe UI"/>
          <w:iCs/>
          <w:color w:val="000000"/>
        </w:rPr>
        <w:t xml:space="preserve">apontam a necessidade </w:t>
      </w:r>
      <w:r w:rsidRPr="00393297">
        <w:rPr>
          <w:rFonts w:ascii="Verdana" w:eastAsia="Times New Roman" w:hAnsi="Verdana" w:cs="Segoe UI"/>
          <w:iCs/>
          <w:color w:val="000000"/>
        </w:rPr>
        <w:t>de</w:t>
      </w:r>
      <w:r w:rsidR="00AA4EAC" w:rsidRPr="00393297">
        <w:rPr>
          <w:rFonts w:ascii="Verdana" w:eastAsia="Times New Roman" w:hAnsi="Verdana" w:cs="Segoe UI"/>
          <w:iCs/>
          <w:color w:val="000000"/>
        </w:rPr>
        <w:t xml:space="preserve"> </w:t>
      </w:r>
      <w:r w:rsidR="00AA4EAC" w:rsidRPr="00393297">
        <w:rPr>
          <w:rFonts w:ascii="Verdana" w:eastAsia="Times New Roman" w:hAnsi="Verdana" w:cs="Segoe UI"/>
          <w:iCs/>
          <w:color w:val="000000"/>
          <w:u w:val="single"/>
        </w:rPr>
        <w:t xml:space="preserve">intensificar </w:t>
      </w:r>
      <w:r w:rsidR="00AA4EAC" w:rsidRPr="00393297">
        <w:rPr>
          <w:rFonts w:ascii="Verdana" w:eastAsia="Times New Roman" w:hAnsi="Verdana" w:cs="Segoe UI"/>
          <w:iCs/>
          <w:color w:val="000000"/>
        </w:rPr>
        <w:t>as ações e propostas de trabalho d</w:t>
      </w:r>
      <w:r w:rsidRPr="00393297">
        <w:rPr>
          <w:rFonts w:ascii="Verdana" w:eastAsia="Times New Roman" w:hAnsi="Verdana" w:cs="Segoe UI"/>
          <w:iCs/>
          <w:color w:val="000000"/>
        </w:rPr>
        <w:t xml:space="preserve">e prevenção de doenças </w:t>
      </w:r>
      <w:r w:rsidR="009B2CDE" w:rsidRPr="00393297">
        <w:rPr>
          <w:rFonts w:ascii="Verdana" w:eastAsia="Times New Roman" w:hAnsi="Verdana" w:cs="Segoe UI"/>
          <w:iCs/>
          <w:color w:val="000000"/>
        </w:rPr>
        <w:t>infectocontagiosas</w:t>
      </w:r>
      <w:r w:rsidR="00AA4EAC" w:rsidRPr="00393297">
        <w:rPr>
          <w:rFonts w:ascii="Verdana" w:eastAsia="Times New Roman" w:hAnsi="Verdana" w:cs="Segoe UI"/>
          <w:iCs/>
          <w:color w:val="000000"/>
        </w:rPr>
        <w:t xml:space="preserve">, de modo a envolver também familiares e responsáveis, além da comunidade escolar da rede pública estadual. </w:t>
      </w:r>
    </w:p>
    <w:p w:rsidR="009B2CDE" w:rsidRPr="00393297" w:rsidRDefault="003015FD" w:rsidP="005556C5">
      <w:pPr>
        <w:shd w:val="clear" w:color="auto" w:fill="FFFFFF"/>
        <w:spacing w:after="0"/>
        <w:jc w:val="both"/>
        <w:rPr>
          <w:rFonts w:ascii="Verdana" w:eastAsia="Times New Roman" w:hAnsi="Verdana" w:cs="Segoe UI"/>
          <w:iCs/>
          <w:color w:val="000000"/>
        </w:rPr>
      </w:pPr>
      <w:r w:rsidRPr="00393297">
        <w:rPr>
          <w:rFonts w:ascii="Verdana" w:eastAsia="Times New Roman" w:hAnsi="Verdana" w:cs="Segoe UI"/>
          <w:iCs/>
          <w:color w:val="000000"/>
        </w:rPr>
        <w:tab/>
      </w:r>
    </w:p>
    <w:p w:rsidR="003015FD" w:rsidRPr="00393297" w:rsidRDefault="003015FD" w:rsidP="005556C5">
      <w:pPr>
        <w:shd w:val="clear" w:color="auto" w:fill="FFFFFF"/>
        <w:spacing w:after="0"/>
        <w:jc w:val="both"/>
        <w:rPr>
          <w:rFonts w:ascii="Verdana" w:eastAsia="Times New Roman" w:hAnsi="Verdana" w:cs="Segoe UI"/>
          <w:iCs/>
          <w:color w:val="000000"/>
        </w:rPr>
      </w:pPr>
      <w:r w:rsidRPr="00393297">
        <w:rPr>
          <w:rFonts w:ascii="Verdana" w:eastAsia="Times New Roman" w:hAnsi="Verdana" w:cs="Segoe UI"/>
          <w:iCs/>
          <w:color w:val="000000"/>
        </w:rPr>
        <w:t xml:space="preserve">A Secretaria Estadual de Educação/SP, em parceria com a Secretaria da Saúde e a FDE – Fundação para o Desenvolvimento da Educação instituiu de 04 a 06 de </w:t>
      </w:r>
      <w:r w:rsidR="009B2CDE" w:rsidRPr="00393297">
        <w:rPr>
          <w:rFonts w:ascii="Verdana" w:eastAsia="Times New Roman" w:hAnsi="Verdana" w:cs="Segoe UI"/>
          <w:iCs/>
          <w:color w:val="000000"/>
        </w:rPr>
        <w:t>março</w:t>
      </w:r>
      <w:r w:rsidRPr="00393297">
        <w:rPr>
          <w:rFonts w:ascii="Verdana" w:eastAsia="Times New Roman" w:hAnsi="Verdana" w:cs="Segoe UI"/>
          <w:iCs/>
          <w:color w:val="000000"/>
        </w:rPr>
        <w:t xml:space="preserve"> a </w:t>
      </w:r>
      <w:r w:rsidRPr="00393297">
        <w:rPr>
          <w:rFonts w:ascii="Verdana" w:eastAsia="Times New Roman" w:hAnsi="Verdana" w:cs="Segoe UI"/>
          <w:b/>
          <w:iCs/>
          <w:color w:val="000000"/>
        </w:rPr>
        <w:t>Semana de Prevenção ao Coronavírus</w:t>
      </w:r>
      <w:r w:rsidRPr="00393297">
        <w:rPr>
          <w:rFonts w:ascii="Verdana" w:eastAsia="Times New Roman" w:hAnsi="Verdana" w:cs="Segoe UI"/>
          <w:iCs/>
          <w:color w:val="000000"/>
        </w:rPr>
        <w:t xml:space="preserve"> para discutir, refletir e promover atitudes de prevenção ao Novo Coronavírus (COVID-19) no ambiente escolar. </w:t>
      </w:r>
    </w:p>
    <w:p w:rsidR="009B2CDE" w:rsidRPr="00393297" w:rsidRDefault="003015FD" w:rsidP="005556C5">
      <w:pPr>
        <w:shd w:val="clear" w:color="auto" w:fill="FFFFFF"/>
        <w:spacing w:after="0"/>
        <w:jc w:val="both"/>
        <w:rPr>
          <w:rFonts w:ascii="Verdana" w:eastAsia="Times New Roman" w:hAnsi="Verdana" w:cs="Segoe UI"/>
          <w:iCs/>
          <w:color w:val="000000"/>
        </w:rPr>
      </w:pPr>
      <w:r w:rsidRPr="00393297">
        <w:rPr>
          <w:rFonts w:ascii="Verdana" w:eastAsia="Times New Roman" w:hAnsi="Verdana" w:cs="Segoe UI"/>
          <w:iCs/>
          <w:color w:val="000000"/>
        </w:rPr>
        <w:tab/>
      </w:r>
    </w:p>
    <w:p w:rsidR="003015FD" w:rsidRPr="00393297" w:rsidRDefault="003015FD" w:rsidP="005556C5">
      <w:pPr>
        <w:shd w:val="clear" w:color="auto" w:fill="FFFFFF"/>
        <w:spacing w:after="0"/>
        <w:jc w:val="both"/>
        <w:rPr>
          <w:rFonts w:ascii="Verdana" w:eastAsia="Times New Roman" w:hAnsi="Verdana" w:cs="Segoe UI"/>
          <w:iCs/>
          <w:color w:val="000000"/>
        </w:rPr>
      </w:pPr>
      <w:r w:rsidRPr="00393297">
        <w:rPr>
          <w:rFonts w:ascii="Verdana" w:eastAsia="Times New Roman" w:hAnsi="Verdana" w:cs="Segoe UI"/>
          <w:iCs/>
          <w:color w:val="000000"/>
        </w:rPr>
        <w:t xml:space="preserve">Foi disponibilizado no site da EFAPE o hotsite </w:t>
      </w:r>
      <w:r w:rsidR="00611A71" w:rsidRPr="00393297">
        <w:rPr>
          <w:rFonts w:ascii="Verdana" w:eastAsia="Times New Roman" w:hAnsi="Verdana" w:cs="Segoe UI"/>
          <w:iCs/>
          <w:color w:val="000000"/>
        </w:rPr>
        <w:t>“</w:t>
      </w:r>
      <w:r w:rsidRPr="00393297">
        <w:rPr>
          <w:rFonts w:ascii="Verdana" w:eastAsia="Times New Roman" w:hAnsi="Verdana" w:cs="Segoe UI"/>
          <w:iCs/>
          <w:color w:val="000000"/>
        </w:rPr>
        <w:t>Educar para prevenir</w:t>
      </w:r>
      <w:r w:rsidR="00611A71" w:rsidRPr="00393297">
        <w:rPr>
          <w:rFonts w:ascii="Verdana" w:eastAsia="Times New Roman" w:hAnsi="Verdana" w:cs="Segoe UI"/>
          <w:iCs/>
          <w:color w:val="000000"/>
        </w:rPr>
        <w:t xml:space="preserve">”, (disponível em </w:t>
      </w:r>
      <w:hyperlink r:id="rId8" w:history="1">
        <w:r w:rsidR="00611A71" w:rsidRPr="00393297">
          <w:rPr>
            <w:rStyle w:val="Hyperlink"/>
            <w:rFonts w:ascii="Verdana" w:eastAsia="Times New Roman" w:hAnsi="Verdana" w:cs="Segoe UI"/>
            <w:iCs/>
          </w:rPr>
          <w:t>http://www.escoladeformacao.sp.gov.br/portais/Default.aspx?tabid=9051</w:t>
        </w:r>
      </w:hyperlink>
      <w:r w:rsidR="00611A71" w:rsidRPr="00393297">
        <w:rPr>
          <w:rFonts w:ascii="Verdana" w:eastAsia="Times New Roman" w:hAnsi="Verdana" w:cs="Segoe UI"/>
          <w:iCs/>
          <w:color w:val="000000"/>
        </w:rPr>
        <w:t xml:space="preserve">) </w:t>
      </w:r>
      <w:r w:rsidRPr="00393297">
        <w:rPr>
          <w:rFonts w:ascii="Verdana" w:eastAsia="Times New Roman" w:hAnsi="Verdana" w:cs="Segoe UI"/>
          <w:iCs/>
          <w:color w:val="000000"/>
        </w:rPr>
        <w:t xml:space="preserve"> que contém orientações sobre o planejamento das atividades do </w:t>
      </w:r>
      <w:r w:rsidRPr="00393297">
        <w:rPr>
          <w:rFonts w:ascii="Verdana" w:eastAsia="Times New Roman" w:hAnsi="Verdana" w:cs="Segoe UI"/>
          <w:b/>
          <w:iCs/>
          <w:color w:val="000000"/>
        </w:rPr>
        <w:t>Dia D na escola</w:t>
      </w:r>
      <w:r w:rsidRPr="00393297">
        <w:rPr>
          <w:rFonts w:ascii="Verdana" w:eastAsia="Times New Roman" w:hAnsi="Verdana" w:cs="Segoe UI"/>
          <w:iCs/>
          <w:color w:val="000000"/>
        </w:rPr>
        <w:t xml:space="preserve">, a ser realizado entre os dias 04 a 06/3/2020, bem como outras ações em diferentes momentos do ano letivo: </w:t>
      </w:r>
    </w:p>
    <w:p w:rsidR="00611A71" w:rsidRPr="00393297" w:rsidRDefault="00611A71" w:rsidP="005556C5">
      <w:pPr>
        <w:shd w:val="clear" w:color="auto" w:fill="FFFFFF"/>
        <w:spacing w:after="0"/>
        <w:jc w:val="both"/>
        <w:rPr>
          <w:rFonts w:ascii="Verdana" w:eastAsia="Times New Roman" w:hAnsi="Verdana" w:cs="Segoe UI"/>
          <w:iCs/>
          <w:color w:val="000000"/>
        </w:rPr>
      </w:pPr>
    </w:p>
    <w:p w:rsidR="006E0036" w:rsidRPr="00393297" w:rsidRDefault="00611A71" w:rsidP="005556C5">
      <w:pPr>
        <w:shd w:val="clear" w:color="auto" w:fill="FFFFFF"/>
        <w:spacing w:after="0"/>
        <w:jc w:val="both"/>
        <w:rPr>
          <w:rFonts w:ascii="Verdana" w:eastAsia="Times New Roman" w:hAnsi="Verdana" w:cs="Segoe UI"/>
          <w:iCs/>
          <w:color w:val="000000"/>
        </w:rPr>
      </w:pPr>
      <w:r w:rsidRPr="00393297">
        <w:rPr>
          <w:rFonts w:ascii="Verdana" w:eastAsia="Times New Roman" w:hAnsi="Verdana" w:cs="Segoe UI"/>
          <w:b/>
          <w:iCs/>
          <w:color w:val="000000"/>
        </w:rPr>
        <w:t xml:space="preserve">1. </w:t>
      </w:r>
      <w:r w:rsidR="006E0036" w:rsidRPr="00393297">
        <w:rPr>
          <w:rFonts w:ascii="Verdana" w:eastAsia="Times New Roman" w:hAnsi="Verdana" w:cs="Segoe UI"/>
          <w:b/>
          <w:iCs/>
          <w:color w:val="000000"/>
        </w:rPr>
        <w:t>Videoconferência -</w:t>
      </w:r>
      <w:r w:rsidR="003015FD" w:rsidRPr="00393297">
        <w:rPr>
          <w:rFonts w:ascii="Verdana" w:eastAsia="Times New Roman" w:hAnsi="Verdana" w:cs="Segoe UI"/>
          <w:iCs/>
          <w:color w:val="000000"/>
        </w:rPr>
        <w:t xml:space="preserve"> </w:t>
      </w:r>
      <w:r w:rsidR="003015FD" w:rsidRPr="00393297">
        <w:rPr>
          <w:rFonts w:ascii="Verdana" w:eastAsia="Times New Roman" w:hAnsi="Verdana" w:cs="Segoe UI"/>
          <w:b/>
          <w:iCs/>
          <w:color w:val="000000"/>
        </w:rPr>
        <w:t>Semana de prevenção ao Coronavírus</w:t>
      </w:r>
      <w:r w:rsidR="003015FD" w:rsidRPr="00393297">
        <w:rPr>
          <w:rFonts w:ascii="Verdana" w:eastAsia="Times New Roman" w:hAnsi="Verdana" w:cs="Segoe UI"/>
          <w:iCs/>
          <w:color w:val="000000"/>
        </w:rPr>
        <w:t xml:space="preserve">, realizado no dia 03/03/2020 </w:t>
      </w:r>
      <w:r w:rsidR="006E0036" w:rsidRPr="00393297">
        <w:rPr>
          <w:rFonts w:ascii="Verdana" w:eastAsia="Times New Roman" w:hAnsi="Verdana" w:cs="Segoe UI"/>
          <w:iCs/>
          <w:color w:val="000000"/>
        </w:rPr>
        <w:t xml:space="preserve">por Beatriz </w:t>
      </w:r>
      <w:proofErr w:type="spellStart"/>
      <w:r w:rsidR="006E0036" w:rsidRPr="00393297">
        <w:rPr>
          <w:rFonts w:ascii="Verdana" w:eastAsia="Times New Roman" w:hAnsi="Verdana" w:cs="Segoe UI"/>
          <w:iCs/>
          <w:color w:val="000000"/>
        </w:rPr>
        <w:t>Ponzio</w:t>
      </w:r>
      <w:proofErr w:type="spellEnd"/>
      <w:r w:rsidR="006E0036" w:rsidRPr="00393297">
        <w:rPr>
          <w:rFonts w:ascii="Verdana" w:eastAsia="Times New Roman" w:hAnsi="Verdana" w:cs="Segoe UI"/>
          <w:iCs/>
          <w:color w:val="000000"/>
        </w:rPr>
        <w:t xml:space="preserve"> – Técnica da Equipe Curricular – COPED; Dra. Denise Brandão de Assis - Diretora da Divisão Infecção Hospitalar /CVE – SES e </w:t>
      </w:r>
    </w:p>
    <w:p w:rsidR="006E0036" w:rsidRPr="00393297" w:rsidRDefault="006E0036" w:rsidP="005556C5">
      <w:pPr>
        <w:shd w:val="clear" w:color="auto" w:fill="FFFFFF"/>
        <w:spacing w:after="0"/>
        <w:jc w:val="both"/>
        <w:rPr>
          <w:rFonts w:ascii="Verdana" w:eastAsia="Times New Roman" w:hAnsi="Verdana" w:cs="Segoe UI"/>
          <w:iCs/>
          <w:color w:val="000000"/>
        </w:rPr>
      </w:pPr>
      <w:r w:rsidRPr="00393297">
        <w:rPr>
          <w:rFonts w:ascii="Verdana" w:eastAsia="Times New Roman" w:hAnsi="Verdana" w:cs="Segoe UI"/>
          <w:iCs/>
          <w:color w:val="000000"/>
        </w:rPr>
        <w:t xml:space="preserve">Dra. Telma Regina </w:t>
      </w:r>
      <w:proofErr w:type="spellStart"/>
      <w:r w:rsidRPr="00393297">
        <w:rPr>
          <w:rFonts w:ascii="Verdana" w:eastAsia="Times New Roman" w:hAnsi="Verdana" w:cs="Segoe UI"/>
          <w:iCs/>
          <w:color w:val="000000"/>
        </w:rPr>
        <w:t>Carvalhanas</w:t>
      </w:r>
      <w:proofErr w:type="spellEnd"/>
      <w:r w:rsidRPr="00393297">
        <w:rPr>
          <w:rFonts w:ascii="Verdana" w:eastAsia="Times New Roman" w:hAnsi="Verdana" w:cs="Segoe UI"/>
          <w:iCs/>
          <w:color w:val="000000"/>
        </w:rPr>
        <w:t xml:space="preserve"> - Diretora da Divisão de Doenças de Transmissão</w:t>
      </w:r>
    </w:p>
    <w:p w:rsidR="006E0036" w:rsidRPr="00393297" w:rsidRDefault="006E0036" w:rsidP="005556C5">
      <w:pPr>
        <w:shd w:val="clear" w:color="auto" w:fill="FFFFFF"/>
        <w:spacing w:after="0"/>
        <w:jc w:val="both"/>
        <w:rPr>
          <w:rFonts w:ascii="Verdana" w:eastAsia="Times New Roman" w:hAnsi="Verdana" w:cs="Segoe UI"/>
          <w:iCs/>
          <w:color w:val="000000"/>
        </w:rPr>
      </w:pPr>
      <w:r w:rsidRPr="00393297">
        <w:rPr>
          <w:rFonts w:ascii="Verdana" w:eastAsia="Times New Roman" w:hAnsi="Verdana" w:cs="Segoe UI"/>
          <w:iCs/>
          <w:color w:val="000000"/>
        </w:rPr>
        <w:t xml:space="preserve">Respiratórias/ CVE -SES. </w:t>
      </w:r>
    </w:p>
    <w:p w:rsidR="006E0036" w:rsidRPr="00393297" w:rsidRDefault="006E0036" w:rsidP="005556C5">
      <w:pPr>
        <w:shd w:val="clear" w:color="auto" w:fill="FFFFFF"/>
        <w:spacing w:after="0"/>
        <w:jc w:val="both"/>
        <w:rPr>
          <w:rFonts w:ascii="Verdana" w:eastAsia="Times New Roman" w:hAnsi="Verdana" w:cs="Segoe UI"/>
          <w:iCs/>
          <w:color w:val="000000"/>
        </w:rPr>
      </w:pPr>
      <w:r w:rsidRPr="00393297">
        <w:rPr>
          <w:rFonts w:ascii="Verdana" w:eastAsia="Times New Roman" w:hAnsi="Verdana" w:cs="Segoe UI"/>
          <w:b/>
          <w:iCs/>
          <w:color w:val="000000"/>
        </w:rPr>
        <w:t>Objetivo:</w:t>
      </w:r>
      <w:r w:rsidRPr="00393297">
        <w:rPr>
          <w:rFonts w:ascii="Verdana" w:eastAsia="Times New Roman" w:hAnsi="Verdana" w:cs="Segoe UI"/>
          <w:iCs/>
          <w:color w:val="000000"/>
        </w:rPr>
        <w:t xml:space="preserve"> Apresentar a proposta de trabalho da Semana de Prevenção ao Coronavírus; sensibilizar a equipe gestora para que a escola se reconheça como instituição responsável também pela reflexão e conscientização da importância da saúde e de medidas básicas para a prevenção de doenças; sensibilizar toda a Rede sobre o novo Coronavírus (COVID-19); apresentar a proposta para o dia D Prevenção ao Coronavírus, que ocorrerá nas escolas entre os dias 04 e 06/03. </w:t>
      </w:r>
    </w:p>
    <w:p w:rsidR="00611A71" w:rsidRPr="00393297" w:rsidRDefault="00611A71" w:rsidP="005556C5">
      <w:pPr>
        <w:shd w:val="clear" w:color="auto" w:fill="FFFFFF"/>
        <w:spacing w:after="0"/>
        <w:jc w:val="both"/>
        <w:rPr>
          <w:rFonts w:ascii="Verdana" w:eastAsia="Times New Roman" w:hAnsi="Verdana" w:cs="Segoe UI"/>
          <w:iCs/>
          <w:color w:val="000000"/>
        </w:rPr>
      </w:pPr>
    </w:p>
    <w:p w:rsidR="00611A71" w:rsidRPr="00393297" w:rsidRDefault="00611A71" w:rsidP="005556C5">
      <w:pPr>
        <w:shd w:val="clear" w:color="auto" w:fill="FFFFFF"/>
        <w:spacing w:after="0"/>
        <w:jc w:val="both"/>
        <w:rPr>
          <w:rFonts w:ascii="Verdana" w:eastAsia="Times New Roman" w:hAnsi="Verdana" w:cs="Segoe UI"/>
          <w:b/>
          <w:iCs/>
          <w:color w:val="000000"/>
        </w:rPr>
      </w:pPr>
      <w:r w:rsidRPr="00393297">
        <w:rPr>
          <w:rFonts w:ascii="Verdana" w:eastAsia="Times New Roman" w:hAnsi="Verdana" w:cs="Segoe UI"/>
          <w:b/>
          <w:iCs/>
          <w:color w:val="000000"/>
        </w:rPr>
        <w:t xml:space="preserve">2. Documento </w:t>
      </w:r>
      <w:r w:rsidR="005556C5" w:rsidRPr="00393297">
        <w:rPr>
          <w:rFonts w:ascii="Verdana" w:eastAsia="Times New Roman" w:hAnsi="Verdana" w:cs="Segoe UI"/>
          <w:b/>
          <w:iCs/>
          <w:color w:val="000000"/>
        </w:rPr>
        <w:t>orientador -</w:t>
      </w:r>
      <w:r w:rsidRPr="00393297">
        <w:rPr>
          <w:rFonts w:ascii="Verdana" w:eastAsia="Times New Roman" w:hAnsi="Verdana" w:cs="Segoe UI"/>
          <w:b/>
          <w:iCs/>
          <w:color w:val="000000"/>
        </w:rPr>
        <w:t xml:space="preserve"> Dia D- prevenção de doenças – </w:t>
      </w:r>
      <w:r w:rsidR="009B2CDE" w:rsidRPr="00393297">
        <w:rPr>
          <w:rFonts w:ascii="Verdana" w:eastAsia="Times New Roman" w:hAnsi="Verdana" w:cs="Segoe UI"/>
          <w:b/>
          <w:iCs/>
          <w:color w:val="000000"/>
        </w:rPr>
        <w:t>C</w:t>
      </w:r>
      <w:r w:rsidRPr="00393297">
        <w:rPr>
          <w:rFonts w:ascii="Verdana" w:eastAsia="Times New Roman" w:hAnsi="Verdana" w:cs="Segoe UI"/>
          <w:b/>
          <w:iCs/>
          <w:color w:val="000000"/>
        </w:rPr>
        <w:t>oronavírus</w:t>
      </w:r>
      <w:r w:rsidR="004A64AF" w:rsidRPr="00393297">
        <w:rPr>
          <w:rFonts w:ascii="Verdana" w:eastAsia="Times New Roman" w:hAnsi="Verdana" w:cs="Segoe UI"/>
          <w:b/>
          <w:iCs/>
          <w:color w:val="000000"/>
        </w:rPr>
        <w:t xml:space="preserve"> </w:t>
      </w:r>
    </w:p>
    <w:p w:rsidR="004A64AF" w:rsidRPr="00393297" w:rsidRDefault="004A64AF" w:rsidP="005556C5">
      <w:pPr>
        <w:spacing w:after="0"/>
        <w:jc w:val="both"/>
        <w:rPr>
          <w:rFonts w:ascii="Verdana" w:eastAsia="Times New Roman" w:hAnsi="Verdana" w:cs="Segoe UI"/>
          <w:iCs/>
          <w:color w:val="000000"/>
        </w:rPr>
      </w:pPr>
      <w:r w:rsidRPr="00393297">
        <w:rPr>
          <w:rFonts w:ascii="Verdana" w:eastAsia="Times New Roman" w:hAnsi="Verdana" w:cs="Segoe UI"/>
          <w:iCs/>
          <w:color w:val="000000"/>
        </w:rPr>
        <w:t xml:space="preserve">É um material </w:t>
      </w:r>
      <w:r w:rsidR="005556C5" w:rsidRPr="00393297">
        <w:rPr>
          <w:rFonts w:ascii="Verdana" w:eastAsia="Times New Roman" w:hAnsi="Verdana" w:cs="Segoe UI"/>
          <w:iCs/>
          <w:color w:val="000000"/>
        </w:rPr>
        <w:t>elaborado para</w:t>
      </w:r>
      <w:r w:rsidRPr="00393297">
        <w:rPr>
          <w:rFonts w:ascii="Verdana" w:eastAsia="Times New Roman" w:hAnsi="Verdana" w:cs="Segoe UI"/>
          <w:iCs/>
          <w:color w:val="000000"/>
        </w:rPr>
        <w:t xml:space="preserve"> apoiar o planejamento das atividades do Dia D na escola, a ser realizado entre os dias 04 a 06/3/2020, bem como outras ações em diferentes momentos do ano letivo, uma vez que a Prevenção ao novo Coronavírus e outros agentes infecciosos deverá ser trabalhada de forma contínua e articulada com o Currículo </w:t>
      </w:r>
      <w:r w:rsidRPr="00393297">
        <w:rPr>
          <w:rFonts w:ascii="Verdana" w:eastAsia="Times New Roman" w:hAnsi="Verdana" w:cs="Segoe UI"/>
          <w:iCs/>
          <w:color w:val="000000"/>
        </w:rPr>
        <w:lastRenderedPageBreak/>
        <w:t xml:space="preserve">Paulista. A escola tem autonomia para planejar e desenvolver esse dia, atentando-se para mobilizar toda a comunidade escolar, a partir de sua realidade e necessidade. É imprescindível que toda a equipe escolar – gestores, funcionários, professores e estudantes, participem das atividades propostas, quanto à prevenção informações com embasamento teórico-científico. </w:t>
      </w:r>
    </w:p>
    <w:p w:rsidR="009B2CDE" w:rsidRPr="00393297" w:rsidRDefault="009B2CDE" w:rsidP="005556C5">
      <w:pPr>
        <w:shd w:val="clear" w:color="auto" w:fill="FFFFFF"/>
        <w:spacing w:after="0"/>
        <w:jc w:val="both"/>
        <w:rPr>
          <w:rFonts w:ascii="Verdana" w:eastAsia="Times New Roman" w:hAnsi="Verdana" w:cs="Segoe UI"/>
          <w:b/>
          <w:iCs/>
          <w:color w:val="000000"/>
        </w:rPr>
      </w:pPr>
    </w:p>
    <w:p w:rsidR="00611A71" w:rsidRPr="00393297" w:rsidRDefault="00611A71" w:rsidP="005556C5">
      <w:pPr>
        <w:shd w:val="clear" w:color="auto" w:fill="FFFFFF"/>
        <w:spacing w:after="0"/>
        <w:jc w:val="both"/>
        <w:rPr>
          <w:rFonts w:ascii="Verdana" w:eastAsia="Times New Roman" w:hAnsi="Verdana" w:cs="Segoe UI"/>
          <w:b/>
          <w:iCs/>
          <w:color w:val="000000"/>
        </w:rPr>
      </w:pPr>
      <w:r w:rsidRPr="00393297">
        <w:rPr>
          <w:rFonts w:ascii="Verdana" w:eastAsia="Times New Roman" w:hAnsi="Verdana" w:cs="Segoe UI"/>
          <w:b/>
          <w:iCs/>
          <w:color w:val="000000"/>
        </w:rPr>
        <w:t>3. Links úteis</w:t>
      </w:r>
      <w:r w:rsidR="004A64AF" w:rsidRPr="00393297">
        <w:rPr>
          <w:rFonts w:ascii="Verdana" w:eastAsia="Times New Roman" w:hAnsi="Verdana" w:cs="Segoe UI"/>
          <w:b/>
          <w:iCs/>
          <w:color w:val="000000"/>
        </w:rPr>
        <w:t xml:space="preserve"> e confiáveis para consulta sobre o tema. </w:t>
      </w:r>
    </w:p>
    <w:p w:rsidR="006E0036" w:rsidRPr="00393297" w:rsidRDefault="006E0036" w:rsidP="005556C5">
      <w:pPr>
        <w:shd w:val="clear" w:color="auto" w:fill="FFFFFF"/>
        <w:spacing w:after="0"/>
        <w:jc w:val="both"/>
        <w:rPr>
          <w:rFonts w:ascii="Verdana" w:eastAsia="Times New Roman" w:hAnsi="Verdana" w:cs="Segoe UI"/>
          <w:iCs/>
          <w:color w:val="000000"/>
        </w:rPr>
      </w:pPr>
    </w:p>
    <w:p w:rsidR="00440BFB" w:rsidRPr="00393297" w:rsidRDefault="00440BFB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iCs/>
          <w:color w:val="000000"/>
        </w:rPr>
      </w:pPr>
      <w:r w:rsidRPr="00393297">
        <w:rPr>
          <w:rFonts w:ascii="Verdana" w:eastAsia="Times New Roman" w:hAnsi="Verdana" w:cs="Segoe UI"/>
          <w:iCs/>
          <w:color w:val="000000"/>
        </w:rPr>
        <w:t xml:space="preserve">Nesse período, algumas ações </w:t>
      </w:r>
      <w:r w:rsidR="00F57859" w:rsidRPr="00393297">
        <w:rPr>
          <w:rFonts w:ascii="Verdana" w:eastAsia="Times New Roman" w:hAnsi="Verdana" w:cs="Segoe UI"/>
          <w:iCs/>
          <w:color w:val="000000"/>
        </w:rPr>
        <w:t xml:space="preserve">serão </w:t>
      </w:r>
      <w:r w:rsidRPr="00393297">
        <w:rPr>
          <w:rFonts w:ascii="Verdana" w:eastAsia="Times New Roman" w:hAnsi="Verdana" w:cs="Segoe UI"/>
          <w:iCs/>
          <w:color w:val="000000"/>
          <w:u w:val="single"/>
        </w:rPr>
        <w:t>intensificadas</w:t>
      </w:r>
      <w:r w:rsidRPr="00393297">
        <w:rPr>
          <w:rFonts w:ascii="Verdana" w:eastAsia="Times New Roman" w:hAnsi="Verdana" w:cs="Segoe UI"/>
          <w:iCs/>
          <w:color w:val="000000"/>
        </w:rPr>
        <w:t>:</w:t>
      </w:r>
    </w:p>
    <w:p w:rsidR="009B2CDE" w:rsidRPr="00393297" w:rsidRDefault="009B2CDE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color w:val="000000"/>
        </w:rPr>
      </w:pPr>
    </w:p>
    <w:p w:rsidR="00440BFB" w:rsidRPr="00393297" w:rsidRDefault="00440BFB" w:rsidP="005556C5">
      <w:pPr>
        <w:numPr>
          <w:ilvl w:val="0"/>
          <w:numId w:val="17"/>
        </w:numPr>
        <w:shd w:val="clear" w:color="auto" w:fill="FFFFFF"/>
        <w:tabs>
          <w:tab w:val="left" w:pos="-142"/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iCs/>
          <w:color w:val="000000"/>
        </w:rPr>
        <w:t>Abordagem do tema na programação curricular;</w:t>
      </w:r>
    </w:p>
    <w:p w:rsidR="00440BFB" w:rsidRPr="00393297" w:rsidRDefault="00440BFB" w:rsidP="005556C5">
      <w:pPr>
        <w:numPr>
          <w:ilvl w:val="0"/>
          <w:numId w:val="17"/>
        </w:numPr>
        <w:shd w:val="clear" w:color="auto" w:fill="FFFFFF"/>
        <w:tabs>
          <w:tab w:val="left" w:pos="-142"/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iCs/>
          <w:color w:val="000000"/>
        </w:rPr>
        <w:t xml:space="preserve">Realização de ações preventivas envolvendo estudantes e comunidade escolar, principalmente </w:t>
      </w:r>
      <w:r w:rsidR="004A64AF" w:rsidRPr="00393297">
        <w:rPr>
          <w:rFonts w:ascii="Verdana" w:eastAsia="Times New Roman" w:hAnsi="Verdana" w:cs="Segoe UI"/>
          <w:iCs/>
          <w:color w:val="000000"/>
        </w:rPr>
        <w:t>referente a “etiqueta respiratória”</w:t>
      </w:r>
      <w:r w:rsidRPr="00393297">
        <w:rPr>
          <w:rFonts w:ascii="Verdana" w:eastAsia="Times New Roman" w:hAnsi="Verdana" w:cs="Segoe UI"/>
          <w:iCs/>
          <w:color w:val="000000"/>
        </w:rPr>
        <w:t>;</w:t>
      </w:r>
    </w:p>
    <w:p w:rsidR="00440BFB" w:rsidRPr="00393297" w:rsidRDefault="00655B48" w:rsidP="005556C5">
      <w:pPr>
        <w:numPr>
          <w:ilvl w:val="0"/>
          <w:numId w:val="17"/>
        </w:numPr>
        <w:shd w:val="clear" w:color="auto" w:fill="FFFFFF"/>
        <w:tabs>
          <w:tab w:val="left" w:pos="-142"/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iCs/>
          <w:color w:val="000000"/>
        </w:rPr>
        <w:t xml:space="preserve">Parcerias com as </w:t>
      </w:r>
      <w:r w:rsidR="00440BFB" w:rsidRPr="00393297">
        <w:rPr>
          <w:rFonts w:ascii="Verdana" w:eastAsia="Times New Roman" w:hAnsi="Verdana" w:cs="Segoe UI"/>
          <w:iCs/>
          <w:color w:val="000000"/>
        </w:rPr>
        <w:t>Unidade</w:t>
      </w:r>
      <w:r w:rsidRPr="00393297">
        <w:rPr>
          <w:rFonts w:ascii="Verdana" w:eastAsia="Times New Roman" w:hAnsi="Verdana" w:cs="Segoe UI"/>
          <w:iCs/>
          <w:color w:val="000000"/>
        </w:rPr>
        <w:t>s</w:t>
      </w:r>
      <w:r w:rsidR="00440BFB" w:rsidRPr="00393297">
        <w:rPr>
          <w:rFonts w:ascii="Verdana" w:eastAsia="Times New Roman" w:hAnsi="Verdana" w:cs="Segoe UI"/>
          <w:iCs/>
          <w:color w:val="000000"/>
        </w:rPr>
        <w:t xml:space="preserve"> Básica de Saúde mais próxima da U.E.</w:t>
      </w:r>
      <w:r w:rsidR="009B2CDE" w:rsidRPr="00393297">
        <w:rPr>
          <w:rFonts w:ascii="Verdana" w:eastAsia="Times New Roman" w:hAnsi="Verdana" w:cs="Segoe UI"/>
          <w:iCs/>
          <w:color w:val="000000"/>
        </w:rPr>
        <w:t>, principalmente as escolas</w:t>
      </w:r>
      <w:r w:rsidRPr="00393297">
        <w:rPr>
          <w:rFonts w:ascii="Verdana" w:eastAsia="Times New Roman" w:hAnsi="Verdana" w:cs="Segoe UI"/>
          <w:iCs/>
          <w:color w:val="000000"/>
        </w:rPr>
        <w:t xml:space="preserve"> </w:t>
      </w:r>
      <w:r w:rsidR="009B2CDE" w:rsidRPr="00393297">
        <w:rPr>
          <w:rFonts w:ascii="Verdana" w:eastAsia="Times New Roman" w:hAnsi="Verdana" w:cs="Segoe UI"/>
          <w:iCs/>
          <w:color w:val="000000"/>
        </w:rPr>
        <w:t xml:space="preserve">pactuadas com </w:t>
      </w:r>
      <w:proofErr w:type="gramStart"/>
      <w:r w:rsidR="009B2CDE" w:rsidRPr="00393297">
        <w:rPr>
          <w:rFonts w:ascii="Verdana" w:eastAsia="Times New Roman" w:hAnsi="Verdana" w:cs="Segoe UI"/>
          <w:iCs/>
          <w:color w:val="000000"/>
        </w:rPr>
        <w:t xml:space="preserve">o </w:t>
      </w:r>
      <w:r w:rsidRPr="00393297">
        <w:rPr>
          <w:rFonts w:ascii="Verdana" w:eastAsia="Times New Roman" w:hAnsi="Verdana" w:cs="Segoe UI"/>
          <w:iCs/>
          <w:color w:val="000000"/>
        </w:rPr>
        <w:t xml:space="preserve"> Programa</w:t>
      </w:r>
      <w:proofErr w:type="gramEnd"/>
      <w:r w:rsidRPr="00393297">
        <w:rPr>
          <w:rFonts w:ascii="Verdana" w:eastAsia="Times New Roman" w:hAnsi="Verdana" w:cs="Segoe UI"/>
          <w:iCs/>
          <w:color w:val="000000"/>
        </w:rPr>
        <w:t xml:space="preserve"> Saúde na Escola (PSE</w:t>
      </w:r>
      <w:r w:rsidR="009B2CDE" w:rsidRPr="00393297">
        <w:rPr>
          <w:rFonts w:ascii="Verdana" w:eastAsia="Times New Roman" w:hAnsi="Verdana" w:cs="Segoe UI"/>
          <w:iCs/>
          <w:color w:val="000000"/>
        </w:rPr>
        <w:t xml:space="preserve">) – vide anexo; </w:t>
      </w:r>
    </w:p>
    <w:p w:rsidR="00AA4EAC" w:rsidRPr="00393297" w:rsidRDefault="00AA4EAC" w:rsidP="005556C5">
      <w:pPr>
        <w:numPr>
          <w:ilvl w:val="0"/>
          <w:numId w:val="17"/>
        </w:numPr>
        <w:shd w:val="clear" w:color="auto" w:fill="FFFFFF"/>
        <w:tabs>
          <w:tab w:val="left" w:pos="-142"/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iCs/>
          <w:color w:val="000000"/>
        </w:rPr>
        <w:t xml:space="preserve">Definir o </w:t>
      </w:r>
      <w:r w:rsidRPr="00393297">
        <w:rPr>
          <w:rFonts w:ascii="Verdana" w:eastAsia="Times New Roman" w:hAnsi="Verdana" w:cs="Segoe UI"/>
          <w:b/>
          <w:iCs/>
          <w:color w:val="000000"/>
        </w:rPr>
        <w:t>Dia</w:t>
      </w:r>
      <w:r w:rsidRPr="00393297">
        <w:rPr>
          <w:rFonts w:ascii="Verdana" w:eastAsia="Times New Roman" w:hAnsi="Verdana" w:cs="Segoe UI"/>
          <w:b/>
          <w:bCs/>
          <w:iCs/>
          <w:color w:val="000000"/>
        </w:rPr>
        <w:t xml:space="preserve"> D</w:t>
      </w:r>
      <w:r w:rsidRPr="00393297">
        <w:rPr>
          <w:rFonts w:ascii="Verdana" w:eastAsia="Times New Roman" w:hAnsi="Verdana" w:cs="Segoe UI"/>
          <w:b/>
          <w:iCs/>
          <w:color w:val="000000"/>
        </w:rPr>
        <w:t xml:space="preserve"> de </w:t>
      </w:r>
      <w:r w:rsidR="004A64AF" w:rsidRPr="00393297">
        <w:rPr>
          <w:rFonts w:ascii="Verdana" w:eastAsia="Times New Roman" w:hAnsi="Verdana" w:cs="Segoe UI"/>
          <w:b/>
          <w:iCs/>
          <w:color w:val="000000"/>
        </w:rPr>
        <w:t>prevenção ao Coronav</w:t>
      </w:r>
      <w:r w:rsidR="00BC4E80" w:rsidRPr="00393297">
        <w:rPr>
          <w:rFonts w:ascii="Verdana" w:eastAsia="Times New Roman" w:hAnsi="Verdana" w:cs="Segoe UI"/>
          <w:b/>
          <w:iCs/>
          <w:color w:val="000000"/>
        </w:rPr>
        <w:t>írus</w:t>
      </w:r>
      <w:r w:rsidRPr="00393297">
        <w:rPr>
          <w:rFonts w:ascii="Verdana" w:eastAsia="Times New Roman" w:hAnsi="Verdana" w:cs="Segoe UI"/>
          <w:iCs/>
          <w:color w:val="000000"/>
        </w:rPr>
        <w:t xml:space="preserve"> a ser realizado entre os dias </w:t>
      </w:r>
      <w:r w:rsidR="00BC4E80" w:rsidRPr="00393297">
        <w:rPr>
          <w:rFonts w:ascii="Verdana" w:eastAsia="Times New Roman" w:hAnsi="Verdana" w:cs="Segoe UI"/>
          <w:iCs/>
          <w:color w:val="000000"/>
        </w:rPr>
        <w:t>04</w:t>
      </w:r>
      <w:r w:rsidRPr="00393297">
        <w:rPr>
          <w:rFonts w:ascii="Verdana" w:eastAsia="Times New Roman" w:hAnsi="Verdana" w:cs="Segoe UI"/>
          <w:iCs/>
          <w:color w:val="000000"/>
        </w:rPr>
        <w:t xml:space="preserve"> </w:t>
      </w:r>
      <w:r w:rsidR="00BC4E80" w:rsidRPr="00393297">
        <w:rPr>
          <w:rFonts w:ascii="Verdana" w:eastAsia="Times New Roman" w:hAnsi="Verdana" w:cs="Segoe UI"/>
          <w:iCs/>
          <w:color w:val="000000"/>
        </w:rPr>
        <w:t xml:space="preserve">a 06 de </w:t>
      </w:r>
      <w:r w:rsidR="009B2CDE" w:rsidRPr="00393297">
        <w:rPr>
          <w:rFonts w:ascii="Verdana" w:eastAsia="Times New Roman" w:hAnsi="Verdana" w:cs="Segoe UI"/>
          <w:iCs/>
          <w:color w:val="000000"/>
        </w:rPr>
        <w:t>março</w:t>
      </w:r>
      <w:r w:rsidRPr="00393297">
        <w:rPr>
          <w:rFonts w:ascii="Verdana" w:eastAsia="Times New Roman" w:hAnsi="Verdana" w:cs="Segoe UI"/>
          <w:iCs/>
          <w:color w:val="000000"/>
        </w:rPr>
        <w:t xml:space="preserve"> com a finalidade de conscientizar a população sobre as principais questões de saúde.</w:t>
      </w:r>
    </w:p>
    <w:p w:rsidR="009B2CDE" w:rsidRPr="00393297" w:rsidRDefault="009B2CDE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iCs/>
          <w:color w:val="000000"/>
        </w:rPr>
      </w:pPr>
    </w:p>
    <w:p w:rsidR="00440BFB" w:rsidRPr="00393297" w:rsidRDefault="00440BFB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iCs/>
          <w:color w:val="000000"/>
        </w:rPr>
      </w:pPr>
      <w:r w:rsidRPr="00393297">
        <w:rPr>
          <w:rFonts w:ascii="Verdana" w:eastAsia="Times New Roman" w:hAnsi="Verdana" w:cs="Segoe UI"/>
          <w:iCs/>
          <w:color w:val="000000"/>
        </w:rPr>
        <w:t xml:space="preserve">Esta proposta pode e deve ser incrementada de acordo com a diversidade de contextos regionais e identidade das Unidades Escolares </w:t>
      </w:r>
      <w:r w:rsidR="00655B48" w:rsidRPr="00393297">
        <w:rPr>
          <w:rFonts w:ascii="Verdana" w:eastAsia="Times New Roman" w:hAnsi="Verdana" w:cs="Segoe UI"/>
          <w:iCs/>
          <w:color w:val="000000"/>
        </w:rPr>
        <w:t>da</w:t>
      </w:r>
      <w:r w:rsidRPr="00393297">
        <w:rPr>
          <w:rFonts w:ascii="Verdana" w:eastAsia="Times New Roman" w:hAnsi="Verdana" w:cs="Segoe UI"/>
          <w:iCs/>
          <w:color w:val="000000"/>
        </w:rPr>
        <w:t xml:space="preserve"> Diretorias de Ensino e das atividades que já estão em desenvolvimento. Destacamos a importância do envolvimento do grêmio</w:t>
      </w:r>
      <w:r w:rsidR="009B2CDE" w:rsidRPr="00393297">
        <w:rPr>
          <w:rFonts w:ascii="Verdana" w:eastAsia="Times New Roman" w:hAnsi="Verdana" w:cs="Segoe UI"/>
          <w:iCs/>
          <w:color w:val="000000"/>
        </w:rPr>
        <w:t xml:space="preserve"> estudantil</w:t>
      </w:r>
      <w:r w:rsidRPr="00393297">
        <w:rPr>
          <w:rFonts w:ascii="Verdana" w:eastAsia="Times New Roman" w:hAnsi="Verdana" w:cs="Segoe UI"/>
          <w:iCs/>
          <w:color w:val="000000"/>
        </w:rPr>
        <w:t>, da Associação de Pais e Mestres, bem como dos parceiros de cada U.E.</w:t>
      </w:r>
    </w:p>
    <w:p w:rsidR="009B2CDE" w:rsidRPr="00393297" w:rsidRDefault="009B2CDE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color w:val="000000"/>
        </w:rPr>
      </w:pPr>
    </w:p>
    <w:p w:rsidR="00440BFB" w:rsidRPr="00393297" w:rsidRDefault="00655B48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color w:val="000000"/>
        </w:rPr>
        <w:t>A seguir</w:t>
      </w:r>
      <w:r w:rsidR="00AA4EAC" w:rsidRPr="00393297">
        <w:rPr>
          <w:rFonts w:ascii="Verdana" w:eastAsia="Times New Roman" w:hAnsi="Verdana" w:cs="Segoe UI"/>
          <w:color w:val="000000"/>
        </w:rPr>
        <w:t>,</w:t>
      </w:r>
      <w:r w:rsidRPr="00393297">
        <w:rPr>
          <w:rFonts w:ascii="Verdana" w:eastAsia="Times New Roman" w:hAnsi="Verdana" w:cs="Segoe UI"/>
          <w:color w:val="000000"/>
        </w:rPr>
        <w:t xml:space="preserve"> o plano</w:t>
      </w:r>
      <w:r w:rsidR="00440BFB" w:rsidRPr="00393297">
        <w:rPr>
          <w:rFonts w:ascii="Verdana" w:eastAsia="Times New Roman" w:hAnsi="Verdana" w:cs="Segoe UI"/>
          <w:bCs/>
          <w:color w:val="000000"/>
        </w:rPr>
        <w:t xml:space="preserve"> de ação</w:t>
      </w:r>
      <w:r w:rsidR="00440BFB" w:rsidRPr="00393297">
        <w:rPr>
          <w:rFonts w:ascii="Verdana" w:eastAsia="Times New Roman" w:hAnsi="Verdana" w:cs="Segoe UI"/>
          <w:color w:val="000000"/>
        </w:rPr>
        <w:t xml:space="preserve"> que conta com o envolvimento de alunos, professores, gestores, funcionários e comunidade escolar nas ações de </w:t>
      </w:r>
      <w:r w:rsidR="00BC4E80" w:rsidRPr="00393297">
        <w:rPr>
          <w:rFonts w:ascii="Verdana" w:eastAsia="Times New Roman" w:hAnsi="Verdana" w:cs="Segoe UI"/>
          <w:color w:val="000000"/>
        </w:rPr>
        <w:t>prevenção ao novo Coronavírus</w:t>
      </w:r>
      <w:r w:rsidR="00440BFB" w:rsidRPr="00393297">
        <w:rPr>
          <w:rFonts w:ascii="Verdana" w:eastAsia="Times New Roman" w:hAnsi="Verdana" w:cs="Segoe UI"/>
          <w:color w:val="000000"/>
        </w:rPr>
        <w:t xml:space="preserve">. Lembramos que </w:t>
      </w:r>
      <w:r w:rsidRPr="00393297">
        <w:rPr>
          <w:rFonts w:ascii="Verdana" w:eastAsia="Times New Roman" w:hAnsi="Verdana" w:cs="Segoe UI"/>
          <w:color w:val="000000"/>
        </w:rPr>
        <w:t>este plano</w:t>
      </w:r>
      <w:r w:rsidR="00440BFB" w:rsidRPr="00393297">
        <w:rPr>
          <w:rFonts w:ascii="Verdana" w:eastAsia="Times New Roman" w:hAnsi="Verdana" w:cs="Segoe UI"/>
          <w:color w:val="000000"/>
        </w:rPr>
        <w:t xml:space="preserve"> visa </w:t>
      </w:r>
      <w:r w:rsidR="00440BFB" w:rsidRPr="00393297">
        <w:rPr>
          <w:rFonts w:ascii="Verdana" w:eastAsia="Times New Roman" w:hAnsi="Verdana" w:cs="Segoe UI"/>
          <w:color w:val="000000"/>
          <w:u w:val="single"/>
        </w:rPr>
        <w:t xml:space="preserve">complementar </w:t>
      </w:r>
      <w:r w:rsidR="00440BFB" w:rsidRPr="00393297">
        <w:rPr>
          <w:rFonts w:ascii="Verdana" w:eastAsia="Times New Roman" w:hAnsi="Verdana" w:cs="Segoe UI"/>
          <w:color w:val="000000"/>
        </w:rPr>
        <w:t xml:space="preserve">o trabalho que já vem sendo feito nas </w:t>
      </w:r>
      <w:proofErr w:type="spellStart"/>
      <w:r w:rsidR="00440BFB" w:rsidRPr="00393297">
        <w:rPr>
          <w:rFonts w:ascii="Verdana" w:eastAsia="Times New Roman" w:hAnsi="Verdana" w:cs="Segoe UI"/>
          <w:color w:val="000000"/>
        </w:rPr>
        <w:t>U.Es</w:t>
      </w:r>
      <w:proofErr w:type="spellEnd"/>
      <w:r w:rsidR="00440BFB" w:rsidRPr="00393297">
        <w:rPr>
          <w:rFonts w:ascii="Verdana" w:eastAsia="Times New Roman" w:hAnsi="Verdana" w:cs="Segoe UI"/>
          <w:color w:val="000000"/>
        </w:rPr>
        <w:t xml:space="preserve">. e/ou desencadear ações de </w:t>
      </w:r>
      <w:r w:rsidR="009B2CDE" w:rsidRPr="00393297">
        <w:rPr>
          <w:rFonts w:ascii="Verdana" w:eastAsia="Times New Roman" w:hAnsi="Verdana" w:cs="Segoe UI"/>
          <w:color w:val="000000"/>
        </w:rPr>
        <w:t xml:space="preserve">promoção e </w:t>
      </w:r>
      <w:r w:rsidR="00440BFB" w:rsidRPr="00393297">
        <w:rPr>
          <w:rFonts w:ascii="Verdana" w:eastAsia="Times New Roman" w:hAnsi="Verdana" w:cs="Segoe UI"/>
          <w:color w:val="000000"/>
        </w:rPr>
        <w:t>prevenção</w:t>
      </w:r>
      <w:r w:rsidR="009B2CDE" w:rsidRPr="00393297">
        <w:rPr>
          <w:rFonts w:ascii="Verdana" w:eastAsia="Times New Roman" w:hAnsi="Verdana" w:cs="Segoe UI"/>
          <w:color w:val="000000"/>
        </w:rPr>
        <w:t xml:space="preserve"> e saúde.</w:t>
      </w:r>
    </w:p>
    <w:p w:rsidR="00440BFB" w:rsidRPr="00393297" w:rsidRDefault="00440BFB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color w:val="000000"/>
        </w:rPr>
      </w:pPr>
    </w:p>
    <w:p w:rsidR="00440BFB" w:rsidRPr="00393297" w:rsidRDefault="00440BFB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b/>
          <w:color w:val="000000"/>
        </w:rPr>
      </w:pPr>
      <w:r w:rsidRPr="00393297">
        <w:rPr>
          <w:rFonts w:ascii="Verdana" w:eastAsia="Times New Roman" w:hAnsi="Verdana" w:cs="Segoe UI"/>
          <w:b/>
          <w:color w:val="000000"/>
        </w:rPr>
        <w:t xml:space="preserve">Justificativa da ação: </w:t>
      </w:r>
    </w:p>
    <w:p w:rsidR="009B2CDE" w:rsidRPr="00393297" w:rsidRDefault="009B2CDE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b/>
          <w:color w:val="000000"/>
        </w:rPr>
      </w:pPr>
    </w:p>
    <w:p w:rsidR="00440BFB" w:rsidRPr="00393297" w:rsidRDefault="00440BFB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b/>
          <w:bCs/>
          <w:color w:val="000000"/>
        </w:rPr>
      </w:pPr>
      <w:r w:rsidRPr="00393297">
        <w:rPr>
          <w:rFonts w:ascii="Verdana" w:eastAsia="Times New Roman" w:hAnsi="Verdana" w:cs="Segoe UI"/>
          <w:b/>
          <w:bCs/>
          <w:color w:val="000000"/>
        </w:rPr>
        <w:t>Resolução Conjunta SS/SE N.º 1, de 11-10-2011</w:t>
      </w:r>
    </w:p>
    <w:p w:rsidR="00440BFB" w:rsidRPr="00393297" w:rsidRDefault="00440BFB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color w:val="000000"/>
        </w:rPr>
        <w:t>Dispõe sobre a implementação de projetos educativos nas escolas públicas estaduais, para a promoção e preservação da saúde, e dá providências correlatas</w:t>
      </w:r>
    </w:p>
    <w:p w:rsidR="00440BFB" w:rsidRPr="00393297" w:rsidRDefault="00440BFB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color w:val="000000"/>
        </w:rPr>
        <w:t>Art. 1º - Serão implementadas ações conjuntas de prevenção, nas escolas da rede estadual de ensino, por meio dos seguintes projetos:</w:t>
      </w:r>
    </w:p>
    <w:p w:rsidR="00440BFB" w:rsidRPr="00393297" w:rsidRDefault="00440BFB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color w:val="000000"/>
        </w:rPr>
        <w:t xml:space="preserve">III - Educação em Saúde na Escola </w:t>
      </w:r>
    </w:p>
    <w:p w:rsidR="00440BFB" w:rsidRPr="00393297" w:rsidRDefault="00440BFB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color w:val="000000"/>
        </w:rPr>
      </w:pPr>
    </w:p>
    <w:p w:rsidR="009B2CDE" w:rsidRPr="00393297" w:rsidRDefault="009B2CDE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color w:val="000000"/>
        </w:rPr>
      </w:pPr>
    </w:p>
    <w:p w:rsidR="00440BFB" w:rsidRPr="00393297" w:rsidRDefault="00440BFB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b/>
          <w:color w:val="000000"/>
        </w:rPr>
      </w:pPr>
      <w:r w:rsidRPr="00393297">
        <w:rPr>
          <w:rFonts w:ascii="Verdana" w:eastAsia="Times New Roman" w:hAnsi="Verdana" w:cs="Segoe UI"/>
          <w:b/>
          <w:color w:val="000000"/>
        </w:rPr>
        <w:lastRenderedPageBreak/>
        <w:t>Justificativa do tema à luz do Currículo</w:t>
      </w:r>
    </w:p>
    <w:p w:rsidR="00440BFB" w:rsidRPr="00393297" w:rsidRDefault="00440BFB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color w:val="000000"/>
        </w:rPr>
        <w:t xml:space="preserve">A necessidade de se realizar ações concentradas em um curto e médio período de tempo, que visem </w:t>
      </w:r>
      <w:r w:rsidR="004A64AF" w:rsidRPr="00393297">
        <w:rPr>
          <w:rFonts w:ascii="Verdana" w:eastAsia="Times New Roman" w:hAnsi="Verdana" w:cs="Segoe UI"/>
          <w:color w:val="000000"/>
        </w:rPr>
        <w:t>a prevenção do novo Coronavírus</w:t>
      </w:r>
      <w:r w:rsidRPr="00393297">
        <w:rPr>
          <w:rFonts w:ascii="Verdana" w:eastAsia="Times New Roman" w:hAnsi="Verdana" w:cs="Segoe UI"/>
          <w:color w:val="000000"/>
        </w:rPr>
        <w:t>.</w:t>
      </w:r>
    </w:p>
    <w:p w:rsidR="00440BFB" w:rsidRPr="00393297" w:rsidRDefault="00440BFB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b/>
          <w:color w:val="000000"/>
        </w:rPr>
      </w:pPr>
      <w:r w:rsidRPr="00393297">
        <w:rPr>
          <w:rFonts w:ascii="Verdana" w:eastAsia="Times New Roman" w:hAnsi="Verdana" w:cs="Segoe UI"/>
          <w:b/>
          <w:color w:val="000000"/>
        </w:rPr>
        <w:t> </w:t>
      </w:r>
    </w:p>
    <w:p w:rsidR="00440BFB" w:rsidRPr="00393297" w:rsidRDefault="00440BFB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b/>
          <w:color w:val="000000"/>
        </w:rPr>
      </w:pPr>
      <w:r w:rsidRPr="00393297">
        <w:rPr>
          <w:rFonts w:ascii="Verdana" w:eastAsia="Times New Roman" w:hAnsi="Verdana" w:cs="Segoe UI"/>
          <w:b/>
          <w:color w:val="000000"/>
        </w:rPr>
        <w:t xml:space="preserve">Objetivos </w:t>
      </w:r>
    </w:p>
    <w:p w:rsidR="00440BFB" w:rsidRPr="00393297" w:rsidRDefault="00440BFB" w:rsidP="005556C5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color w:val="000000"/>
        </w:rPr>
        <w:t xml:space="preserve"> Instituir ações e medidas a serem adotadas no âmbito das Unidades Escolares, como </w:t>
      </w:r>
      <w:r w:rsidRPr="00393297">
        <w:rPr>
          <w:rFonts w:ascii="Verdana" w:eastAsia="Times New Roman" w:hAnsi="Verdana" w:cs="Segoe UI"/>
          <w:color w:val="000000"/>
          <w:u w:val="single"/>
        </w:rPr>
        <w:t>prática diária</w:t>
      </w:r>
      <w:r w:rsidRPr="00393297">
        <w:rPr>
          <w:rFonts w:ascii="Verdana" w:eastAsia="Times New Roman" w:hAnsi="Verdana" w:cs="Segoe UI"/>
          <w:color w:val="000000"/>
        </w:rPr>
        <w:t xml:space="preserve">, constituídas em atividades especificas de mobilização de combate </w:t>
      </w:r>
      <w:r w:rsidR="00BC4E80" w:rsidRPr="00393297">
        <w:rPr>
          <w:rFonts w:ascii="Verdana" w:eastAsia="Times New Roman" w:hAnsi="Verdana" w:cs="Segoe UI"/>
          <w:color w:val="000000"/>
        </w:rPr>
        <w:t>ao COVID-19 (</w:t>
      </w:r>
      <w:r w:rsidR="00BC4E80" w:rsidRPr="00393297">
        <w:rPr>
          <w:rFonts w:ascii="Verdana" w:eastAsia="Times New Roman" w:hAnsi="Verdana" w:cs="Segoe UI"/>
          <w:iCs/>
          <w:color w:val="000000"/>
        </w:rPr>
        <w:t>Síndrome respiratória aguda grave)</w:t>
      </w:r>
      <w:r w:rsidRPr="00393297">
        <w:rPr>
          <w:rFonts w:ascii="Verdana" w:eastAsia="Times New Roman" w:hAnsi="Verdana" w:cs="Segoe UI"/>
          <w:color w:val="000000"/>
        </w:rPr>
        <w:t xml:space="preserve">;  </w:t>
      </w:r>
    </w:p>
    <w:p w:rsidR="00440BFB" w:rsidRPr="00393297" w:rsidRDefault="00BC4E80" w:rsidP="005556C5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color w:val="000000"/>
        </w:rPr>
        <w:t xml:space="preserve"> </w:t>
      </w:r>
      <w:r w:rsidR="00440BFB" w:rsidRPr="00393297">
        <w:rPr>
          <w:rFonts w:ascii="Verdana" w:eastAsia="Times New Roman" w:hAnsi="Verdana" w:cs="Segoe UI"/>
          <w:color w:val="000000"/>
        </w:rPr>
        <w:t xml:space="preserve">Promover atividades voltadas para a comunidade, mediante a ampliação de informações e esclarecimento sobre </w:t>
      </w:r>
      <w:r w:rsidRPr="00393297">
        <w:rPr>
          <w:rFonts w:ascii="Verdana" w:eastAsia="Times New Roman" w:hAnsi="Verdana" w:cs="Segoe UI"/>
          <w:color w:val="000000"/>
        </w:rPr>
        <w:t xml:space="preserve">o </w:t>
      </w:r>
      <w:r w:rsidR="005171B4" w:rsidRPr="00393297">
        <w:rPr>
          <w:rFonts w:ascii="Verdana" w:eastAsia="Times New Roman" w:hAnsi="Verdana" w:cs="Segoe UI"/>
          <w:color w:val="000000"/>
        </w:rPr>
        <w:t xml:space="preserve">novo </w:t>
      </w:r>
      <w:r w:rsidRPr="00393297">
        <w:rPr>
          <w:rFonts w:ascii="Verdana" w:eastAsia="Times New Roman" w:hAnsi="Verdana" w:cs="Segoe UI"/>
          <w:color w:val="000000"/>
        </w:rPr>
        <w:t>Coronavírus</w:t>
      </w:r>
      <w:r w:rsidR="00440BFB" w:rsidRPr="00393297">
        <w:rPr>
          <w:rFonts w:ascii="Verdana" w:eastAsia="Times New Roman" w:hAnsi="Verdana" w:cs="Segoe UI"/>
          <w:color w:val="000000"/>
        </w:rPr>
        <w:t xml:space="preserve">: exposições, apresentações, dramatizações, confecções de cartazes e folhetos, que tenham como tema o combate ao </w:t>
      </w:r>
      <w:r w:rsidRPr="00393297">
        <w:rPr>
          <w:rFonts w:ascii="Verdana" w:eastAsia="Times New Roman" w:hAnsi="Verdana" w:cs="Segoe UI"/>
          <w:color w:val="000000"/>
        </w:rPr>
        <w:t>vírus</w:t>
      </w:r>
      <w:r w:rsidR="00440BFB" w:rsidRPr="00393297">
        <w:rPr>
          <w:rFonts w:ascii="Verdana" w:eastAsia="Times New Roman" w:hAnsi="Verdana" w:cs="Segoe UI"/>
          <w:color w:val="000000"/>
        </w:rPr>
        <w:t>;</w:t>
      </w:r>
    </w:p>
    <w:p w:rsidR="00440BFB" w:rsidRPr="00393297" w:rsidRDefault="00440BFB" w:rsidP="005556C5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color w:val="000000"/>
        </w:rPr>
        <w:t xml:space="preserve">Colocar em prática, com a colaboração dos funcionários, professores e alunos, as medidas que assegurem cuidadosa </w:t>
      </w:r>
      <w:r w:rsidR="00BC4E80" w:rsidRPr="00393297">
        <w:rPr>
          <w:rFonts w:ascii="Verdana" w:eastAsia="Times New Roman" w:hAnsi="Verdana" w:cs="Segoe UI"/>
          <w:color w:val="000000"/>
        </w:rPr>
        <w:t>higienização</w:t>
      </w:r>
      <w:r w:rsidRPr="00393297">
        <w:rPr>
          <w:rFonts w:ascii="Verdana" w:eastAsia="Times New Roman" w:hAnsi="Verdana" w:cs="Segoe UI"/>
          <w:color w:val="000000"/>
        </w:rPr>
        <w:t xml:space="preserve"> das dependências do prédio escolar</w:t>
      </w:r>
      <w:r w:rsidR="00BC4E80" w:rsidRPr="00393297">
        <w:rPr>
          <w:rFonts w:ascii="Verdana" w:eastAsia="Times New Roman" w:hAnsi="Verdana" w:cs="Segoe UI"/>
          <w:color w:val="000000"/>
        </w:rPr>
        <w:t xml:space="preserve"> e pessoais</w:t>
      </w:r>
      <w:r w:rsidRPr="00393297">
        <w:rPr>
          <w:rFonts w:ascii="Verdana" w:eastAsia="Times New Roman" w:hAnsi="Verdana" w:cs="Segoe UI"/>
          <w:color w:val="000000"/>
        </w:rPr>
        <w:t>, conforme recomendações técnicas</w:t>
      </w:r>
      <w:r w:rsidR="005171B4" w:rsidRPr="00393297">
        <w:rPr>
          <w:rFonts w:ascii="Verdana" w:eastAsia="Times New Roman" w:hAnsi="Verdana" w:cs="Segoe UI"/>
          <w:color w:val="000000"/>
        </w:rPr>
        <w:t>.</w:t>
      </w:r>
    </w:p>
    <w:p w:rsidR="00BC4E80" w:rsidRPr="00393297" w:rsidRDefault="00BC4E80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color w:val="000000"/>
        </w:rPr>
      </w:pPr>
    </w:p>
    <w:p w:rsidR="00440BFB" w:rsidRPr="00393297" w:rsidRDefault="00440BFB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b/>
          <w:bCs/>
          <w:color w:val="000000"/>
        </w:rPr>
      </w:pPr>
      <w:r w:rsidRPr="00393297">
        <w:rPr>
          <w:rFonts w:ascii="Verdana" w:eastAsia="Times New Roman" w:hAnsi="Verdana" w:cs="Segoe UI"/>
          <w:b/>
          <w:bCs/>
          <w:color w:val="000000"/>
        </w:rPr>
        <w:t xml:space="preserve">Proposta de trabalho nas Unidades Escolares: </w:t>
      </w:r>
    </w:p>
    <w:p w:rsidR="00440BFB" w:rsidRPr="00393297" w:rsidRDefault="00440BFB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color w:val="000000"/>
        </w:rPr>
        <w:t>-Trabalhar o tema em sala de aula, com base no Currículo Paulista (Ensino Fundamental Anos Iniciais e Ensino Fundamental Anos Finais) e Currículo Oficial do Estado de São Paulo (Ensino Médio</w:t>
      </w:r>
      <w:r w:rsidR="00BC4E80" w:rsidRPr="00393297">
        <w:rPr>
          <w:rFonts w:ascii="Verdana" w:eastAsia="Times New Roman" w:hAnsi="Verdana" w:cs="Segoe UI"/>
          <w:color w:val="000000"/>
        </w:rPr>
        <w:t xml:space="preserve">) de acordo com o documento orientador disponibilizado pela </w:t>
      </w:r>
      <w:proofErr w:type="spellStart"/>
      <w:r w:rsidR="00BC4E80" w:rsidRPr="00393297">
        <w:rPr>
          <w:rFonts w:ascii="Verdana" w:eastAsia="Times New Roman" w:hAnsi="Verdana" w:cs="Segoe UI"/>
          <w:color w:val="000000"/>
        </w:rPr>
        <w:t>Seduc</w:t>
      </w:r>
      <w:proofErr w:type="spellEnd"/>
      <w:r w:rsidR="00BC4E80" w:rsidRPr="00393297">
        <w:rPr>
          <w:rFonts w:ascii="Verdana" w:eastAsia="Times New Roman" w:hAnsi="Verdana" w:cs="Segoe UI"/>
          <w:color w:val="000000"/>
        </w:rPr>
        <w:t xml:space="preserve"> no site da EFAPE; </w:t>
      </w:r>
    </w:p>
    <w:p w:rsidR="00440BFB" w:rsidRPr="00393297" w:rsidRDefault="00440BFB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color w:val="000000"/>
        </w:rPr>
        <w:t xml:space="preserve">- Mobilizar a comunidade escolar e/ou local </w:t>
      </w:r>
      <w:r w:rsidR="00BC4E80" w:rsidRPr="00393297">
        <w:rPr>
          <w:rFonts w:ascii="Verdana" w:eastAsia="Times New Roman" w:hAnsi="Verdana" w:cs="Segoe UI"/>
          <w:color w:val="000000"/>
        </w:rPr>
        <w:t>na prevenção do novo Coronavírus;</w:t>
      </w:r>
    </w:p>
    <w:p w:rsidR="00440BFB" w:rsidRPr="00393297" w:rsidRDefault="00440BFB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color w:val="000000"/>
        </w:rPr>
        <w:t>- Realizar registros fotográficos e/ou vídeo das atividades desenvolvidas pelos alunos/comunidade local (</w:t>
      </w:r>
      <w:r w:rsidRPr="00393297">
        <w:rPr>
          <w:rFonts w:ascii="Verdana" w:eastAsia="Times New Roman" w:hAnsi="Verdana" w:cs="Segoe UI"/>
          <w:b/>
          <w:color w:val="000000"/>
        </w:rPr>
        <w:t>sugestão:</w:t>
      </w:r>
      <w:r w:rsidRPr="00393297">
        <w:rPr>
          <w:rFonts w:ascii="Verdana" w:eastAsia="Times New Roman" w:hAnsi="Verdana" w:cs="Segoe UI"/>
          <w:color w:val="000000"/>
        </w:rPr>
        <w:t xml:space="preserve"> Painel explicativo, folder, painel de fotos, maquetes, dramatização, produto </w:t>
      </w:r>
      <w:proofErr w:type="spellStart"/>
      <w:r w:rsidRPr="00393297">
        <w:rPr>
          <w:rFonts w:ascii="Verdana" w:eastAsia="Times New Roman" w:hAnsi="Verdana" w:cs="Segoe UI"/>
          <w:color w:val="000000"/>
        </w:rPr>
        <w:t>educomunicativo</w:t>
      </w:r>
      <w:proofErr w:type="spellEnd"/>
      <w:r w:rsidRPr="00393297">
        <w:rPr>
          <w:rFonts w:ascii="Verdana" w:eastAsia="Times New Roman" w:hAnsi="Verdana" w:cs="Segoe UI"/>
          <w:color w:val="000000"/>
        </w:rPr>
        <w:t>,</w:t>
      </w:r>
      <w:r w:rsidR="00983438" w:rsidRPr="00393297">
        <w:rPr>
          <w:rFonts w:ascii="Verdana" w:eastAsia="Times New Roman" w:hAnsi="Verdana" w:cs="Segoe UI"/>
          <w:color w:val="000000"/>
        </w:rPr>
        <w:t xml:space="preserve"> </w:t>
      </w:r>
      <w:proofErr w:type="spellStart"/>
      <w:r w:rsidR="00983438" w:rsidRPr="00393297">
        <w:rPr>
          <w:rFonts w:ascii="Verdana" w:eastAsia="Times New Roman" w:hAnsi="Verdana" w:cs="Segoe UI"/>
          <w:color w:val="000000"/>
        </w:rPr>
        <w:t>pod</w:t>
      </w:r>
      <w:proofErr w:type="spellEnd"/>
      <w:r w:rsidR="00983438" w:rsidRPr="00393297">
        <w:rPr>
          <w:rFonts w:ascii="Verdana" w:eastAsia="Times New Roman" w:hAnsi="Verdana" w:cs="Segoe UI"/>
          <w:color w:val="000000"/>
        </w:rPr>
        <w:t xml:space="preserve"> </w:t>
      </w:r>
      <w:proofErr w:type="spellStart"/>
      <w:r w:rsidR="005556C5" w:rsidRPr="00393297">
        <w:rPr>
          <w:rFonts w:ascii="Verdana" w:eastAsia="Times New Roman" w:hAnsi="Verdana" w:cs="Segoe UI"/>
          <w:color w:val="000000"/>
        </w:rPr>
        <w:t>cast</w:t>
      </w:r>
      <w:proofErr w:type="spellEnd"/>
      <w:r w:rsidR="005556C5" w:rsidRPr="00393297">
        <w:rPr>
          <w:rFonts w:ascii="Verdana" w:eastAsia="Times New Roman" w:hAnsi="Verdana" w:cs="Segoe UI"/>
          <w:color w:val="000000"/>
        </w:rPr>
        <w:t>, banner</w:t>
      </w:r>
      <w:r w:rsidRPr="00393297">
        <w:rPr>
          <w:rFonts w:ascii="Verdana" w:eastAsia="Times New Roman" w:hAnsi="Verdana" w:cs="Segoe UI"/>
          <w:color w:val="000000"/>
        </w:rPr>
        <w:t xml:space="preserve">, paródias, esquetes, </w:t>
      </w:r>
      <w:proofErr w:type="spellStart"/>
      <w:r w:rsidRPr="00393297">
        <w:rPr>
          <w:rFonts w:ascii="Verdana" w:eastAsia="Times New Roman" w:hAnsi="Verdana" w:cs="Segoe UI"/>
          <w:color w:val="000000"/>
        </w:rPr>
        <w:t>quiz</w:t>
      </w:r>
      <w:proofErr w:type="spellEnd"/>
      <w:r w:rsidRPr="00393297">
        <w:rPr>
          <w:rFonts w:ascii="Verdana" w:eastAsia="Times New Roman" w:hAnsi="Verdana" w:cs="Segoe UI"/>
          <w:color w:val="000000"/>
        </w:rPr>
        <w:t xml:space="preserve"> </w:t>
      </w:r>
      <w:proofErr w:type="spellStart"/>
      <w:r w:rsidRPr="00393297">
        <w:rPr>
          <w:rFonts w:ascii="Verdana" w:eastAsia="Times New Roman" w:hAnsi="Verdana" w:cs="Segoe UI"/>
          <w:color w:val="000000"/>
        </w:rPr>
        <w:t>etc</w:t>
      </w:r>
      <w:proofErr w:type="spellEnd"/>
      <w:r w:rsidRPr="00393297">
        <w:rPr>
          <w:rFonts w:ascii="Verdana" w:eastAsia="Times New Roman" w:hAnsi="Verdana" w:cs="Segoe UI"/>
          <w:color w:val="000000"/>
        </w:rPr>
        <w:t>)</w:t>
      </w:r>
      <w:r w:rsidR="00F43EE2" w:rsidRPr="00393297">
        <w:rPr>
          <w:rFonts w:ascii="Verdana" w:eastAsia="Times New Roman" w:hAnsi="Verdana" w:cs="Segoe UI"/>
          <w:color w:val="000000"/>
        </w:rPr>
        <w:t xml:space="preserve"> para </w:t>
      </w:r>
      <w:proofErr w:type="spellStart"/>
      <w:r w:rsidR="00F43EE2" w:rsidRPr="00393297">
        <w:rPr>
          <w:rFonts w:ascii="Verdana" w:eastAsia="Times New Roman" w:hAnsi="Verdana" w:cs="Segoe UI"/>
          <w:color w:val="000000"/>
        </w:rPr>
        <w:t>replicabilidade</w:t>
      </w:r>
      <w:proofErr w:type="spellEnd"/>
      <w:r w:rsidR="00F43EE2" w:rsidRPr="00393297">
        <w:rPr>
          <w:rFonts w:ascii="Verdana" w:eastAsia="Times New Roman" w:hAnsi="Verdana" w:cs="Segoe UI"/>
          <w:color w:val="000000"/>
        </w:rPr>
        <w:t xml:space="preserve"> na rede de ensino. </w:t>
      </w:r>
    </w:p>
    <w:p w:rsidR="00983438" w:rsidRPr="00393297" w:rsidRDefault="00983438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color w:val="000000"/>
        </w:rPr>
      </w:pPr>
    </w:p>
    <w:p w:rsidR="00983438" w:rsidRPr="00393297" w:rsidRDefault="00983438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b/>
          <w:color w:val="000000"/>
        </w:rPr>
      </w:pPr>
      <w:r w:rsidRPr="00393297">
        <w:rPr>
          <w:rFonts w:ascii="Verdana" w:eastAsia="Times New Roman" w:hAnsi="Verdana" w:cs="Segoe UI"/>
          <w:b/>
          <w:color w:val="000000"/>
        </w:rPr>
        <w:t xml:space="preserve">Outras sugestões: </w:t>
      </w:r>
    </w:p>
    <w:p w:rsidR="00983438" w:rsidRPr="00393297" w:rsidRDefault="00983438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color w:val="000000"/>
        </w:rPr>
        <w:t>- Grêmio Estudantil – manter um painel informativo (atualizado) na escola =</w:t>
      </w:r>
      <w:r w:rsidR="005171B4" w:rsidRPr="00393297">
        <w:rPr>
          <w:rFonts w:ascii="Verdana" w:eastAsia="Times New Roman" w:hAnsi="Verdana" w:cs="Segoe UI"/>
          <w:color w:val="000000"/>
        </w:rPr>
        <w:t>&gt;</w:t>
      </w:r>
      <w:r w:rsidRPr="00393297">
        <w:rPr>
          <w:rFonts w:ascii="Verdana" w:eastAsia="Times New Roman" w:hAnsi="Verdana" w:cs="Segoe UI"/>
          <w:color w:val="000000"/>
        </w:rPr>
        <w:t xml:space="preserve"> “cantinho da prevenção”; </w:t>
      </w:r>
    </w:p>
    <w:p w:rsidR="00983438" w:rsidRPr="00393297" w:rsidRDefault="00983438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color w:val="000000"/>
        </w:rPr>
        <w:t xml:space="preserve">- Reforçar nas salas de aula e espaços </w:t>
      </w:r>
      <w:r w:rsidR="00D929C5" w:rsidRPr="00393297">
        <w:rPr>
          <w:rFonts w:ascii="Verdana" w:eastAsia="Times New Roman" w:hAnsi="Verdana" w:cs="Segoe UI"/>
          <w:color w:val="000000"/>
        </w:rPr>
        <w:t xml:space="preserve">escolares a “etiqueta respiratória” assim </w:t>
      </w:r>
      <w:r w:rsidR="005171B4" w:rsidRPr="00393297">
        <w:rPr>
          <w:rFonts w:ascii="Verdana" w:eastAsia="Times New Roman" w:hAnsi="Verdana" w:cs="Segoe UI"/>
          <w:color w:val="000000"/>
        </w:rPr>
        <w:t>como manter cartazes com</w:t>
      </w:r>
      <w:r w:rsidRPr="00393297">
        <w:rPr>
          <w:rFonts w:ascii="Verdana" w:eastAsia="Times New Roman" w:hAnsi="Verdana" w:cs="Segoe UI"/>
          <w:color w:val="000000"/>
        </w:rPr>
        <w:t xml:space="preserve"> </w:t>
      </w:r>
      <w:r w:rsidR="00D929C5" w:rsidRPr="00393297">
        <w:rPr>
          <w:rFonts w:ascii="Verdana" w:eastAsia="Times New Roman" w:hAnsi="Verdana" w:cs="Segoe UI"/>
          <w:color w:val="000000"/>
        </w:rPr>
        <w:t xml:space="preserve">essas </w:t>
      </w:r>
      <w:r w:rsidRPr="00393297">
        <w:rPr>
          <w:rFonts w:ascii="Verdana" w:eastAsia="Times New Roman" w:hAnsi="Verdana" w:cs="Segoe UI"/>
          <w:color w:val="000000"/>
        </w:rPr>
        <w:t>informações</w:t>
      </w:r>
      <w:r w:rsidR="005171B4" w:rsidRPr="00393297">
        <w:rPr>
          <w:rFonts w:ascii="Verdana" w:eastAsia="Times New Roman" w:hAnsi="Verdana" w:cs="Segoe UI"/>
          <w:color w:val="000000"/>
        </w:rPr>
        <w:t xml:space="preserve"> de fontes oficiais </w:t>
      </w:r>
      <w:r w:rsidR="00D929C5" w:rsidRPr="00393297">
        <w:rPr>
          <w:rFonts w:ascii="Verdana" w:eastAsia="Times New Roman" w:hAnsi="Verdana" w:cs="Segoe UI"/>
          <w:color w:val="000000"/>
        </w:rPr>
        <w:t>(explorar o visual</w:t>
      </w:r>
      <w:r w:rsidR="005171B4" w:rsidRPr="00393297">
        <w:rPr>
          <w:rFonts w:ascii="Verdana" w:eastAsia="Times New Roman" w:hAnsi="Verdana" w:cs="Segoe UI"/>
          <w:color w:val="000000"/>
        </w:rPr>
        <w:t>);</w:t>
      </w:r>
      <w:r w:rsidR="00D929C5" w:rsidRPr="00393297">
        <w:rPr>
          <w:rFonts w:ascii="Verdana" w:eastAsia="Times New Roman" w:hAnsi="Verdana" w:cs="Segoe UI"/>
          <w:color w:val="000000"/>
        </w:rPr>
        <w:t xml:space="preserve"> </w:t>
      </w:r>
    </w:p>
    <w:p w:rsidR="00D929C5" w:rsidRPr="00393297" w:rsidRDefault="00D929C5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color w:val="000000"/>
        </w:rPr>
        <w:t xml:space="preserve">- Disponibilizar sabão, álcool gel (70%) e papel toalha nos ambientes escolares; </w:t>
      </w:r>
    </w:p>
    <w:p w:rsidR="00D929C5" w:rsidRPr="00393297" w:rsidRDefault="00D929C5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color w:val="000000"/>
        </w:rPr>
        <w:t xml:space="preserve">-Intensificar a limpeza dos ambientes e superfícies (equipamentos e móveis) assim como o descarte adequado de resíduos; </w:t>
      </w:r>
    </w:p>
    <w:p w:rsidR="00D929C5" w:rsidRPr="00393297" w:rsidRDefault="00D929C5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color w:val="000000"/>
        </w:rPr>
        <w:t>- Orientar os alunos para não compartilhar materiais de uso pessoal (garrafas d’água, material escolar, maquiagem, entre outros)</w:t>
      </w:r>
      <w:r w:rsidR="005171B4" w:rsidRPr="00393297">
        <w:rPr>
          <w:rFonts w:ascii="Verdana" w:eastAsia="Times New Roman" w:hAnsi="Verdana" w:cs="Segoe UI"/>
          <w:color w:val="000000"/>
        </w:rPr>
        <w:t>.</w:t>
      </w:r>
    </w:p>
    <w:p w:rsidR="00983438" w:rsidRPr="00393297" w:rsidRDefault="00983438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b/>
          <w:color w:val="000000"/>
        </w:rPr>
      </w:pPr>
    </w:p>
    <w:p w:rsidR="005556C5" w:rsidRPr="00393297" w:rsidRDefault="005556C5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b/>
          <w:color w:val="000000"/>
        </w:rPr>
      </w:pPr>
    </w:p>
    <w:p w:rsidR="00440BFB" w:rsidRPr="00393297" w:rsidRDefault="00440BFB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b/>
          <w:color w:val="000000"/>
        </w:rPr>
      </w:pPr>
      <w:r w:rsidRPr="00393297">
        <w:rPr>
          <w:rFonts w:ascii="Verdana" w:eastAsia="Times New Roman" w:hAnsi="Verdana" w:cs="Segoe UI"/>
          <w:b/>
          <w:color w:val="000000"/>
        </w:rPr>
        <w:lastRenderedPageBreak/>
        <w:t>Cronograma de Ações nas Unidades Escolares</w:t>
      </w:r>
      <w:r w:rsidR="00BC4E80" w:rsidRPr="00393297">
        <w:rPr>
          <w:rFonts w:ascii="Verdana" w:eastAsia="Times New Roman" w:hAnsi="Verdana" w:cs="Segoe UI"/>
          <w:b/>
          <w:color w:val="000000"/>
        </w:rPr>
        <w:t xml:space="preserve"> </w:t>
      </w:r>
    </w:p>
    <w:p w:rsidR="00F57859" w:rsidRPr="00393297" w:rsidRDefault="00F57859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b/>
          <w:color w:val="000000"/>
        </w:rPr>
      </w:pPr>
    </w:p>
    <w:p w:rsidR="00D929C5" w:rsidRPr="00393297" w:rsidRDefault="00D929C5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5"/>
      </w:tblGrid>
      <w:tr w:rsidR="00BC4E80" w:rsidRPr="00393297" w:rsidTr="00393297">
        <w:trPr>
          <w:trHeight w:val="232"/>
          <w:jc w:val="center"/>
        </w:trPr>
        <w:tc>
          <w:tcPr>
            <w:tcW w:w="9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80" w:rsidRPr="00393297" w:rsidRDefault="00BC4E80" w:rsidP="005556C5">
            <w:pPr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rFonts w:ascii="Verdana" w:eastAsia="Times New Roman" w:hAnsi="Verdana" w:cs="Segoe UI"/>
                <w:color w:val="000000"/>
              </w:rPr>
            </w:pPr>
            <w:r w:rsidRPr="00393297">
              <w:rPr>
                <w:rFonts w:ascii="Verdana" w:eastAsia="Times New Roman" w:hAnsi="Verdana" w:cs="Segoe UI"/>
                <w:b/>
                <w:bCs/>
                <w:color w:val="000000"/>
              </w:rPr>
              <w:t>Ações previstas</w:t>
            </w:r>
          </w:p>
        </w:tc>
      </w:tr>
      <w:tr w:rsidR="00BC4E80" w:rsidRPr="00393297" w:rsidTr="00393297">
        <w:trPr>
          <w:trHeight w:val="436"/>
          <w:jc w:val="center"/>
        </w:trPr>
        <w:tc>
          <w:tcPr>
            <w:tcW w:w="9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80" w:rsidRPr="00393297" w:rsidRDefault="00BC4E80" w:rsidP="005556C5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Verdana" w:eastAsia="Times New Roman" w:hAnsi="Verdana" w:cs="Segoe UI"/>
                <w:b/>
                <w:color w:val="000000"/>
              </w:rPr>
            </w:pPr>
            <w:r w:rsidRPr="00393297">
              <w:rPr>
                <w:rFonts w:ascii="Verdana" w:eastAsia="Times New Roman" w:hAnsi="Verdana" w:cs="Segoe UI"/>
                <w:color w:val="000000"/>
              </w:rPr>
              <w:t xml:space="preserve">Divulgação no site da Diretoria de Ensino Região Piracicaba e em rede de comunicados o </w:t>
            </w:r>
            <w:r w:rsidRPr="00393297">
              <w:rPr>
                <w:rFonts w:ascii="Verdana" w:eastAsia="Times New Roman" w:hAnsi="Verdana" w:cs="Segoe UI"/>
                <w:b/>
                <w:color w:val="000000"/>
              </w:rPr>
              <w:t>Plano de ação -</w:t>
            </w:r>
            <w:r w:rsidR="005171B4" w:rsidRPr="00393297">
              <w:rPr>
                <w:rFonts w:ascii="Verdana" w:eastAsia="Times New Roman" w:hAnsi="Verdana" w:cs="Segoe UI"/>
                <w:b/>
                <w:color w:val="000000"/>
              </w:rPr>
              <w:t xml:space="preserve"> </w:t>
            </w:r>
            <w:r w:rsidRPr="00393297">
              <w:rPr>
                <w:rFonts w:ascii="Verdana" w:eastAsia="Times New Roman" w:hAnsi="Verdana" w:cs="Segoe UI"/>
                <w:b/>
                <w:color w:val="000000"/>
              </w:rPr>
              <w:t>Semana de Prevenção ao Coronavírus (04 a 06/03/2020)</w:t>
            </w:r>
          </w:p>
        </w:tc>
      </w:tr>
      <w:tr w:rsidR="00BC4E80" w:rsidRPr="00393297" w:rsidTr="00393297">
        <w:trPr>
          <w:trHeight w:val="381"/>
          <w:jc w:val="center"/>
        </w:trPr>
        <w:tc>
          <w:tcPr>
            <w:tcW w:w="9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80" w:rsidRPr="00393297" w:rsidRDefault="00BC4E80" w:rsidP="005556C5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Verdana" w:eastAsia="Times New Roman" w:hAnsi="Verdana" w:cs="Segoe UI"/>
                <w:color w:val="000000"/>
              </w:rPr>
            </w:pPr>
            <w:r w:rsidRPr="00393297">
              <w:rPr>
                <w:rFonts w:ascii="Verdana" w:eastAsia="Times New Roman" w:hAnsi="Verdana" w:cs="Segoe UI"/>
                <w:color w:val="000000"/>
              </w:rPr>
              <w:t xml:space="preserve">Repassar as informações </w:t>
            </w:r>
            <w:r w:rsidR="005171B4" w:rsidRPr="00393297">
              <w:rPr>
                <w:rFonts w:ascii="Verdana" w:eastAsia="Times New Roman" w:hAnsi="Verdana" w:cs="Segoe UI"/>
                <w:color w:val="000000"/>
              </w:rPr>
              <w:t>nos</w:t>
            </w:r>
            <w:r w:rsidRPr="00393297">
              <w:rPr>
                <w:rFonts w:ascii="Verdana" w:eastAsia="Times New Roman" w:hAnsi="Verdana" w:cs="Segoe UI"/>
                <w:color w:val="000000"/>
              </w:rPr>
              <w:t xml:space="preserve"> </w:t>
            </w:r>
            <w:proofErr w:type="spellStart"/>
            <w:r w:rsidRPr="00393297">
              <w:rPr>
                <w:rFonts w:ascii="Verdana" w:eastAsia="Times New Roman" w:hAnsi="Verdana" w:cs="Segoe UI"/>
                <w:color w:val="000000"/>
              </w:rPr>
              <w:t>ATPC</w:t>
            </w:r>
            <w:r w:rsidR="005171B4" w:rsidRPr="00393297">
              <w:rPr>
                <w:rFonts w:ascii="Verdana" w:eastAsia="Times New Roman" w:hAnsi="Verdana" w:cs="Segoe UI"/>
                <w:color w:val="000000"/>
              </w:rPr>
              <w:t>s</w:t>
            </w:r>
            <w:proofErr w:type="spellEnd"/>
            <w:r w:rsidRPr="00393297">
              <w:rPr>
                <w:rFonts w:ascii="Verdana" w:eastAsia="Times New Roman" w:hAnsi="Verdana" w:cs="Segoe UI"/>
                <w:color w:val="000000"/>
              </w:rPr>
              <w:t xml:space="preserve"> para socializar o trabalho e buscar parcerias com outros professores/comunidade local </w:t>
            </w:r>
          </w:p>
          <w:p w:rsidR="00BC4E80" w:rsidRPr="00393297" w:rsidRDefault="00BC4E80" w:rsidP="005556C5">
            <w:pPr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rFonts w:ascii="Verdana" w:eastAsia="Times New Roman" w:hAnsi="Verdana" w:cs="Segoe UI"/>
                <w:bCs/>
                <w:color w:val="000000"/>
              </w:rPr>
            </w:pPr>
            <w:r w:rsidRPr="00393297">
              <w:rPr>
                <w:rFonts w:ascii="Verdana" w:eastAsia="Times New Roman" w:hAnsi="Verdana" w:cs="Segoe UI"/>
                <w:b/>
                <w:color w:val="000000"/>
              </w:rPr>
              <w:t xml:space="preserve">Sugestão: </w:t>
            </w:r>
            <w:r w:rsidRPr="00393297">
              <w:rPr>
                <w:rFonts w:ascii="Verdana" w:eastAsia="Times New Roman" w:hAnsi="Verdana" w:cs="Segoe UI"/>
                <w:color w:val="000000"/>
              </w:rPr>
              <w:t>Assistir a</w:t>
            </w:r>
            <w:r w:rsidRPr="00393297">
              <w:rPr>
                <w:rFonts w:ascii="Verdana" w:eastAsia="Times New Roman" w:hAnsi="Verdana" w:cs="Segoe UI"/>
                <w:b/>
                <w:color w:val="000000"/>
              </w:rPr>
              <w:t xml:space="preserve"> </w:t>
            </w:r>
            <w:r w:rsidRPr="00393297">
              <w:rPr>
                <w:rFonts w:ascii="Verdana" w:eastAsia="Times New Roman" w:hAnsi="Verdana" w:cs="Segoe UI"/>
                <w:bCs/>
                <w:color w:val="000000"/>
              </w:rPr>
              <w:t xml:space="preserve">Videoconferência – </w:t>
            </w:r>
            <w:r w:rsidRPr="00393297">
              <w:rPr>
                <w:rFonts w:ascii="Verdana" w:eastAsia="Times New Roman" w:hAnsi="Verdana" w:cs="Segoe UI"/>
                <w:b/>
                <w:bCs/>
                <w:iCs/>
                <w:color w:val="000000"/>
              </w:rPr>
              <w:t>Videoconferência -</w:t>
            </w:r>
            <w:r w:rsidRPr="00393297">
              <w:rPr>
                <w:rFonts w:ascii="Verdana" w:eastAsia="Times New Roman" w:hAnsi="Verdana" w:cs="Segoe UI"/>
                <w:bCs/>
                <w:iCs/>
                <w:color w:val="000000"/>
              </w:rPr>
              <w:t xml:space="preserve"> </w:t>
            </w:r>
            <w:r w:rsidRPr="00393297">
              <w:rPr>
                <w:rFonts w:ascii="Verdana" w:eastAsia="Times New Roman" w:hAnsi="Verdana" w:cs="Segoe UI"/>
                <w:b/>
                <w:bCs/>
                <w:iCs/>
                <w:color w:val="000000"/>
              </w:rPr>
              <w:t>Semana de prevenção ao Coronavírus</w:t>
            </w:r>
            <w:r w:rsidR="00983438" w:rsidRPr="00393297">
              <w:rPr>
                <w:rFonts w:ascii="Verdana" w:eastAsia="Times New Roman" w:hAnsi="Verdana" w:cs="Segoe UI"/>
                <w:b/>
                <w:bCs/>
                <w:iCs/>
                <w:color w:val="000000"/>
              </w:rPr>
              <w:t xml:space="preserve">, </w:t>
            </w:r>
            <w:r w:rsidR="00983438" w:rsidRPr="00393297">
              <w:rPr>
                <w:rFonts w:ascii="Verdana" w:eastAsia="Times New Roman" w:hAnsi="Verdana" w:cs="Segoe UI"/>
                <w:bCs/>
                <w:iCs/>
                <w:color w:val="000000"/>
              </w:rPr>
              <w:t>disponível em</w:t>
            </w:r>
            <w:r w:rsidR="00983438" w:rsidRPr="00393297">
              <w:rPr>
                <w:rFonts w:ascii="Verdana" w:eastAsia="Times New Roman" w:hAnsi="Verdana" w:cs="Segoe UI"/>
                <w:b/>
                <w:bCs/>
                <w:iCs/>
                <w:color w:val="000000"/>
              </w:rPr>
              <w:t xml:space="preserve"> </w:t>
            </w:r>
            <w:hyperlink r:id="rId9" w:history="1">
              <w:r w:rsidR="00983438" w:rsidRPr="00393297">
                <w:rPr>
                  <w:rStyle w:val="Hyperlink"/>
                  <w:rFonts w:ascii="Verdana" w:eastAsia="Times New Roman" w:hAnsi="Verdana" w:cs="Segoe UI"/>
                  <w:bCs/>
                  <w:iCs/>
                </w:rPr>
                <w:t>http://www.escoladeformacao.sp.gov.br/portais/Default.aspx?tabid=9051</w:t>
              </w:r>
            </w:hyperlink>
          </w:p>
          <w:p w:rsidR="00BC4E80" w:rsidRPr="00393297" w:rsidRDefault="00BC4E80" w:rsidP="005556C5">
            <w:pPr>
              <w:pStyle w:val="PargrafodaLista"/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</w:tabs>
              <w:spacing w:after="0"/>
              <w:ind w:hanging="698"/>
              <w:jc w:val="both"/>
              <w:rPr>
                <w:rFonts w:ascii="Verdana" w:eastAsia="Times New Roman" w:hAnsi="Verdana" w:cs="Segoe UI"/>
                <w:color w:val="000000"/>
              </w:rPr>
            </w:pPr>
            <w:r w:rsidRPr="00393297">
              <w:rPr>
                <w:rFonts w:ascii="Verdana" w:eastAsia="Times New Roman" w:hAnsi="Verdana" w:cs="Segoe UI"/>
                <w:color w:val="000000"/>
              </w:rPr>
              <w:t xml:space="preserve">Elaboração de um plano de ação da escola (interdisciplinar) </w:t>
            </w:r>
          </w:p>
        </w:tc>
      </w:tr>
      <w:tr w:rsidR="00BC4E80" w:rsidRPr="00393297" w:rsidTr="00393297">
        <w:trPr>
          <w:trHeight w:val="381"/>
          <w:jc w:val="center"/>
        </w:trPr>
        <w:tc>
          <w:tcPr>
            <w:tcW w:w="9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80" w:rsidRPr="00393297" w:rsidRDefault="00BC4E80" w:rsidP="005556C5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Verdana" w:eastAsia="Times New Roman" w:hAnsi="Verdana" w:cs="Segoe UI"/>
                <w:color w:val="000000"/>
              </w:rPr>
            </w:pPr>
            <w:r w:rsidRPr="00393297">
              <w:rPr>
                <w:rFonts w:ascii="Verdana" w:eastAsia="Times New Roman" w:hAnsi="Verdana" w:cs="Segoe UI"/>
                <w:color w:val="000000"/>
              </w:rPr>
              <w:t xml:space="preserve">Trabalhar o tema </w:t>
            </w:r>
            <w:r w:rsidR="005171B4" w:rsidRPr="00393297">
              <w:rPr>
                <w:rFonts w:ascii="Verdana" w:eastAsia="Times New Roman" w:hAnsi="Verdana" w:cs="Segoe UI"/>
                <w:color w:val="000000"/>
              </w:rPr>
              <w:t>na</w:t>
            </w:r>
            <w:r w:rsidRPr="00393297">
              <w:rPr>
                <w:rFonts w:ascii="Verdana" w:eastAsia="Times New Roman" w:hAnsi="Verdana" w:cs="Segoe UI"/>
                <w:color w:val="000000"/>
              </w:rPr>
              <w:t xml:space="preserve"> Unidade escolar e desenvolv</w:t>
            </w:r>
            <w:r w:rsidR="005171B4" w:rsidRPr="00393297">
              <w:rPr>
                <w:rFonts w:ascii="Verdana" w:eastAsia="Times New Roman" w:hAnsi="Verdana" w:cs="Segoe UI"/>
                <w:color w:val="000000"/>
              </w:rPr>
              <w:t>er a</w:t>
            </w:r>
            <w:r w:rsidRPr="00393297">
              <w:rPr>
                <w:rFonts w:ascii="Verdana" w:eastAsia="Times New Roman" w:hAnsi="Verdana" w:cs="Segoe UI"/>
                <w:color w:val="000000"/>
              </w:rPr>
              <w:t xml:space="preserve">ções de conscientização </w:t>
            </w:r>
            <w:r w:rsidRPr="00393297">
              <w:rPr>
                <w:rFonts w:ascii="Verdana" w:eastAsia="Times New Roman" w:hAnsi="Verdana" w:cs="Segoe UI"/>
                <w:b/>
                <w:color w:val="000000"/>
              </w:rPr>
              <w:t>(Dia D)</w:t>
            </w:r>
            <w:r w:rsidRPr="00393297">
              <w:rPr>
                <w:rFonts w:ascii="Verdana" w:eastAsia="Times New Roman" w:hAnsi="Verdana" w:cs="Segoe UI"/>
                <w:color w:val="000000"/>
              </w:rPr>
              <w:t xml:space="preserve"> com </w:t>
            </w:r>
            <w:r w:rsidRPr="00393297">
              <w:rPr>
                <w:rFonts w:ascii="Verdana" w:eastAsia="Times New Roman" w:hAnsi="Verdana" w:cs="Segoe UI"/>
                <w:color w:val="000000"/>
                <w:u w:val="single"/>
              </w:rPr>
              <w:t>registros</w:t>
            </w:r>
            <w:r w:rsidRPr="00393297">
              <w:rPr>
                <w:rFonts w:ascii="Verdana" w:eastAsia="Times New Roman" w:hAnsi="Verdana" w:cs="Segoe UI"/>
                <w:color w:val="000000"/>
              </w:rPr>
              <w:t xml:space="preserve"> fotográfico e/ou vídeo das atividades desenvolvidas pelos alunos;</w:t>
            </w:r>
          </w:p>
          <w:p w:rsidR="00BC4E80" w:rsidRPr="00393297" w:rsidRDefault="00BC4E80" w:rsidP="005556C5">
            <w:pPr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rFonts w:ascii="Verdana" w:eastAsia="Times New Roman" w:hAnsi="Verdana" w:cs="Segoe UI"/>
                <w:color w:val="000000"/>
              </w:rPr>
            </w:pPr>
            <w:r w:rsidRPr="00393297">
              <w:rPr>
                <w:rFonts w:ascii="Verdana" w:eastAsia="Times New Roman" w:hAnsi="Verdana" w:cs="Segoe UI"/>
                <w:b/>
                <w:color w:val="000000"/>
              </w:rPr>
              <w:t>Sugestão</w:t>
            </w:r>
            <w:r w:rsidRPr="00393297">
              <w:rPr>
                <w:rFonts w:ascii="Verdana" w:eastAsia="Times New Roman" w:hAnsi="Verdana" w:cs="Segoe UI"/>
                <w:color w:val="000000"/>
              </w:rPr>
              <w:t xml:space="preserve">: </w:t>
            </w:r>
            <w:r w:rsidR="005171B4" w:rsidRPr="00393297">
              <w:rPr>
                <w:rFonts w:ascii="Verdana" w:eastAsia="Times New Roman" w:hAnsi="Verdana" w:cs="Segoe UI"/>
                <w:color w:val="000000"/>
              </w:rPr>
              <w:t xml:space="preserve">Painel explicativo, folder, painel de fotos, maquetes, dramatização, produto </w:t>
            </w:r>
            <w:proofErr w:type="spellStart"/>
            <w:r w:rsidR="005171B4" w:rsidRPr="00393297">
              <w:rPr>
                <w:rFonts w:ascii="Verdana" w:eastAsia="Times New Roman" w:hAnsi="Verdana" w:cs="Segoe UI"/>
                <w:color w:val="000000"/>
              </w:rPr>
              <w:t>educomunicativo</w:t>
            </w:r>
            <w:proofErr w:type="spellEnd"/>
            <w:r w:rsidR="005171B4" w:rsidRPr="00393297">
              <w:rPr>
                <w:rFonts w:ascii="Verdana" w:eastAsia="Times New Roman" w:hAnsi="Verdana" w:cs="Segoe UI"/>
                <w:color w:val="000000"/>
              </w:rPr>
              <w:t xml:space="preserve">, </w:t>
            </w:r>
            <w:proofErr w:type="spellStart"/>
            <w:r w:rsidR="005171B4" w:rsidRPr="00393297">
              <w:rPr>
                <w:rFonts w:ascii="Verdana" w:eastAsia="Times New Roman" w:hAnsi="Verdana" w:cs="Segoe UI"/>
                <w:color w:val="000000"/>
              </w:rPr>
              <w:t>pod</w:t>
            </w:r>
            <w:proofErr w:type="spellEnd"/>
            <w:r w:rsidR="005171B4" w:rsidRPr="00393297">
              <w:rPr>
                <w:rFonts w:ascii="Verdana" w:eastAsia="Times New Roman" w:hAnsi="Verdana" w:cs="Segoe UI"/>
                <w:color w:val="000000"/>
              </w:rPr>
              <w:t xml:space="preserve"> </w:t>
            </w:r>
            <w:proofErr w:type="spellStart"/>
            <w:r w:rsidR="005171B4" w:rsidRPr="00393297">
              <w:rPr>
                <w:rFonts w:ascii="Verdana" w:eastAsia="Times New Roman" w:hAnsi="Verdana" w:cs="Segoe UI"/>
                <w:color w:val="000000"/>
              </w:rPr>
              <w:t>cast</w:t>
            </w:r>
            <w:proofErr w:type="spellEnd"/>
            <w:r w:rsidR="005171B4" w:rsidRPr="00393297">
              <w:rPr>
                <w:rFonts w:ascii="Verdana" w:eastAsia="Times New Roman" w:hAnsi="Verdana" w:cs="Segoe UI"/>
                <w:color w:val="000000"/>
              </w:rPr>
              <w:t xml:space="preserve">, banner, paródias, esquetes, </w:t>
            </w:r>
            <w:proofErr w:type="spellStart"/>
            <w:r w:rsidR="005171B4" w:rsidRPr="00393297">
              <w:rPr>
                <w:rFonts w:ascii="Verdana" w:eastAsia="Times New Roman" w:hAnsi="Verdana" w:cs="Segoe UI"/>
                <w:color w:val="000000"/>
              </w:rPr>
              <w:t>quiz</w:t>
            </w:r>
            <w:proofErr w:type="spellEnd"/>
            <w:r w:rsidR="005171B4" w:rsidRPr="00393297">
              <w:rPr>
                <w:rFonts w:ascii="Verdana" w:eastAsia="Times New Roman" w:hAnsi="Verdana" w:cs="Segoe UI"/>
                <w:color w:val="000000"/>
              </w:rPr>
              <w:t xml:space="preserve"> </w:t>
            </w:r>
            <w:proofErr w:type="spellStart"/>
            <w:r w:rsidR="005171B4" w:rsidRPr="00393297">
              <w:rPr>
                <w:rFonts w:ascii="Verdana" w:eastAsia="Times New Roman" w:hAnsi="Verdana" w:cs="Segoe UI"/>
                <w:color w:val="000000"/>
              </w:rPr>
              <w:t>etc</w:t>
            </w:r>
            <w:proofErr w:type="spellEnd"/>
            <w:r w:rsidR="005171B4" w:rsidRPr="00393297">
              <w:rPr>
                <w:rFonts w:ascii="Verdana" w:eastAsia="Times New Roman" w:hAnsi="Verdana" w:cs="Segoe UI"/>
                <w:color w:val="000000"/>
              </w:rPr>
              <w:t xml:space="preserve"> </w:t>
            </w:r>
          </w:p>
        </w:tc>
      </w:tr>
      <w:tr w:rsidR="00BC4E80" w:rsidRPr="00393297" w:rsidTr="00393297">
        <w:trPr>
          <w:trHeight w:val="381"/>
          <w:jc w:val="center"/>
        </w:trPr>
        <w:tc>
          <w:tcPr>
            <w:tcW w:w="9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80" w:rsidRPr="00393297" w:rsidRDefault="005171B4" w:rsidP="005556C5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Verdana" w:eastAsia="Times New Roman" w:hAnsi="Verdana" w:cs="Segoe UI"/>
                <w:color w:val="000000"/>
              </w:rPr>
            </w:pPr>
            <w:r w:rsidRPr="00393297">
              <w:rPr>
                <w:rFonts w:ascii="Verdana" w:eastAsia="Times New Roman" w:hAnsi="Verdana" w:cs="Segoe UI"/>
                <w:color w:val="000000"/>
              </w:rPr>
              <w:t>Após o desenvolvimento das ações no Dia D - s</w:t>
            </w:r>
            <w:r w:rsidR="00BC4E80" w:rsidRPr="00393297">
              <w:rPr>
                <w:rFonts w:ascii="Verdana" w:eastAsia="Times New Roman" w:hAnsi="Verdana" w:cs="Segoe UI"/>
                <w:color w:val="000000"/>
              </w:rPr>
              <w:t>ocializa</w:t>
            </w:r>
            <w:r w:rsidRPr="00393297">
              <w:rPr>
                <w:rFonts w:ascii="Verdana" w:eastAsia="Times New Roman" w:hAnsi="Verdana" w:cs="Segoe UI"/>
                <w:color w:val="000000"/>
              </w:rPr>
              <w:t>r</w:t>
            </w:r>
            <w:r w:rsidR="00BC4E80" w:rsidRPr="00393297">
              <w:rPr>
                <w:rFonts w:ascii="Verdana" w:eastAsia="Times New Roman" w:hAnsi="Verdana" w:cs="Segoe UI"/>
                <w:color w:val="000000"/>
              </w:rPr>
              <w:t xml:space="preserve"> </w:t>
            </w:r>
            <w:r w:rsidRPr="00393297">
              <w:rPr>
                <w:rFonts w:ascii="Verdana" w:eastAsia="Times New Roman" w:hAnsi="Verdana" w:cs="Segoe UI"/>
                <w:color w:val="000000"/>
              </w:rPr>
              <w:t>nos</w:t>
            </w:r>
            <w:r w:rsidR="00BC4E80" w:rsidRPr="00393297">
              <w:rPr>
                <w:rFonts w:ascii="Verdana" w:eastAsia="Times New Roman" w:hAnsi="Verdana" w:cs="Segoe UI"/>
                <w:color w:val="000000"/>
              </w:rPr>
              <w:t xml:space="preserve"> </w:t>
            </w:r>
            <w:proofErr w:type="spellStart"/>
            <w:r w:rsidR="00BC4E80" w:rsidRPr="00393297">
              <w:rPr>
                <w:rFonts w:ascii="Verdana" w:eastAsia="Times New Roman" w:hAnsi="Verdana" w:cs="Segoe UI"/>
                <w:color w:val="000000"/>
              </w:rPr>
              <w:t>ATPC</w:t>
            </w:r>
            <w:r w:rsidRPr="00393297">
              <w:rPr>
                <w:rFonts w:ascii="Verdana" w:eastAsia="Times New Roman" w:hAnsi="Verdana" w:cs="Segoe UI"/>
                <w:color w:val="000000"/>
              </w:rPr>
              <w:t>s</w:t>
            </w:r>
            <w:proofErr w:type="spellEnd"/>
            <w:r w:rsidRPr="00393297">
              <w:rPr>
                <w:rFonts w:ascii="Verdana" w:eastAsia="Times New Roman" w:hAnsi="Verdana" w:cs="Segoe UI"/>
                <w:color w:val="000000"/>
              </w:rPr>
              <w:t>,</w:t>
            </w:r>
            <w:r w:rsidR="00BC4E80" w:rsidRPr="00393297">
              <w:rPr>
                <w:rFonts w:ascii="Verdana" w:eastAsia="Times New Roman" w:hAnsi="Verdana" w:cs="Segoe UI"/>
                <w:color w:val="000000"/>
              </w:rPr>
              <w:t xml:space="preserve"> para a equipe escolar</w:t>
            </w:r>
            <w:r w:rsidRPr="00393297">
              <w:rPr>
                <w:rFonts w:ascii="Verdana" w:eastAsia="Times New Roman" w:hAnsi="Verdana" w:cs="Segoe UI"/>
                <w:color w:val="000000"/>
              </w:rPr>
              <w:t>,</w:t>
            </w:r>
            <w:r w:rsidR="00BC4E80" w:rsidRPr="00393297">
              <w:rPr>
                <w:rFonts w:ascii="Verdana" w:eastAsia="Times New Roman" w:hAnsi="Verdana" w:cs="Segoe UI"/>
                <w:color w:val="000000"/>
              </w:rPr>
              <w:t xml:space="preserve"> </w:t>
            </w:r>
            <w:r w:rsidRPr="00393297">
              <w:rPr>
                <w:rFonts w:ascii="Verdana" w:eastAsia="Times New Roman" w:hAnsi="Verdana" w:cs="Segoe UI"/>
                <w:color w:val="000000"/>
              </w:rPr>
              <w:t>uma devolutiva d</w:t>
            </w:r>
            <w:r w:rsidR="00BC4E80" w:rsidRPr="00393297">
              <w:rPr>
                <w:rFonts w:ascii="Verdana" w:eastAsia="Times New Roman" w:hAnsi="Verdana" w:cs="Segoe UI"/>
                <w:color w:val="000000"/>
              </w:rPr>
              <w:t>as atividades desenvolvidas pela comunidade escolar e/ou local através de registros fotográficos e/ou vídeo (</w:t>
            </w:r>
            <w:proofErr w:type="spellStart"/>
            <w:r w:rsidR="00BC4E80" w:rsidRPr="00393297">
              <w:rPr>
                <w:rFonts w:ascii="Verdana" w:eastAsia="Times New Roman" w:hAnsi="Verdana" w:cs="Segoe UI"/>
                <w:color w:val="000000"/>
              </w:rPr>
              <w:t>replicabilidade</w:t>
            </w:r>
            <w:proofErr w:type="spellEnd"/>
            <w:r w:rsidR="00BC4E80" w:rsidRPr="00393297">
              <w:rPr>
                <w:rFonts w:ascii="Verdana" w:eastAsia="Times New Roman" w:hAnsi="Verdana" w:cs="Segoe UI"/>
                <w:color w:val="000000"/>
              </w:rPr>
              <w:t xml:space="preserve"> das boas práticas)</w:t>
            </w:r>
          </w:p>
          <w:p w:rsidR="00BC4E80" w:rsidRPr="00393297" w:rsidRDefault="00BC4E80" w:rsidP="005556C5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Verdana" w:eastAsia="Times New Roman" w:hAnsi="Verdana" w:cs="Segoe UI"/>
                <w:color w:val="000000"/>
              </w:rPr>
            </w:pPr>
            <w:r w:rsidRPr="00393297">
              <w:rPr>
                <w:rFonts w:ascii="Verdana" w:eastAsia="Times New Roman" w:hAnsi="Verdana" w:cs="Segoe UI"/>
                <w:color w:val="000000"/>
              </w:rPr>
              <w:t>Elaboração de relatório (plano de ação e breve descrição das atividades realizadas)</w:t>
            </w:r>
          </w:p>
        </w:tc>
        <w:bookmarkStart w:id="1" w:name="_GoBack"/>
        <w:bookmarkEnd w:id="1"/>
      </w:tr>
      <w:tr w:rsidR="00BC4E80" w:rsidRPr="00393297" w:rsidTr="00393297">
        <w:trPr>
          <w:trHeight w:val="622"/>
          <w:jc w:val="center"/>
        </w:trPr>
        <w:tc>
          <w:tcPr>
            <w:tcW w:w="9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80" w:rsidRPr="00393297" w:rsidRDefault="00BC4E80" w:rsidP="00393297">
            <w:pPr>
              <w:rPr>
                <w:rFonts w:ascii="Verdana" w:hAnsi="Verdana"/>
              </w:rPr>
            </w:pPr>
            <w:r w:rsidRPr="00393297">
              <w:rPr>
                <w:rFonts w:ascii="Verdana" w:hAnsi="Verdana"/>
              </w:rPr>
              <w:t>Envio do relatório e registros fotográficos e/ou vídeos e/ou produção dos alunos para a Diretoria de Ensino Região de Piracicaba Núcleo Pedagógico</w:t>
            </w:r>
          </w:p>
          <w:p w:rsidR="00BC4E80" w:rsidRPr="00393297" w:rsidRDefault="00BC4E80" w:rsidP="00393297">
            <w:pPr>
              <w:jc w:val="both"/>
              <w:rPr>
                <w:rFonts w:ascii="Verdana" w:hAnsi="Verdana"/>
                <w:b/>
              </w:rPr>
            </w:pPr>
            <w:r w:rsidRPr="00393297">
              <w:rPr>
                <w:rFonts w:ascii="Verdana" w:hAnsi="Verdana"/>
                <w:b/>
              </w:rPr>
              <w:t xml:space="preserve">A/C Marly Marsulo e/ou Luciana Victória no </w:t>
            </w:r>
            <w:r w:rsidR="00393297" w:rsidRPr="00393297">
              <w:rPr>
                <w:rFonts w:ascii="Verdana" w:hAnsi="Verdana"/>
                <w:b/>
              </w:rPr>
              <w:t xml:space="preserve">e-mail </w:t>
            </w:r>
            <w:hyperlink r:id="rId10" w:history="1">
              <w:r w:rsidR="00393297" w:rsidRPr="00393297">
                <w:rPr>
                  <w:rStyle w:val="Hyperlink"/>
                  <w:rFonts w:ascii="Verdana" w:hAnsi="Verdana"/>
                  <w:b/>
                </w:rPr>
                <w:t>ciebiopiracicaba@gmail.com</w:t>
              </w:r>
            </w:hyperlink>
            <w:r w:rsidR="00393297" w:rsidRPr="00393297">
              <w:rPr>
                <w:rFonts w:ascii="Verdana" w:hAnsi="Verdana"/>
                <w:b/>
              </w:rPr>
              <w:t xml:space="preserve"> </w:t>
            </w:r>
            <w:r w:rsidR="00393297" w:rsidRPr="00393297">
              <w:rPr>
                <w:rFonts w:ascii="Verdana" w:hAnsi="Verdana"/>
                <w:b/>
                <w:u w:val="single"/>
              </w:rPr>
              <w:t>impreterivelmente</w:t>
            </w:r>
            <w:r w:rsidR="00393297" w:rsidRPr="00393297">
              <w:rPr>
                <w:rFonts w:ascii="Verdana" w:hAnsi="Verdana"/>
                <w:b/>
              </w:rPr>
              <w:t xml:space="preserve"> até 17/03/2020 (terça feira) ,</w:t>
            </w:r>
            <w:r w:rsidR="00393297" w:rsidRPr="00393297">
              <w:rPr>
                <w:rFonts w:ascii="Verdana" w:hAnsi="Verdana"/>
              </w:rPr>
              <w:t xml:space="preserve"> para envio de relatório compilado das ações da DER Piracicaba para Secretaria de Educação e Secretaria de Saúde. </w:t>
            </w:r>
          </w:p>
          <w:p w:rsidR="00393297" w:rsidRPr="00393297" w:rsidRDefault="00393297" w:rsidP="005556C5">
            <w:pPr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rFonts w:ascii="Verdana" w:eastAsia="Times New Roman" w:hAnsi="Verdana" w:cs="Segoe UI"/>
                <w:color w:val="000000"/>
              </w:rPr>
            </w:pPr>
          </w:p>
        </w:tc>
      </w:tr>
      <w:tr w:rsidR="00BC4E80" w:rsidRPr="00393297" w:rsidTr="00393297">
        <w:trPr>
          <w:trHeight w:val="64"/>
          <w:jc w:val="center"/>
        </w:trPr>
        <w:tc>
          <w:tcPr>
            <w:tcW w:w="9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80" w:rsidRPr="00393297" w:rsidRDefault="00BC4E80" w:rsidP="005556C5">
            <w:pPr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rFonts w:ascii="Verdana" w:eastAsia="Times New Roman" w:hAnsi="Verdana" w:cs="Segoe UI"/>
                <w:color w:val="000000"/>
              </w:rPr>
            </w:pPr>
          </w:p>
        </w:tc>
      </w:tr>
    </w:tbl>
    <w:p w:rsidR="00440BFB" w:rsidRPr="00393297" w:rsidRDefault="00440BFB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b/>
          <w:color w:val="000000"/>
        </w:rPr>
      </w:pPr>
    </w:p>
    <w:p w:rsidR="005556C5" w:rsidRPr="00393297" w:rsidRDefault="005556C5" w:rsidP="005556C5">
      <w:pPr>
        <w:shd w:val="clear" w:color="auto" w:fill="FFFFFF"/>
        <w:tabs>
          <w:tab w:val="left" w:pos="284"/>
        </w:tabs>
        <w:spacing w:after="0"/>
        <w:jc w:val="both"/>
        <w:rPr>
          <w:rFonts w:ascii="Verdana" w:eastAsia="Times New Roman" w:hAnsi="Verdana" w:cs="Segoe UI"/>
          <w:iCs/>
          <w:color w:val="000000"/>
        </w:rPr>
      </w:pPr>
    </w:p>
    <w:p w:rsidR="009A2533" w:rsidRPr="00393297" w:rsidRDefault="009A2533" w:rsidP="00393297">
      <w:pPr>
        <w:shd w:val="clear" w:color="auto" w:fill="FFFFFF"/>
        <w:tabs>
          <w:tab w:val="left" w:pos="284"/>
        </w:tabs>
        <w:spacing w:after="0"/>
        <w:jc w:val="right"/>
        <w:rPr>
          <w:rFonts w:ascii="Verdana" w:eastAsia="Times New Roman" w:hAnsi="Verdana" w:cs="Segoe UI"/>
          <w:iCs/>
          <w:color w:val="000000"/>
        </w:rPr>
      </w:pPr>
      <w:r w:rsidRPr="00393297">
        <w:rPr>
          <w:rFonts w:ascii="Verdana" w:eastAsia="Times New Roman" w:hAnsi="Verdana" w:cs="Segoe UI"/>
          <w:iCs/>
          <w:color w:val="000000"/>
        </w:rPr>
        <w:t>Desde já agradecemos o empenho de todos!</w:t>
      </w:r>
    </w:p>
    <w:p w:rsidR="009A2533" w:rsidRPr="00393297" w:rsidRDefault="009A2533" w:rsidP="005556C5">
      <w:pPr>
        <w:shd w:val="clear" w:color="auto" w:fill="FFFFFF"/>
        <w:tabs>
          <w:tab w:val="left" w:pos="284"/>
        </w:tabs>
        <w:spacing w:after="0"/>
        <w:jc w:val="right"/>
        <w:rPr>
          <w:rFonts w:ascii="Verdana" w:eastAsia="Times New Roman" w:hAnsi="Verdana" w:cs="Segoe UI"/>
          <w:color w:val="000000"/>
        </w:rPr>
      </w:pPr>
    </w:p>
    <w:p w:rsidR="005556C5" w:rsidRPr="00393297" w:rsidRDefault="005556C5" w:rsidP="005556C5">
      <w:pPr>
        <w:shd w:val="clear" w:color="auto" w:fill="FFFFFF"/>
        <w:tabs>
          <w:tab w:val="left" w:pos="284"/>
        </w:tabs>
        <w:spacing w:after="0"/>
        <w:jc w:val="right"/>
        <w:rPr>
          <w:rFonts w:ascii="Verdana" w:eastAsia="Times New Roman" w:hAnsi="Verdana" w:cs="Segoe UI"/>
          <w:color w:val="000000"/>
        </w:rPr>
      </w:pPr>
    </w:p>
    <w:p w:rsidR="005556C5" w:rsidRPr="00393297" w:rsidRDefault="005556C5" w:rsidP="005556C5">
      <w:pPr>
        <w:shd w:val="clear" w:color="auto" w:fill="FFFFFF"/>
        <w:tabs>
          <w:tab w:val="left" w:pos="284"/>
        </w:tabs>
        <w:spacing w:after="0"/>
        <w:jc w:val="right"/>
        <w:rPr>
          <w:rFonts w:ascii="Verdana" w:eastAsia="Times New Roman" w:hAnsi="Verdana" w:cs="Segoe UI"/>
          <w:color w:val="000000"/>
        </w:rPr>
      </w:pPr>
    </w:p>
    <w:p w:rsidR="009A2533" w:rsidRPr="00393297" w:rsidRDefault="009A2533" w:rsidP="005556C5">
      <w:pPr>
        <w:shd w:val="clear" w:color="auto" w:fill="FFFFFF"/>
        <w:tabs>
          <w:tab w:val="left" w:pos="284"/>
        </w:tabs>
        <w:spacing w:after="0"/>
        <w:jc w:val="right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color w:val="000000"/>
        </w:rPr>
        <w:t xml:space="preserve">PCNP Marly Marsulo (Biologia) </w:t>
      </w:r>
    </w:p>
    <w:p w:rsidR="000064AD" w:rsidRPr="00393297" w:rsidRDefault="009A2533" w:rsidP="005556C5">
      <w:pPr>
        <w:shd w:val="clear" w:color="auto" w:fill="FFFFFF"/>
        <w:tabs>
          <w:tab w:val="left" w:pos="284"/>
        </w:tabs>
        <w:spacing w:after="0"/>
        <w:jc w:val="right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color w:val="000000"/>
        </w:rPr>
        <w:t>PCNP Luciana Victória (Ciências)</w:t>
      </w:r>
    </w:p>
    <w:p w:rsidR="005556C5" w:rsidRPr="00393297" w:rsidRDefault="005556C5" w:rsidP="005556C5">
      <w:pPr>
        <w:shd w:val="clear" w:color="auto" w:fill="FFFFFF"/>
        <w:tabs>
          <w:tab w:val="left" w:pos="284"/>
        </w:tabs>
        <w:spacing w:after="0"/>
        <w:jc w:val="right"/>
        <w:rPr>
          <w:rFonts w:ascii="Verdana" w:eastAsia="Times New Roman" w:hAnsi="Verdana" w:cs="Segoe UI"/>
          <w:color w:val="000000"/>
        </w:rPr>
      </w:pPr>
    </w:p>
    <w:p w:rsidR="005556C5" w:rsidRPr="00393297" w:rsidRDefault="005556C5" w:rsidP="005556C5">
      <w:pPr>
        <w:shd w:val="clear" w:color="auto" w:fill="FFFFFF"/>
        <w:tabs>
          <w:tab w:val="left" w:pos="284"/>
        </w:tabs>
        <w:spacing w:after="0"/>
        <w:jc w:val="right"/>
        <w:rPr>
          <w:rFonts w:ascii="Verdana" w:eastAsia="Times New Roman" w:hAnsi="Verdana" w:cs="Segoe UI"/>
          <w:color w:val="000000"/>
        </w:rPr>
      </w:pPr>
    </w:p>
    <w:p w:rsidR="005556C5" w:rsidRPr="00393297" w:rsidRDefault="005556C5" w:rsidP="005556C5">
      <w:pPr>
        <w:shd w:val="clear" w:color="auto" w:fill="FFFFFF"/>
        <w:tabs>
          <w:tab w:val="left" w:pos="284"/>
        </w:tabs>
        <w:spacing w:after="0"/>
        <w:jc w:val="right"/>
        <w:rPr>
          <w:rFonts w:ascii="Verdana" w:eastAsia="Times New Roman" w:hAnsi="Verdana" w:cs="Segoe UI"/>
          <w:color w:val="000000"/>
        </w:rPr>
      </w:pPr>
    </w:p>
    <w:p w:rsidR="005556C5" w:rsidRPr="00393297" w:rsidRDefault="00526A8D" w:rsidP="005556C5">
      <w:pPr>
        <w:shd w:val="clear" w:color="auto" w:fill="FFFFFF"/>
        <w:tabs>
          <w:tab w:val="left" w:pos="284"/>
        </w:tabs>
        <w:spacing w:after="0"/>
        <w:rPr>
          <w:rFonts w:ascii="Verdana" w:eastAsia="Times New Roman" w:hAnsi="Verdana" w:cs="Segoe UI"/>
          <w:color w:val="000000"/>
        </w:rPr>
      </w:pPr>
      <w:r w:rsidRPr="00393297">
        <w:rPr>
          <w:rFonts w:ascii="Verdana" w:eastAsia="Times New Roman" w:hAnsi="Verdana" w:cs="Segoe UI"/>
          <w:color w:val="000000"/>
        </w:rPr>
        <w:t>“Etiqueta respiratória”</w:t>
      </w:r>
    </w:p>
    <w:p w:rsidR="00526A8D" w:rsidRPr="00393297" w:rsidRDefault="00526A8D" w:rsidP="005556C5">
      <w:pPr>
        <w:shd w:val="clear" w:color="auto" w:fill="FFFFFF"/>
        <w:tabs>
          <w:tab w:val="left" w:pos="284"/>
        </w:tabs>
        <w:spacing w:after="0"/>
        <w:rPr>
          <w:rFonts w:ascii="Verdana" w:eastAsia="Times New Roman" w:hAnsi="Verdana" w:cs="Segoe UI"/>
          <w:color w:val="000000"/>
        </w:rPr>
      </w:pPr>
    </w:p>
    <w:p w:rsidR="00393297" w:rsidRDefault="00393297" w:rsidP="005556C5">
      <w:pPr>
        <w:shd w:val="clear" w:color="auto" w:fill="FFFFFF"/>
        <w:tabs>
          <w:tab w:val="left" w:pos="284"/>
        </w:tabs>
        <w:spacing w:after="0"/>
        <w:rPr>
          <w:rFonts w:ascii="Verdana" w:eastAsia="Times New Roman" w:hAnsi="Verdana" w:cs="Segoe UI"/>
          <w:b/>
          <w:noProof/>
          <w:color w:val="000000"/>
        </w:rPr>
      </w:pPr>
    </w:p>
    <w:p w:rsidR="00526A8D" w:rsidRPr="00440BFB" w:rsidRDefault="00526A8D" w:rsidP="005556C5">
      <w:pPr>
        <w:shd w:val="clear" w:color="auto" w:fill="FFFFFF"/>
        <w:tabs>
          <w:tab w:val="left" w:pos="284"/>
        </w:tabs>
        <w:spacing w:after="0"/>
        <w:rPr>
          <w:rFonts w:ascii="Verdana" w:eastAsia="Times New Roman" w:hAnsi="Verdana" w:cs="Segoe UI"/>
          <w:b/>
          <w:color w:val="000000"/>
        </w:rPr>
      </w:pPr>
      <w:r>
        <w:rPr>
          <w:rFonts w:ascii="Verdana" w:eastAsia="Times New Roman" w:hAnsi="Verdana" w:cs="Segoe UI"/>
          <w:b/>
          <w:noProof/>
          <w:color w:val="000000"/>
        </w:rPr>
        <w:drawing>
          <wp:inline distT="0" distB="0" distL="0" distR="0">
            <wp:extent cx="6181725" cy="34385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6A8D" w:rsidRPr="00440BFB" w:rsidSect="005556C5">
      <w:headerReference w:type="default" r:id="rId12"/>
      <w:footerReference w:type="default" r:id="rId13"/>
      <w:pgSz w:w="11906" w:h="16838" w:code="9"/>
      <w:pgMar w:top="1440" w:right="1080" w:bottom="1440" w:left="1080" w:header="567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A63" w:rsidRDefault="00805A63" w:rsidP="00F26021">
      <w:pPr>
        <w:spacing w:after="0" w:line="240" w:lineRule="auto"/>
      </w:pPr>
      <w:r>
        <w:separator/>
      </w:r>
    </w:p>
  </w:endnote>
  <w:endnote w:type="continuationSeparator" w:id="0">
    <w:p w:rsidR="00805A63" w:rsidRDefault="00805A63" w:rsidP="00F2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ABD" w:rsidRDefault="00733ABD" w:rsidP="00DC3CB2">
    <w:pPr>
      <w:pStyle w:val="Cabealho"/>
      <w:pBdr>
        <w:bottom w:val="single" w:sz="12" w:space="1" w:color="auto"/>
      </w:pBdr>
      <w:jc w:val="center"/>
      <w:rPr>
        <w:rFonts w:ascii="Albertus MT" w:hAnsi="Albertus MT"/>
        <w:sz w:val="20"/>
      </w:rPr>
    </w:pPr>
    <w:r>
      <w:rPr>
        <w:rFonts w:ascii="Albertus MT" w:hAnsi="Albertus MT"/>
        <w:sz w:val="20"/>
      </w:rPr>
      <w:ptab w:relativeTo="indent" w:alignment="center" w:leader="none"/>
    </w:r>
  </w:p>
  <w:p w:rsidR="00733ABD" w:rsidRPr="00F26021" w:rsidRDefault="00733ABD" w:rsidP="00DC3CB2">
    <w:pPr>
      <w:pStyle w:val="Cabealho"/>
      <w:jc w:val="center"/>
      <w:rPr>
        <w:rFonts w:ascii="Albertus MT" w:hAnsi="Albertus MT"/>
        <w:spacing w:val="20"/>
      </w:rPr>
    </w:pPr>
    <w:r w:rsidRPr="00F26021">
      <w:rPr>
        <w:rFonts w:ascii="Albertus MT" w:hAnsi="Albertus MT"/>
        <w:spacing w:val="20"/>
      </w:rPr>
      <w:t>Rua João Sampaio, 666 – São Dimas – Piracicaba – São Paulo</w:t>
    </w:r>
  </w:p>
  <w:p w:rsidR="00F43F83" w:rsidRDefault="00733ABD" w:rsidP="00DC3CB2">
    <w:pPr>
      <w:pStyle w:val="Rodap"/>
      <w:jc w:val="center"/>
      <w:rPr>
        <w:rFonts w:ascii="Albertus MT" w:hAnsi="Albertus MT"/>
        <w:i/>
        <w:spacing w:val="20"/>
        <w:sz w:val="20"/>
      </w:rPr>
    </w:pPr>
    <w:r w:rsidRPr="00F26021">
      <w:rPr>
        <w:rFonts w:ascii="Albertus MT" w:hAnsi="Albertus MT"/>
        <w:i/>
        <w:spacing w:val="20"/>
        <w:sz w:val="20"/>
      </w:rPr>
      <w:t>Telefones: (19) 3437-3340</w:t>
    </w:r>
  </w:p>
  <w:p w:rsidR="00733ABD" w:rsidRPr="00BE634D" w:rsidRDefault="00733ABD" w:rsidP="00DC3CB2">
    <w:pPr>
      <w:pStyle w:val="Rodap"/>
      <w:jc w:val="center"/>
      <w:rPr>
        <w:i/>
        <w:spacing w:val="20"/>
      </w:rPr>
    </w:pPr>
    <w:r>
      <w:rPr>
        <w:rFonts w:ascii="Albertus MT" w:hAnsi="Albertus MT"/>
        <w:i/>
        <w:spacing w:val="20"/>
        <w:sz w:val="20"/>
      </w:rPr>
      <w:t>E</w:t>
    </w:r>
    <w:r w:rsidRPr="00F26021">
      <w:rPr>
        <w:rFonts w:ascii="Albertus MT" w:hAnsi="Albertus MT"/>
        <w:i/>
        <w:spacing w:val="20"/>
        <w:sz w:val="20"/>
      </w:rPr>
      <w:t xml:space="preserve">-mail: </w:t>
    </w:r>
    <w:r w:rsidRPr="00B53518">
      <w:rPr>
        <w:rFonts w:ascii="Albertus MT" w:hAnsi="Albertus MT"/>
        <w:i/>
        <w:spacing w:val="20"/>
        <w:sz w:val="20"/>
      </w:rPr>
      <w:t>depir@educacao.sp.gov.br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A63" w:rsidRDefault="00805A63" w:rsidP="00F26021">
      <w:pPr>
        <w:spacing w:after="0" w:line="240" w:lineRule="auto"/>
      </w:pPr>
      <w:r>
        <w:separator/>
      </w:r>
    </w:p>
  </w:footnote>
  <w:footnote w:type="continuationSeparator" w:id="0">
    <w:p w:rsidR="00805A63" w:rsidRDefault="00805A63" w:rsidP="00F2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ABD" w:rsidRPr="00F26021" w:rsidRDefault="00733ABD" w:rsidP="00DC3CB2">
    <w:pPr>
      <w:pStyle w:val="Cabealho"/>
      <w:ind w:left="567"/>
      <w:jc w:val="center"/>
      <w:rPr>
        <w:rFonts w:ascii="Albertus MT" w:hAnsi="Albertus MT"/>
        <w:b/>
        <w:sz w:val="26"/>
        <w:szCs w:val="26"/>
      </w:rPr>
    </w:pPr>
    <w:r>
      <w:rPr>
        <w:rFonts w:ascii="Albertus MT" w:hAnsi="Albertus MT"/>
        <w:b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634365</wp:posOffset>
          </wp:positionH>
          <wp:positionV relativeFrom="paragraph">
            <wp:posOffset>-169545</wp:posOffset>
          </wp:positionV>
          <wp:extent cx="550545" cy="631825"/>
          <wp:effectExtent l="0" t="0" r="1905" b="0"/>
          <wp:wrapNone/>
          <wp:docPr id="1" name="Imagem 1" descr="Brasao_Estado_SaoPaulo_Brasil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_Estado_SaoPaulo_Brasil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545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6021">
      <w:rPr>
        <w:rFonts w:ascii="Albertus MT" w:hAnsi="Albertus MT"/>
        <w:b/>
        <w:sz w:val="26"/>
        <w:szCs w:val="26"/>
      </w:rPr>
      <w:t>GOVERNO DO ESTADO DE SÃO PAULO</w:t>
    </w:r>
  </w:p>
  <w:p w:rsidR="00733ABD" w:rsidRDefault="00733ABD" w:rsidP="00DC3CB2">
    <w:pPr>
      <w:pStyle w:val="Cabealho"/>
      <w:ind w:left="567"/>
      <w:jc w:val="center"/>
      <w:rPr>
        <w:rFonts w:ascii="Albertus MT" w:hAnsi="Albertus MT"/>
        <w:sz w:val="26"/>
        <w:szCs w:val="26"/>
      </w:rPr>
    </w:pPr>
    <w:r w:rsidRPr="00F26021">
      <w:rPr>
        <w:rFonts w:ascii="Albertus MT" w:hAnsi="Albertus MT"/>
        <w:sz w:val="26"/>
        <w:szCs w:val="26"/>
      </w:rPr>
      <w:t xml:space="preserve">Secretaria </w:t>
    </w:r>
    <w:r>
      <w:rPr>
        <w:rFonts w:ascii="Albertus MT" w:hAnsi="Albertus MT"/>
        <w:sz w:val="26"/>
        <w:szCs w:val="26"/>
      </w:rPr>
      <w:t>d</w:t>
    </w:r>
    <w:r w:rsidRPr="00F26021">
      <w:rPr>
        <w:rFonts w:ascii="Albertus MT" w:hAnsi="Albertus MT"/>
        <w:sz w:val="26"/>
        <w:szCs w:val="26"/>
      </w:rPr>
      <w:t>a Educação</w:t>
    </w:r>
  </w:p>
  <w:p w:rsidR="00467984" w:rsidRDefault="00467984" w:rsidP="00DC3CB2">
    <w:pPr>
      <w:pStyle w:val="Cabealho"/>
      <w:ind w:left="567"/>
      <w:jc w:val="center"/>
      <w:rPr>
        <w:rFonts w:ascii="Albertus MT" w:hAnsi="Albertus MT"/>
        <w:sz w:val="26"/>
        <w:szCs w:val="26"/>
      </w:rPr>
    </w:pPr>
    <w:r>
      <w:rPr>
        <w:rFonts w:ascii="Albertus MT" w:hAnsi="Albertus MT"/>
        <w:sz w:val="26"/>
        <w:szCs w:val="26"/>
      </w:rPr>
      <w:t>Subsecretaria de Acompanhamento do Interior</w:t>
    </w:r>
  </w:p>
  <w:p w:rsidR="00733ABD" w:rsidRDefault="00733ABD" w:rsidP="00DC3CB2">
    <w:pPr>
      <w:pStyle w:val="Cabealho"/>
      <w:pBdr>
        <w:bottom w:val="single" w:sz="12" w:space="1" w:color="auto"/>
      </w:pBdr>
      <w:jc w:val="center"/>
      <w:rPr>
        <w:rFonts w:ascii="Albertus MT" w:hAnsi="Albertus MT"/>
        <w:b/>
      </w:rPr>
    </w:pPr>
    <w:r>
      <w:rPr>
        <w:rFonts w:ascii="Albertus MT" w:hAnsi="Albertus MT"/>
        <w:b/>
      </w:rPr>
      <w:t xml:space="preserve">         </w:t>
    </w:r>
    <w:r w:rsidRPr="00F26021">
      <w:rPr>
        <w:rFonts w:ascii="Albertus MT" w:hAnsi="Albertus MT"/>
        <w:b/>
      </w:rPr>
      <w:t>DIRETORIA DE ENSINO – REGIÃO DE PIRACICABA</w:t>
    </w:r>
  </w:p>
  <w:p w:rsidR="00733ABD" w:rsidRDefault="00733A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94D"/>
    <w:multiLevelType w:val="hybridMultilevel"/>
    <w:tmpl w:val="9B7C696C"/>
    <w:lvl w:ilvl="0" w:tplc="05B07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D0198"/>
    <w:multiLevelType w:val="hybridMultilevel"/>
    <w:tmpl w:val="CA06F3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6764"/>
    <w:multiLevelType w:val="hybridMultilevel"/>
    <w:tmpl w:val="256287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E02FE"/>
    <w:multiLevelType w:val="hybridMultilevel"/>
    <w:tmpl w:val="256287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0F5D"/>
    <w:multiLevelType w:val="hybridMultilevel"/>
    <w:tmpl w:val="4B186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B72C7"/>
    <w:multiLevelType w:val="hybridMultilevel"/>
    <w:tmpl w:val="AB88F6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139EB"/>
    <w:multiLevelType w:val="hybridMultilevel"/>
    <w:tmpl w:val="17BA8C0C"/>
    <w:lvl w:ilvl="0" w:tplc="D884E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FC37AB"/>
    <w:multiLevelType w:val="hybridMultilevel"/>
    <w:tmpl w:val="DDB04E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97C15"/>
    <w:multiLevelType w:val="hybridMultilevel"/>
    <w:tmpl w:val="EDF0DA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C3C68"/>
    <w:multiLevelType w:val="hybridMultilevel"/>
    <w:tmpl w:val="03CAA222"/>
    <w:lvl w:ilvl="0" w:tplc="60BCA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59766C"/>
    <w:multiLevelType w:val="hybridMultilevel"/>
    <w:tmpl w:val="D12293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67576"/>
    <w:multiLevelType w:val="hybridMultilevel"/>
    <w:tmpl w:val="4E20B82C"/>
    <w:lvl w:ilvl="0" w:tplc="0C44F82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5EC4451"/>
    <w:multiLevelType w:val="hybridMultilevel"/>
    <w:tmpl w:val="1FEE3528"/>
    <w:lvl w:ilvl="0" w:tplc="04628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E1527B"/>
    <w:multiLevelType w:val="hybridMultilevel"/>
    <w:tmpl w:val="95F0AFD0"/>
    <w:lvl w:ilvl="0" w:tplc="F484F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0368A9"/>
    <w:multiLevelType w:val="hybridMultilevel"/>
    <w:tmpl w:val="B694F5DC"/>
    <w:lvl w:ilvl="0" w:tplc="4094E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431069"/>
    <w:multiLevelType w:val="hybridMultilevel"/>
    <w:tmpl w:val="A1F6088A"/>
    <w:lvl w:ilvl="0" w:tplc="24B21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2A9514D"/>
    <w:multiLevelType w:val="hybridMultilevel"/>
    <w:tmpl w:val="8B1C2D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B0389"/>
    <w:multiLevelType w:val="hybridMultilevel"/>
    <w:tmpl w:val="8592BF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31A97"/>
    <w:multiLevelType w:val="hybridMultilevel"/>
    <w:tmpl w:val="CFA229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D54EA"/>
    <w:multiLevelType w:val="hybridMultilevel"/>
    <w:tmpl w:val="956E2DA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DB34DA"/>
    <w:multiLevelType w:val="multilevel"/>
    <w:tmpl w:val="7BA2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E66C6A"/>
    <w:multiLevelType w:val="hybridMultilevel"/>
    <w:tmpl w:val="792E3F32"/>
    <w:lvl w:ilvl="0" w:tplc="ECAC2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A72568F"/>
    <w:multiLevelType w:val="hybridMultilevel"/>
    <w:tmpl w:val="CAF25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D76D5"/>
    <w:multiLevelType w:val="hybridMultilevel"/>
    <w:tmpl w:val="440CFE0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63866"/>
    <w:multiLevelType w:val="hybridMultilevel"/>
    <w:tmpl w:val="A34C27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E22BA"/>
    <w:multiLevelType w:val="hybridMultilevel"/>
    <w:tmpl w:val="D1EA7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850B7"/>
    <w:multiLevelType w:val="hybridMultilevel"/>
    <w:tmpl w:val="F0A0C538"/>
    <w:lvl w:ilvl="0" w:tplc="8FE4B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12"/>
  </w:num>
  <w:num w:numId="5">
    <w:abstractNumId w:val="13"/>
  </w:num>
  <w:num w:numId="6">
    <w:abstractNumId w:val="6"/>
  </w:num>
  <w:num w:numId="7">
    <w:abstractNumId w:val="14"/>
  </w:num>
  <w:num w:numId="8">
    <w:abstractNumId w:val="26"/>
  </w:num>
  <w:num w:numId="9">
    <w:abstractNumId w:val="15"/>
  </w:num>
  <w:num w:numId="10">
    <w:abstractNumId w:val="23"/>
  </w:num>
  <w:num w:numId="11">
    <w:abstractNumId w:val="19"/>
  </w:num>
  <w:num w:numId="12">
    <w:abstractNumId w:val="18"/>
  </w:num>
  <w:num w:numId="13">
    <w:abstractNumId w:val="2"/>
  </w:num>
  <w:num w:numId="14">
    <w:abstractNumId w:val="3"/>
  </w:num>
  <w:num w:numId="15">
    <w:abstractNumId w:val="11"/>
  </w:num>
  <w:num w:numId="16">
    <w:abstractNumId w:val="17"/>
  </w:num>
  <w:num w:numId="17">
    <w:abstractNumId w:val="25"/>
  </w:num>
  <w:num w:numId="18">
    <w:abstractNumId w:val="20"/>
  </w:num>
  <w:num w:numId="19">
    <w:abstractNumId w:val="5"/>
  </w:num>
  <w:num w:numId="20">
    <w:abstractNumId w:val="7"/>
  </w:num>
  <w:num w:numId="21">
    <w:abstractNumId w:val="24"/>
  </w:num>
  <w:num w:numId="22">
    <w:abstractNumId w:val="10"/>
  </w:num>
  <w:num w:numId="23">
    <w:abstractNumId w:val="4"/>
  </w:num>
  <w:num w:numId="24">
    <w:abstractNumId w:val="1"/>
  </w:num>
  <w:num w:numId="25">
    <w:abstractNumId w:val="22"/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75"/>
    <w:rsid w:val="000003AA"/>
    <w:rsid w:val="00001D93"/>
    <w:rsid w:val="0000431E"/>
    <w:rsid w:val="00004A1E"/>
    <w:rsid w:val="00004EE6"/>
    <w:rsid w:val="0000508F"/>
    <w:rsid w:val="00005B1D"/>
    <w:rsid w:val="000064AD"/>
    <w:rsid w:val="00011B8F"/>
    <w:rsid w:val="00012E47"/>
    <w:rsid w:val="00025116"/>
    <w:rsid w:val="00031572"/>
    <w:rsid w:val="000358B8"/>
    <w:rsid w:val="000367CA"/>
    <w:rsid w:val="000402B8"/>
    <w:rsid w:val="00043F95"/>
    <w:rsid w:val="00044A4D"/>
    <w:rsid w:val="00050863"/>
    <w:rsid w:val="00050C2C"/>
    <w:rsid w:val="00053870"/>
    <w:rsid w:val="00054F26"/>
    <w:rsid w:val="00056CBE"/>
    <w:rsid w:val="000571A1"/>
    <w:rsid w:val="00060458"/>
    <w:rsid w:val="00063F53"/>
    <w:rsid w:val="00064527"/>
    <w:rsid w:val="00071ED6"/>
    <w:rsid w:val="0007552F"/>
    <w:rsid w:val="000773E5"/>
    <w:rsid w:val="00083C6F"/>
    <w:rsid w:val="000851BE"/>
    <w:rsid w:val="000940B5"/>
    <w:rsid w:val="000948AA"/>
    <w:rsid w:val="000B3117"/>
    <w:rsid w:val="000B3B12"/>
    <w:rsid w:val="000B4449"/>
    <w:rsid w:val="000B7F4E"/>
    <w:rsid w:val="000C23A4"/>
    <w:rsid w:val="000C435A"/>
    <w:rsid w:val="000C54B7"/>
    <w:rsid w:val="000D0F20"/>
    <w:rsid w:val="000D2342"/>
    <w:rsid w:val="000D2682"/>
    <w:rsid w:val="000D6B09"/>
    <w:rsid w:val="000E156D"/>
    <w:rsid w:val="000E1C6A"/>
    <w:rsid w:val="000E32EA"/>
    <w:rsid w:val="000E59E3"/>
    <w:rsid w:val="000F2DB9"/>
    <w:rsid w:val="000F2EE4"/>
    <w:rsid w:val="000F336E"/>
    <w:rsid w:val="000F3B08"/>
    <w:rsid w:val="00101533"/>
    <w:rsid w:val="00113BD6"/>
    <w:rsid w:val="0011631C"/>
    <w:rsid w:val="00120069"/>
    <w:rsid w:val="00120C82"/>
    <w:rsid w:val="00121246"/>
    <w:rsid w:val="001220F5"/>
    <w:rsid w:val="0013004A"/>
    <w:rsid w:val="00131674"/>
    <w:rsid w:val="001331AD"/>
    <w:rsid w:val="00133F95"/>
    <w:rsid w:val="00134D4D"/>
    <w:rsid w:val="00146C3E"/>
    <w:rsid w:val="00146ED0"/>
    <w:rsid w:val="001517A3"/>
    <w:rsid w:val="001535F9"/>
    <w:rsid w:val="0015680D"/>
    <w:rsid w:val="00160528"/>
    <w:rsid w:val="00161573"/>
    <w:rsid w:val="00162962"/>
    <w:rsid w:val="00171FFF"/>
    <w:rsid w:val="00172417"/>
    <w:rsid w:val="001742A7"/>
    <w:rsid w:val="00175220"/>
    <w:rsid w:val="00184922"/>
    <w:rsid w:val="00192A34"/>
    <w:rsid w:val="00193EB0"/>
    <w:rsid w:val="001A3D49"/>
    <w:rsid w:val="001B001D"/>
    <w:rsid w:val="001B1768"/>
    <w:rsid w:val="001B1F94"/>
    <w:rsid w:val="001C2B5B"/>
    <w:rsid w:val="001C512A"/>
    <w:rsid w:val="001C519E"/>
    <w:rsid w:val="001C6297"/>
    <w:rsid w:val="001C68D5"/>
    <w:rsid w:val="001C6C8D"/>
    <w:rsid w:val="001D0629"/>
    <w:rsid w:val="001D0E13"/>
    <w:rsid w:val="001D3D4D"/>
    <w:rsid w:val="001D406F"/>
    <w:rsid w:val="001D4D68"/>
    <w:rsid w:val="001E1529"/>
    <w:rsid w:val="001E16DF"/>
    <w:rsid w:val="001E246B"/>
    <w:rsid w:val="001E5C5B"/>
    <w:rsid w:val="001F03C3"/>
    <w:rsid w:val="0020391A"/>
    <w:rsid w:val="0020499F"/>
    <w:rsid w:val="002068C9"/>
    <w:rsid w:val="00214BC2"/>
    <w:rsid w:val="00216E54"/>
    <w:rsid w:val="00225788"/>
    <w:rsid w:val="00225814"/>
    <w:rsid w:val="00226FFE"/>
    <w:rsid w:val="00232AD3"/>
    <w:rsid w:val="002354D3"/>
    <w:rsid w:val="002472F9"/>
    <w:rsid w:val="00251CC3"/>
    <w:rsid w:val="00254CF3"/>
    <w:rsid w:val="00256D81"/>
    <w:rsid w:val="0026026E"/>
    <w:rsid w:val="0026244A"/>
    <w:rsid w:val="00264D9E"/>
    <w:rsid w:val="00272197"/>
    <w:rsid w:val="002763F3"/>
    <w:rsid w:val="002776D1"/>
    <w:rsid w:val="00282327"/>
    <w:rsid w:val="0028335C"/>
    <w:rsid w:val="002836E8"/>
    <w:rsid w:val="00285BC0"/>
    <w:rsid w:val="00286DB2"/>
    <w:rsid w:val="002870AA"/>
    <w:rsid w:val="00296616"/>
    <w:rsid w:val="00297A71"/>
    <w:rsid w:val="002A60BA"/>
    <w:rsid w:val="002B04A8"/>
    <w:rsid w:val="002B097F"/>
    <w:rsid w:val="002F29D7"/>
    <w:rsid w:val="002F30BA"/>
    <w:rsid w:val="002F481C"/>
    <w:rsid w:val="002F642A"/>
    <w:rsid w:val="002F66D8"/>
    <w:rsid w:val="002F726B"/>
    <w:rsid w:val="00300A1C"/>
    <w:rsid w:val="00300DC7"/>
    <w:rsid w:val="003015FD"/>
    <w:rsid w:val="00307D41"/>
    <w:rsid w:val="00307D99"/>
    <w:rsid w:val="00312605"/>
    <w:rsid w:val="00313769"/>
    <w:rsid w:val="00313F91"/>
    <w:rsid w:val="00317BB0"/>
    <w:rsid w:val="003230A4"/>
    <w:rsid w:val="00323A62"/>
    <w:rsid w:val="00324904"/>
    <w:rsid w:val="00331519"/>
    <w:rsid w:val="0033261B"/>
    <w:rsid w:val="00335EB9"/>
    <w:rsid w:val="00336355"/>
    <w:rsid w:val="003434D8"/>
    <w:rsid w:val="00344155"/>
    <w:rsid w:val="003447B1"/>
    <w:rsid w:val="00346E96"/>
    <w:rsid w:val="00347489"/>
    <w:rsid w:val="003605A1"/>
    <w:rsid w:val="00364B28"/>
    <w:rsid w:val="00365350"/>
    <w:rsid w:val="00365642"/>
    <w:rsid w:val="00367254"/>
    <w:rsid w:val="0036796B"/>
    <w:rsid w:val="0037104F"/>
    <w:rsid w:val="00372498"/>
    <w:rsid w:val="00377AE7"/>
    <w:rsid w:val="00380975"/>
    <w:rsid w:val="00382862"/>
    <w:rsid w:val="0038298F"/>
    <w:rsid w:val="00384732"/>
    <w:rsid w:val="00385D29"/>
    <w:rsid w:val="00390216"/>
    <w:rsid w:val="00393297"/>
    <w:rsid w:val="00393D0C"/>
    <w:rsid w:val="003978ED"/>
    <w:rsid w:val="003A04AA"/>
    <w:rsid w:val="003A115E"/>
    <w:rsid w:val="003A344C"/>
    <w:rsid w:val="003A7283"/>
    <w:rsid w:val="003B0D62"/>
    <w:rsid w:val="003B0EE9"/>
    <w:rsid w:val="003B3DD2"/>
    <w:rsid w:val="003C068A"/>
    <w:rsid w:val="003C1D25"/>
    <w:rsid w:val="003C255E"/>
    <w:rsid w:val="003C3A6A"/>
    <w:rsid w:val="003C6E88"/>
    <w:rsid w:val="003D0B6A"/>
    <w:rsid w:val="003D1684"/>
    <w:rsid w:val="003D27D7"/>
    <w:rsid w:val="003F2D4D"/>
    <w:rsid w:val="003F3857"/>
    <w:rsid w:val="003F3F7C"/>
    <w:rsid w:val="003F4269"/>
    <w:rsid w:val="003F48D4"/>
    <w:rsid w:val="003F52B2"/>
    <w:rsid w:val="003F7198"/>
    <w:rsid w:val="00403BB4"/>
    <w:rsid w:val="004063D8"/>
    <w:rsid w:val="00407DA0"/>
    <w:rsid w:val="00411F9B"/>
    <w:rsid w:val="00417A52"/>
    <w:rsid w:val="00417AF0"/>
    <w:rsid w:val="00424FC9"/>
    <w:rsid w:val="00426CEF"/>
    <w:rsid w:val="00427715"/>
    <w:rsid w:val="004312AF"/>
    <w:rsid w:val="004324AB"/>
    <w:rsid w:val="00434175"/>
    <w:rsid w:val="004358F8"/>
    <w:rsid w:val="004367D8"/>
    <w:rsid w:val="00440BFB"/>
    <w:rsid w:val="004428D5"/>
    <w:rsid w:val="00442B29"/>
    <w:rsid w:val="004441F5"/>
    <w:rsid w:val="00446D5B"/>
    <w:rsid w:val="00451157"/>
    <w:rsid w:val="00455117"/>
    <w:rsid w:val="004579F3"/>
    <w:rsid w:val="004602B8"/>
    <w:rsid w:val="00460D4F"/>
    <w:rsid w:val="004618A0"/>
    <w:rsid w:val="00464536"/>
    <w:rsid w:val="004658FC"/>
    <w:rsid w:val="00466882"/>
    <w:rsid w:val="00467984"/>
    <w:rsid w:val="00472AEA"/>
    <w:rsid w:val="00480AF0"/>
    <w:rsid w:val="00480E49"/>
    <w:rsid w:val="00484312"/>
    <w:rsid w:val="004851E8"/>
    <w:rsid w:val="004859DE"/>
    <w:rsid w:val="00486C65"/>
    <w:rsid w:val="004948F5"/>
    <w:rsid w:val="00497B90"/>
    <w:rsid w:val="004A033A"/>
    <w:rsid w:val="004A64AF"/>
    <w:rsid w:val="004B0C66"/>
    <w:rsid w:val="004B4B76"/>
    <w:rsid w:val="004C121E"/>
    <w:rsid w:val="004C1E0B"/>
    <w:rsid w:val="004C29CA"/>
    <w:rsid w:val="004C4CB5"/>
    <w:rsid w:val="004D0F0F"/>
    <w:rsid w:val="004D2492"/>
    <w:rsid w:val="004D44E2"/>
    <w:rsid w:val="004D4CFC"/>
    <w:rsid w:val="004E4C84"/>
    <w:rsid w:val="004E69B7"/>
    <w:rsid w:val="004F0D13"/>
    <w:rsid w:val="004F2FF8"/>
    <w:rsid w:val="004F39E9"/>
    <w:rsid w:val="004F4896"/>
    <w:rsid w:val="004F4C9F"/>
    <w:rsid w:val="004F659C"/>
    <w:rsid w:val="004F68A3"/>
    <w:rsid w:val="004F6EB7"/>
    <w:rsid w:val="004F74BC"/>
    <w:rsid w:val="004F74E1"/>
    <w:rsid w:val="004F7785"/>
    <w:rsid w:val="004F7C1E"/>
    <w:rsid w:val="005004C2"/>
    <w:rsid w:val="00500F73"/>
    <w:rsid w:val="0050135D"/>
    <w:rsid w:val="00501829"/>
    <w:rsid w:val="00505946"/>
    <w:rsid w:val="00511123"/>
    <w:rsid w:val="00511792"/>
    <w:rsid w:val="00512850"/>
    <w:rsid w:val="0051469A"/>
    <w:rsid w:val="00515955"/>
    <w:rsid w:val="005171B4"/>
    <w:rsid w:val="00524C17"/>
    <w:rsid w:val="00526A8D"/>
    <w:rsid w:val="00531710"/>
    <w:rsid w:val="005408FC"/>
    <w:rsid w:val="00546E4D"/>
    <w:rsid w:val="00550164"/>
    <w:rsid w:val="0055030C"/>
    <w:rsid w:val="0055047D"/>
    <w:rsid w:val="005508EF"/>
    <w:rsid w:val="00552AB0"/>
    <w:rsid w:val="005556C5"/>
    <w:rsid w:val="00555F4E"/>
    <w:rsid w:val="005607C8"/>
    <w:rsid w:val="00561966"/>
    <w:rsid w:val="00563768"/>
    <w:rsid w:val="005679C9"/>
    <w:rsid w:val="00571AC8"/>
    <w:rsid w:val="0057477F"/>
    <w:rsid w:val="00576FEF"/>
    <w:rsid w:val="00581C57"/>
    <w:rsid w:val="00584638"/>
    <w:rsid w:val="00584B30"/>
    <w:rsid w:val="00585464"/>
    <w:rsid w:val="00586B07"/>
    <w:rsid w:val="00590541"/>
    <w:rsid w:val="00592747"/>
    <w:rsid w:val="00593667"/>
    <w:rsid w:val="005A025D"/>
    <w:rsid w:val="005A1E99"/>
    <w:rsid w:val="005A24E1"/>
    <w:rsid w:val="005A356F"/>
    <w:rsid w:val="005A73E5"/>
    <w:rsid w:val="005A7840"/>
    <w:rsid w:val="005B06C5"/>
    <w:rsid w:val="005B562C"/>
    <w:rsid w:val="005C05EC"/>
    <w:rsid w:val="005C30CA"/>
    <w:rsid w:val="005D132B"/>
    <w:rsid w:val="005D1B5E"/>
    <w:rsid w:val="005D436B"/>
    <w:rsid w:val="005D5E59"/>
    <w:rsid w:val="005D6023"/>
    <w:rsid w:val="005E3820"/>
    <w:rsid w:val="005E5AD5"/>
    <w:rsid w:val="005F0A9D"/>
    <w:rsid w:val="005F1520"/>
    <w:rsid w:val="005F3899"/>
    <w:rsid w:val="005F4E29"/>
    <w:rsid w:val="005F4ECA"/>
    <w:rsid w:val="00600B6C"/>
    <w:rsid w:val="00607729"/>
    <w:rsid w:val="00611A71"/>
    <w:rsid w:val="0061232F"/>
    <w:rsid w:val="006132C5"/>
    <w:rsid w:val="00617398"/>
    <w:rsid w:val="006178EB"/>
    <w:rsid w:val="00620CDC"/>
    <w:rsid w:val="00623924"/>
    <w:rsid w:val="00625B5E"/>
    <w:rsid w:val="00631342"/>
    <w:rsid w:val="00632457"/>
    <w:rsid w:val="00633B5B"/>
    <w:rsid w:val="0064058A"/>
    <w:rsid w:val="0065193D"/>
    <w:rsid w:val="0065239B"/>
    <w:rsid w:val="006533FD"/>
    <w:rsid w:val="00655B48"/>
    <w:rsid w:val="00660E49"/>
    <w:rsid w:val="0066203C"/>
    <w:rsid w:val="00662E47"/>
    <w:rsid w:val="00670423"/>
    <w:rsid w:val="00670F79"/>
    <w:rsid w:val="0067264E"/>
    <w:rsid w:val="00674DB3"/>
    <w:rsid w:val="006848A4"/>
    <w:rsid w:val="00685A0E"/>
    <w:rsid w:val="00685E47"/>
    <w:rsid w:val="0068737A"/>
    <w:rsid w:val="00690826"/>
    <w:rsid w:val="006965B1"/>
    <w:rsid w:val="00697217"/>
    <w:rsid w:val="00697482"/>
    <w:rsid w:val="006A1381"/>
    <w:rsid w:val="006A1C05"/>
    <w:rsid w:val="006B0EA7"/>
    <w:rsid w:val="006B2C46"/>
    <w:rsid w:val="006B3FA2"/>
    <w:rsid w:val="006B5B23"/>
    <w:rsid w:val="006B68C4"/>
    <w:rsid w:val="006C03FE"/>
    <w:rsid w:val="006C299C"/>
    <w:rsid w:val="006D0373"/>
    <w:rsid w:val="006D17CC"/>
    <w:rsid w:val="006D3579"/>
    <w:rsid w:val="006E0036"/>
    <w:rsid w:val="006E6E3E"/>
    <w:rsid w:val="006E71E9"/>
    <w:rsid w:val="006F791B"/>
    <w:rsid w:val="006F7DFB"/>
    <w:rsid w:val="00700CAE"/>
    <w:rsid w:val="007051E0"/>
    <w:rsid w:val="00705367"/>
    <w:rsid w:val="00706AA0"/>
    <w:rsid w:val="00707208"/>
    <w:rsid w:val="00711FEA"/>
    <w:rsid w:val="007124B0"/>
    <w:rsid w:val="00713CA5"/>
    <w:rsid w:val="00716664"/>
    <w:rsid w:val="00717F28"/>
    <w:rsid w:val="007216DF"/>
    <w:rsid w:val="0072270E"/>
    <w:rsid w:val="00722873"/>
    <w:rsid w:val="0072399B"/>
    <w:rsid w:val="0072429B"/>
    <w:rsid w:val="007249BA"/>
    <w:rsid w:val="00726D45"/>
    <w:rsid w:val="00727924"/>
    <w:rsid w:val="0073109D"/>
    <w:rsid w:val="00733ABD"/>
    <w:rsid w:val="00736E76"/>
    <w:rsid w:val="00737467"/>
    <w:rsid w:val="0073787D"/>
    <w:rsid w:val="00742C44"/>
    <w:rsid w:val="00751960"/>
    <w:rsid w:val="00753714"/>
    <w:rsid w:val="00756657"/>
    <w:rsid w:val="00760C5D"/>
    <w:rsid w:val="007625F2"/>
    <w:rsid w:val="007635E0"/>
    <w:rsid w:val="00767BD8"/>
    <w:rsid w:val="00772A2B"/>
    <w:rsid w:val="0077625F"/>
    <w:rsid w:val="00776FF5"/>
    <w:rsid w:val="00780A21"/>
    <w:rsid w:val="00781974"/>
    <w:rsid w:val="00785C5D"/>
    <w:rsid w:val="007863ED"/>
    <w:rsid w:val="00786DC3"/>
    <w:rsid w:val="0078799A"/>
    <w:rsid w:val="00787E79"/>
    <w:rsid w:val="007A0A96"/>
    <w:rsid w:val="007B1A45"/>
    <w:rsid w:val="007B4F3A"/>
    <w:rsid w:val="007B4F53"/>
    <w:rsid w:val="007B597A"/>
    <w:rsid w:val="007B69EC"/>
    <w:rsid w:val="007B6A75"/>
    <w:rsid w:val="007C012A"/>
    <w:rsid w:val="007C1987"/>
    <w:rsid w:val="007C3D18"/>
    <w:rsid w:val="007D008F"/>
    <w:rsid w:val="007D492A"/>
    <w:rsid w:val="007D582F"/>
    <w:rsid w:val="007D5E20"/>
    <w:rsid w:val="007E0984"/>
    <w:rsid w:val="007F1E71"/>
    <w:rsid w:val="008019CC"/>
    <w:rsid w:val="00802D28"/>
    <w:rsid w:val="00805A63"/>
    <w:rsid w:val="00813D0D"/>
    <w:rsid w:val="00815EC1"/>
    <w:rsid w:val="00816386"/>
    <w:rsid w:val="00816617"/>
    <w:rsid w:val="008177BC"/>
    <w:rsid w:val="00817D37"/>
    <w:rsid w:val="00820BF7"/>
    <w:rsid w:val="00825223"/>
    <w:rsid w:val="00825D6A"/>
    <w:rsid w:val="00831291"/>
    <w:rsid w:val="008327DD"/>
    <w:rsid w:val="00833D44"/>
    <w:rsid w:val="00837444"/>
    <w:rsid w:val="008402F7"/>
    <w:rsid w:val="0084245B"/>
    <w:rsid w:val="00842E01"/>
    <w:rsid w:val="0084731E"/>
    <w:rsid w:val="00847A99"/>
    <w:rsid w:val="00850433"/>
    <w:rsid w:val="008565FC"/>
    <w:rsid w:val="00857E7E"/>
    <w:rsid w:val="008606B4"/>
    <w:rsid w:val="00863723"/>
    <w:rsid w:val="008674E7"/>
    <w:rsid w:val="0087403B"/>
    <w:rsid w:val="00874BAE"/>
    <w:rsid w:val="0088187B"/>
    <w:rsid w:val="0088266B"/>
    <w:rsid w:val="008870E4"/>
    <w:rsid w:val="00887459"/>
    <w:rsid w:val="00887551"/>
    <w:rsid w:val="00893B07"/>
    <w:rsid w:val="008A2BAA"/>
    <w:rsid w:val="008A2E9E"/>
    <w:rsid w:val="008B2B50"/>
    <w:rsid w:val="008B2FED"/>
    <w:rsid w:val="008B41C4"/>
    <w:rsid w:val="008B4995"/>
    <w:rsid w:val="008B5904"/>
    <w:rsid w:val="008B6B7E"/>
    <w:rsid w:val="008C380A"/>
    <w:rsid w:val="008C57EE"/>
    <w:rsid w:val="008C5E6C"/>
    <w:rsid w:val="008C7003"/>
    <w:rsid w:val="008D065B"/>
    <w:rsid w:val="008D280E"/>
    <w:rsid w:val="008D3B83"/>
    <w:rsid w:val="008E127B"/>
    <w:rsid w:val="008E372E"/>
    <w:rsid w:val="008E6164"/>
    <w:rsid w:val="008E6297"/>
    <w:rsid w:val="008E7B17"/>
    <w:rsid w:val="008F4458"/>
    <w:rsid w:val="008F7A48"/>
    <w:rsid w:val="00902929"/>
    <w:rsid w:val="00906061"/>
    <w:rsid w:val="00910163"/>
    <w:rsid w:val="00911454"/>
    <w:rsid w:val="00913483"/>
    <w:rsid w:val="0091363D"/>
    <w:rsid w:val="00916A25"/>
    <w:rsid w:val="00921176"/>
    <w:rsid w:val="00921CA2"/>
    <w:rsid w:val="00922A8E"/>
    <w:rsid w:val="00922FCF"/>
    <w:rsid w:val="0092309C"/>
    <w:rsid w:val="00931C98"/>
    <w:rsid w:val="00933728"/>
    <w:rsid w:val="00934064"/>
    <w:rsid w:val="00934E4A"/>
    <w:rsid w:val="0093663E"/>
    <w:rsid w:val="00944522"/>
    <w:rsid w:val="00944BAE"/>
    <w:rsid w:val="00947C87"/>
    <w:rsid w:val="00950691"/>
    <w:rsid w:val="00954879"/>
    <w:rsid w:val="00982CEE"/>
    <w:rsid w:val="00983438"/>
    <w:rsid w:val="00983BF8"/>
    <w:rsid w:val="00987EA4"/>
    <w:rsid w:val="0099754C"/>
    <w:rsid w:val="009A1044"/>
    <w:rsid w:val="009A2267"/>
    <w:rsid w:val="009A2533"/>
    <w:rsid w:val="009A3131"/>
    <w:rsid w:val="009A3B5A"/>
    <w:rsid w:val="009A4592"/>
    <w:rsid w:val="009B05DF"/>
    <w:rsid w:val="009B2CDE"/>
    <w:rsid w:val="009B78AE"/>
    <w:rsid w:val="009C1D12"/>
    <w:rsid w:val="009C45BC"/>
    <w:rsid w:val="009D13A5"/>
    <w:rsid w:val="009D4316"/>
    <w:rsid w:val="009D7D49"/>
    <w:rsid w:val="009E0F19"/>
    <w:rsid w:val="009E25A1"/>
    <w:rsid w:val="009E2EBF"/>
    <w:rsid w:val="009E5D18"/>
    <w:rsid w:val="009F6024"/>
    <w:rsid w:val="009F661C"/>
    <w:rsid w:val="00A006CD"/>
    <w:rsid w:val="00A029D2"/>
    <w:rsid w:val="00A04C00"/>
    <w:rsid w:val="00A14480"/>
    <w:rsid w:val="00A179DA"/>
    <w:rsid w:val="00A21B4B"/>
    <w:rsid w:val="00A235DC"/>
    <w:rsid w:val="00A2415A"/>
    <w:rsid w:val="00A246E5"/>
    <w:rsid w:val="00A24FC6"/>
    <w:rsid w:val="00A30E25"/>
    <w:rsid w:val="00A310AF"/>
    <w:rsid w:val="00A31618"/>
    <w:rsid w:val="00A31F08"/>
    <w:rsid w:val="00A321D8"/>
    <w:rsid w:val="00A35707"/>
    <w:rsid w:val="00A35872"/>
    <w:rsid w:val="00A362BA"/>
    <w:rsid w:val="00A42A49"/>
    <w:rsid w:val="00A43AE0"/>
    <w:rsid w:val="00A444C7"/>
    <w:rsid w:val="00A44D7B"/>
    <w:rsid w:val="00A45048"/>
    <w:rsid w:val="00A52683"/>
    <w:rsid w:val="00A55863"/>
    <w:rsid w:val="00A61760"/>
    <w:rsid w:val="00A73065"/>
    <w:rsid w:val="00A73D10"/>
    <w:rsid w:val="00A75C57"/>
    <w:rsid w:val="00A762D2"/>
    <w:rsid w:val="00A830B0"/>
    <w:rsid w:val="00A83B45"/>
    <w:rsid w:val="00A84FF8"/>
    <w:rsid w:val="00A90C67"/>
    <w:rsid w:val="00A9253E"/>
    <w:rsid w:val="00A952F9"/>
    <w:rsid w:val="00A96C24"/>
    <w:rsid w:val="00A973CA"/>
    <w:rsid w:val="00AA13B7"/>
    <w:rsid w:val="00AA3270"/>
    <w:rsid w:val="00AA4AF4"/>
    <w:rsid w:val="00AA4EAC"/>
    <w:rsid w:val="00AA69CD"/>
    <w:rsid w:val="00AB2D9C"/>
    <w:rsid w:val="00AB2E59"/>
    <w:rsid w:val="00AC1A10"/>
    <w:rsid w:val="00AD1B43"/>
    <w:rsid w:val="00AD2BD6"/>
    <w:rsid w:val="00AD3593"/>
    <w:rsid w:val="00AE1581"/>
    <w:rsid w:val="00AE1682"/>
    <w:rsid w:val="00AE1A37"/>
    <w:rsid w:val="00AE1E63"/>
    <w:rsid w:val="00AE3EDC"/>
    <w:rsid w:val="00AF192D"/>
    <w:rsid w:val="00AF1935"/>
    <w:rsid w:val="00AF3E13"/>
    <w:rsid w:val="00AF4358"/>
    <w:rsid w:val="00AF5773"/>
    <w:rsid w:val="00B05244"/>
    <w:rsid w:val="00B0558C"/>
    <w:rsid w:val="00B10463"/>
    <w:rsid w:val="00B107CF"/>
    <w:rsid w:val="00B10C4C"/>
    <w:rsid w:val="00B150F1"/>
    <w:rsid w:val="00B158B6"/>
    <w:rsid w:val="00B20B8B"/>
    <w:rsid w:val="00B24ABB"/>
    <w:rsid w:val="00B26B04"/>
    <w:rsid w:val="00B33028"/>
    <w:rsid w:val="00B356CA"/>
    <w:rsid w:val="00B41BDF"/>
    <w:rsid w:val="00B42BDC"/>
    <w:rsid w:val="00B4387C"/>
    <w:rsid w:val="00B44DC5"/>
    <w:rsid w:val="00B53518"/>
    <w:rsid w:val="00B60D06"/>
    <w:rsid w:val="00B632EE"/>
    <w:rsid w:val="00B650DF"/>
    <w:rsid w:val="00B72236"/>
    <w:rsid w:val="00B73F26"/>
    <w:rsid w:val="00B80313"/>
    <w:rsid w:val="00B81036"/>
    <w:rsid w:val="00B8176C"/>
    <w:rsid w:val="00B82D3D"/>
    <w:rsid w:val="00B8462C"/>
    <w:rsid w:val="00B86C37"/>
    <w:rsid w:val="00B91E87"/>
    <w:rsid w:val="00B92471"/>
    <w:rsid w:val="00BA07C3"/>
    <w:rsid w:val="00BA1D6E"/>
    <w:rsid w:val="00BA39CC"/>
    <w:rsid w:val="00BA7ACA"/>
    <w:rsid w:val="00BB358F"/>
    <w:rsid w:val="00BB54CF"/>
    <w:rsid w:val="00BB66C3"/>
    <w:rsid w:val="00BB7AAF"/>
    <w:rsid w:val="00BC2516"/>
    <w:rsid w:val="00BC4E80"/>
    <w:rsid w:val="00BC77E0"/>
    <w:rsid w:val="00BC7BE4"/>
    <w:rsid w:val="00BD17AA"/>
    <w:rsid w:val="00BD415D"/>
    <w:rsid w:val="00BD75BA"/>
    <w:rsid w:val="00BE03F2"/>
    <w:rsid w:val="00BE0C32"/>
    <w:rsid w:val="00BE183A"/>
    <w:rsid w:val="00BE345B"/>
    <w:rsid w:val="00BE4695"/>
    <w:rsid w:val="00BE6230"/>
    <w:rsid w:val="00BE634D"/>
    <w:rsid w:val="00C0351F"/>
    <w:rsid w:val="00C05AF8"/>
    <w:rsid w:val="00C07804"/>
    <w:rsid w:val="00C13A98"/>
    <w:rsid w:val="00C14C58"/>
    <w:rsid w:val="00C2004A"/>
    <w:rsid w:val="00C22241"/>
    <w:rsid w:val="00C247BA"/>
    <w:rsid w:val="00C3083D"/>
    <w:rsid w:val="00C34A9C"/>
    <w:rsid w:val="00C400D1"/>
    <w:rsid w:val="00C414F2"/>
    <w:rsid w:val="00C42B46"/>
    <w:rsid w:val="00C46747"/>
    <w:rsid w:val="00C478B3"/>
    <w:rsid w:val="00C51647"/>
    <w:rsid w:val="00C51FB6"/>
    <w:rsid w:val="00C55E9B"/>
    <w:rsid w:val="00C57364"/>
    <w:rsid w:val="00C638AA"/>
    <w:rsid w:val="00C74E88"/>
    <w:rsid w:val="00C7634B"/>
    <w:rsid w:val="00C82466"/>
    <w:rsid w:val="00C84390"/>
    <w:rsid w:val="00C9317F"/>
    <w:rsid w:val="00C97594"/>
    <w:rsid w:val="00C9778B"/>
    <w:rsid w:val="00CA2FBC"/>
    <w:rsid w:val="00CA42DE"/>
    <w:rsid w:val="00CA5AB8"/>
    <w:rsid w:val="00CB0D63"/>
    <w:rsid w:val="00CB417B"/>
    <w:rsid w:val="00CB4253"/>
    <w:rsid w:val="00CB4419"/>
    <w:rsid w:val="00CC2611"/>
    <w:rsid w:val="00CC2C9F"/>
    <w:rsid w:val="00CC3719"/>
    <w:rsid w:val="00CC473A"/>
    <w:rsid w:val="00CD33A4"/>
    <w:rsid w:val="00CD3E64"/>
    <w:rsid w:val="00CD48B4"/>
    <w:rsid w:val="00CD4B3D"/>
    <w:rsid w:val="00CD4FE0"/>
    <w:rsid w:val="00CE0BE5"/>
    <w:rsid w:val="00CE4F69"/>
    <w:rsid w:val="00CE7BC7"/>
    <w:rsid w:val="00CF4E5B"/>
    <w:rsid w:val="00CF535B"/>
    <w:rsid w:val="00D04F45"/>
    <w:rsid w:val="00D1059A"/>
    <w:rsid w:val="00D12616"/>
    <w:rsid w:val="00D15D4A"/>
    <w:rsid w:val="00D15DE9"/>
    <w:rsid w:val="00D16BBB"/>
    <w:rsid w:val="00D16FDC"/>
    <w:rsid w:val="00D2411D"/>
    <w:rsid w:val="00D26419"/>
    <w:rsid w:val="00D273CF"/>
    <w:rsid w:val="00D27758"/>
    <w:rsid w:val="00D30459"/>
    <w:rsid w:val="00D31456"/>
    <w:rsid w:val="00D32FD5"/>
    <w:rsid w:val="00D35206"/>
    <w:rsid w:val="00D352F9"/>
    <w:rsid w:val="00D36D5A"/>
    <w:rsid w:val="00D37BFB"/>
    <w:rsid w:val="00D37ECC"/>
    <w:rsid w:val="00D432F9"/>
    <w:rsid w:val="00D4484F"/>
    <w:rsid w:val="00D4628C"/>
    <w:rsid w:val="00D50B2D"/>
    <w:rsid w:val="00D56B6B"/>
    <w:rsid w:val="00D602C7"/>
    <w:rsid w:val="00D64967"/>
    <w:rsid w:val="00D653C5"/>
    <w:rsid w:val="00D702FD"/>
    <w:rsid w:val="00D738FB"/>
    <w:rsid w:val="00D74C5C"/>
    <w:rsid w:val="00D758B8"/>
    <w:rsid w:val="00D76175"/>
    <w:rsid w:val="00D821F8"/>
    <w:rsid w:val="00D84413"/>
    <w:rsid w:val="00D923B9"/>
    <w:rsid w:val="00D929C5"/>
    <w:rsid w:val="00D971C9"/>
    <w:rsid w:val="00D97C13"/>
    <w:rsid w:val="00DA1332"/>
    <w:rsid w:val="00DA33CA"/>
    <w:rsid w:val="00DB17AD"/>
    <w:rsid w:val="00DB1A16"/>
    <w:rsid w:val="00DB6450"/>
    <w:rsid w:val="00DC092B"/>
    <w:rsid w:val="00DC2466"/>
    <w:rsid w:val="00DC3CB2"/>
    <w:rsid w:val="00DC6373"/>
    <w:rsid w:val="00DC705F"/>
    <w:rsid w:val="00DD2B08"/>
    <w:rsid w:val="00DD653D"/>
    <w:rsid w:val="00DD7195"/>
    <w:rsid w:val="00DD7A12"/>
    <w:rsid w:val="00DE4CFC"/>
    <w:rsid w:val="00DF1DED"/>
    <w:rsid w:val="00DF633A"/>
    <w:rsid w:val="00E00C05"/>
    <w:rsid w:val="00E02917"/>
    <w:rsid w:val="00E06901"/>
    <w:rsid w:val="00E108FC"/>
    <w:rsid w:val="00E11250"/>
    <w:rsid w:val="00E122FC"/>
    <w:rsid w:val="00E1405F"/>
    <w:rsid w:val="00E151E4"/>
    <w:rsid w:val="00E16FCF"/>
    <w:rsid w:val="00E26D2E"/>
    <w:rsid w:val="00E34E38"/>
    <w:rsid w:val="00E360BA"/>
    <w:rsid w:val="00E37B1C"/>
    <w:rsid w:val="00E40893"/>
    <w:rsid w:val="00E45727"/>
    <w:rsid w:val="00E51D89"/>
    <w:rsid w:val="00E535C9"/>
    <w:rsid w:val="00E56134"/>
    <w:rsid w:val="00E56580"/>
    <w:rsid w:val="00E6391D"/>
    <w:rsid w:val="00E665F9"/>
    <w:rsid w:val="00E71B78"/>
    <w:rsid w:val="00E73B7A"/>
    <w:rsid w:val="00E7415F"/>
    <w:rsid w:val="00E7483B"/>
    <w:rsid w:val="00E76709"/>
    <w:rsid w:val="00E92D66"/>
    <w:rsid w:val="00E93B62"/>
    <w:rsid w:val="00E9704B"/>
    <w:rsid w:val="00EA52F9"/>
    <w:rsid w:val="00EA7997"/>
    <w:rsid w:val="00EB05EE"/>
    <w:rsid w:val="00EB76E6"/>
    <w:rsid w:val="00EB77A0"/>
    <w:rsid w:val="00EB7DE2"/>
    <w:rsid w:val="00EC149B"/>
    <w:rsid w:val="00EC26C3"/>
    <w:rsid w:val="00EC4009"/>
    <w:rsid w:val="00EC4686"/>
    <w:rsid w:val="00EC5D97"/>
    <w:rsid w:val="00ED00E5"/>
    <w:rsid w:val="00ED0542"/>
    <w:rsid w:val="00ED067B"/>
    <w:rsid w:val="00ED0CDD"/>
    <w:rsid w:val="00ED0DAD"/>
    <w:rsid w:val="00ED291F"/>
    <w:rsid w:val="00ED38BE"/>
    <w:rsid w:val="00ED3E69"/>
    <w:rsid w:val="00ED4D6F"/>
    <w:rsid w:val="00EE1032"/>
    <w:rsid w:val="00EE3814"/>
    <w:rsid w:val="00EF158D"/>
    <w:rsid w:val="00EF3026"/>
    <w:rsid w:val="00EF3AAF"/>
    <w:rsid w:val="00EF3F3B"/>
    <w:rsid w:val="00EF4F97"/>
    <w:rsid w:val="00EF6648"/>
    <w:rsid w:val="00EF66CC"/>
    <w:rsid w:val="00F0069F"/>
    <w:rsid w:val="00F01A6D"/>
    <w:rsid w:val="00F03368"/>
    <w:rsid w:val="00F04C76"/>
    <w:rsid w:val="00F0553A"/>
    <w:rsid w:val="00F05B08"/>
    <w:rsid w:val="00F0780F"/>
    <w:rsid w:val="00F105B0"/>
    <w:rsid w:val="00F12803"/>
    <w:rsid w:val="00F13015"/>
    <w:rsid w:val="00F15D65"/>
    <w:rsid w:val="00F23BDC"/>
    <w:rsid w:val="00F26021"/>
    <w:rsid w:val="00F31853"/>
    <w:rsid w:val="00F34B04"/>
    <w:rsid w:val="00F40F7C"/>
    <w:rsid w:val="00F41152"/>
    <w:rsid w:val="00F435B0"/>
    <w:rsid w:val="00F43EE2"/>
    <w:rsid w:val="00F43F83"/>
    <w:rsid w:val="00F4409F"/>
    <w:rsid w:val="00F442D0"/>
    <w:rsid w:val="00F446F7"/>
    <w:rsid w:val="00F512DB"/>
    <w:rsid w:val="00F57331"/>
    <w:rsid w:val="00F57859"/>
    <w:rsid w:val="00F614D6"/>
    <w:rsid w:val="00F62F3B"/>
    <w:rsid w:val="00F7017C"/>
    <w:rsid w:val="00F7076E"/>
    <w:rsid w:val="00F71AFE"/>
    <w:rsid w:val="00F71FD2"/>
    <w:rsid w:val="00F74F00"/>
    <w:rsid w:val="00F77CE5"/>
    <w:rsid w:val="00F8674D"/>
    <w:rsid w:val="00F87BED"/>
    <w:rsid w:val="00F9449C"/>
    <w:rsid w:val="00F94C50"/>
    <w:rsid w:val="00FA411D"/>
    <w:rsid w:val="00FB32DB"/>
    <w:rsid w:val="00FB387A"/>
    <w:rsid w:val="00FB3AC2"/>
    <w:rsid w:val="00FB63A3"/>
    <w:rsid w:val="00FC0350"/>
    <w:rsid w:val="00FC045F"/>
    <w:rsid w:val="00FC06BA"/>
    <w:rsid w:val="00FC24B5"/>
    <w:rsid w:val="00FC452F"/>
    <w:rsid w:val="00FD4FF0"/>
    <w:rsid w:val="00FD5A3B"/>
    <w:rsid w:val="00FE0FD1"/>
    <w:rsid w:val="00FE5E04"/>
    <w:rsid w:val="00FE6C64"/>
    <w:rsid w:val="00FE73A4"/>
    <w:rsid w:val="00FF05D5"/>
    <w:rsid w:val="00FF35ED"/>
    <w:rsid w:val="00FF4708"/>
    <w:rsid w:val="00FF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5F3227"/>
  <w15:docId w15:val="{F7ADDCF6-4979-4D2C-B512-650C1675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206"/>
  </w:style>
  <w:style w:type="paragraph" w:styleId="Ttulo9">
    <w:name w:val="heading 9"/>
    <w:basedOn w:val="Normal"/>
    <w:next w:val="Normal"/>
    <w:link w:val="Ttulo9Char"/>
    <w:qFormat/>
    <w:rsid w:val="00DD7195"/>
    <w:pPr>
      <w:keepNext/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Arial" w:eastAsia="Times New Roman" w:hAnsi="Arial" w:cs="Arial"/>
      <w:i/>
      <w:iCs/>
      <w:sz w:val="32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6021"/>
  </w:style>
  <w:style w:type="paragraph" w:styleId="Rodap">
    <w:name w:val="footer"/>
    <w:basedOn w:val="Normal"/>
    <w:link w:val="RodapChar"/>
    <w:uiPriority w:val="99"/>
    <w:unhideWhenUsed/>
    <w:rsid w:val="00F26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6021"/>
  </w:style>
  <w:style w:type="paragraph" w:styleId="Textodebalo">
    <w:name w:val="Balloon Text"/>
    <w:basedOn w:val="Normal"/>
    <w:link w:val="TextodebaloChar"/>
    <w:uiPriority w:val="99"/>
    <w:semiHidden/>
    <w:unhideWhenUsed/>
    <w:rsid w:val="00F2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02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26021"/>
    <w:rPr>
      <w:color w:val="0000FF" w:themeColor="hyperlink"/>
      <w:u w:val="single"/>
    </w:rPr>
  </w:style>
  <w:style w:type="character" w:customStyle="1" w:styleId="Ttulo9Char">
    <w:name w:val="Título 9 Char"/>
    <w:basedOn w:val="Fontepargpadro"/>
    <w:link w:val="Ttulo9"/>
    <w:rsid w:val="00DD7195"/>
    <w:rPr>
      <w:rFonts w:ascii="Arial" w:eastAsia="Times New Roman" w:hAnsi="Arial" w:cs="Arial"/>
      <w:i/>
      <w:iCs/>
      <w:sz w:val="32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DD7195"/>
    <w:pPr>
      <w:tabs>
        <w:tab w:val="left" w:pos="3811"/>
      </w:tabs>
      <w:spacing w:after="0" w:line="240" w:lineRule="auto"/>
      <w:jc w:val="both"/>
    </w:pPr>
    <w:rPr>
      <w:rFonts w:ascii="Times" w:eastAsia="Times New Roman" w:hAnsi="Times" w:cs="Courier New"/>
      <w:sz w:val="32"/>
      <w:szCs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DD7195"/>
    <w:rPr>
      <w:rFonts w:ascii="Times" w:eastAsia="Times New Roman" w:hAnsi="Times" w:cs="Courier New"/>
      <w:sz w:val="32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3406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11123"/>
  </w:style>
  <w:style w:type="paragraph" w:styleId="Corpodetexto2">
    <w:name w:val="Body Text 2"/>
    <w:basedOn w:val="Normal"/>
    <w:link w:val="Corpodetexto2Char"/>
    <w:uiPriority w:val="99"/>
    <w:unhideWhenUsed/>
    <w:rsid w:val="008C57E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C57EE"/>
  </w:style>
  <w:style w:type="character" w:styleId="MenoPendente">
    <w:name w:val="Unresolved Mention"/>
    <w:basedOn w:val="Fontepargpadro"/>
    <w:uiPriority w:val="99"/>
    <w:semiHidden/>
    <w:unhideWhenUsed/>
    <w:rsid w:val="00440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oladeformacao.sp.gov.br/portais/Default.aspx?tabid=905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iebiopiracicaba@gmail.com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oladeformacao.sp.gov.br/portais/Default.aspx?tabid=905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6E5A-8B9E-4A51-8C22-A896377A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1334</Words>
  <Characters>7209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Marly Aparecida Giraldelli Marsulo</cp:lastModifiedBy>
  <cp:revision>9</cp:revision>
  <cp:lastPrinted>2019-09-18T19:36:00Z</cp:lastPrinted>
  <dcterms:created xsi:type="dcterms:W3CDTF">2020-03-03T19:47:00Z</dcterms:created>
  <dcterms:modified xsi:type="dcterms:W3CDTF">2020-03-04T12:31:00Z</dcterms:modified>
</cp:coreProperties>
</file>