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bookmarkStart w:id="0" w:name="_Hlk34305159"/>
      <w:r w:rsidRPr="001626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ANEXO IV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SECRETARIA DE ESTADO DA EDUCAÇÃO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DIRETORIA DE ENSINO - REGIÃO ___________________ EE_______________________________________________________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TERMO DE COMPROMISSO que entre si celebram o/a ____________________________________,(órgão/unidade de origem do interessado)da Secretaria de Estado da Educação, representada por ___________________________________,(nome do dirigente do órgão/unidade)e ___________________________________.(nome do interessado, RG e cargo/função)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Através do presente termo, o/a dirigente do/a _________________________________,(órgão/unidade de origem do interessado) sediado/a _________________________________, (endereço do órgão/unidade)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faz saber que, de acordo com o disposto no artigo 255,inciso III e § 6º, do Decreto 42.850/63 (R.G.S.), o funcionário/servidor ________________________________, RG______________, cargo/função ______________, compromete-se, ressalvadas as disposições constitucionais que regem a espécie, a permanecer em seu cargo/função por, no mínimo, 2 anos após o término de seu afastamento, cujo prazo é superior a 3 meses.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São Paulo, ____ de ___________________ de ______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(assinatura do/a interessado/a)</w:t>
      </w:r>
    </w:p>
    <w:p w:rsidR="001626DC" w:rsidRPr="001626DC" w:rsidRDefault="001626DC" w:rsidP="001626DC">
      <w:pPr>
        <w:spacing w:before="120"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</w:t>
      </w:r>
    </w:p>
    <w:p w:rsidR="001626DC" w:rsidRPr="001626DC" w:rsidRDefault="001626DC" w:rsidP="001626DC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(assinatura do dirigente do órgão/unidade)</w:t>
      </w:r>
    </w:p>
    <w:p w:rsidR="001626DC" w:rsidRPr="001626DC" w:rsidRDefault="001626DC" w:rsidP="001626DC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1626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5A7227" w:rsidRPr="001626DC" w:rsidRDefault="005A7227" w:rsidP="001626DC">
      <w:bookmarkStart w:id="1" w:name="_GoBack"/>
      <w:bookmarkEnd w:id="0"/>
      <w:bookmarkEnd w:id="1"/>
    </w:p>
    <w:sectPr w:rsidR="005A7227" w:rsidRPr="00162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14"/>
    <w:rsid w:val="001626DC"/>
    <w:rsid w:val="005A7227"/>
    <w:rsid w:val="00E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6EF91-DC0F-43C0-9BCC-17D756AF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Regina Alves Tagliari</dc:creator>
  <cp:keywords/>
  <dc:description/>
  <cp:lastModifiedBy>Sonia Regina Alves Tagliari</cp:lastModifiedBy>
  <cp:revision>2</cp:revision>
  <dcterms:created xsi:type="dcterms:W3CDTF">2020-03-05T15:52:00Z</dcterms:created>
  <dcterms:modified xsi:type="dcterms:W3CDTF">2020-03-05T15:53:00Z</dcterms:modified>
</cp:coreProperties>
</file>