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CE" w:rsidRDefault="000C51CE" w:rsidP="00CE0D76">
      <w:pPr>
        <w:pStyle w:val="Default"/>
        <w:jc w:val="both"/>
      </w:pP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EDITAL PARA SELEÇÃO DE PROFESSOR COORDENADOR DO ENSINO FUNDAMENTAL E MÉDIO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Diretor da </w:t>
      </w:r>
      <w:r w:rsidR="00094E9D">
        <w:rPr>
          <w:b/>
          <w:bCs/>
          <w:sz w:val="23"/>
          <w:szCs w:val="23"/>
        </w:rPr>
        <w:t>EE. DR. JOSE GONÇALVES DE ANDRADE FIGUEIRA</w:t>
      </w:r>
      <w:r>
        <w:rPr>
          <w:sz w:val="23"/>
          <w:szCs w:val="23"/>
        </w:rPr>
        <w:t xml:space="preserve">, com fundamento na Resolução SE nº 75, de 30- 12-2014 alterada pela Resolução SE nº 65, de 19/12/2016 e Resolução SE nº 06, de 20/01/2017, torna público o processo para seleção de docente para a função gratificada de Professor Coordenador nesta Unidade Escolar.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– Vaga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Uma vaga para Professor Coordenador do Ensino Fundamental e Médio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 – Dos requisitos para o exercício da função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Ser docente titular de cargo ou ocupante de função- atividade (estável, celetista ou categoria F), podendo se encontrar na condição de adido ou em readaptação, sendo que, no caso de docente readaptado, a designação somente poderá ocorrer após manifestação favorável da Comissão de Assuntos de Assistência à Saúde da Secretaria de Gestão Pública – CAAS.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Contar com, no mínimo, 3 (três) anos de experiência no magistério público estadual (um mil e noventa e cinco dias de efetivo exercício).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Ser portador de diploma de licenciatura plena.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Encontrar-se em efetivo exercício.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 – Das atribuições dos professores coordenadores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- atuar como gestor pedagógico, com competência para planejar, acompanhar e avaliar os processos de ensinar e aprender, bem como o desempenho de professores e alunos;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 - orientar o trabalho dos demais docentes, nas reuniões pedagógicas e no horário de trabalho coletivo, de modo a apoiar e subsidiar as atividades em sala de aula, observadas as sequências didáticas de cada ano, curso e ciclo;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III - ter como prioridade o planejamento e a organização dos materiais didáticos, impressos ou em DVDs, e dos recursos tecnológicos, disponibilizados na escola;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IV - coordenar as atividades necessárias à organização, ao planejamento, </w:t>
      </w:r>
      <w:proofErr w:type="gramStart"/>
      <w:r>
        <w:rPr>
          <w:sz w:val="23"/>
          <w:szCs w:val="23"/>
        </w:rPr>
        <w:t>ao</w:t>
      </w:r>
      <w:proofErr w:type="gramEnd"/>
      <w:r>
        <w:rPr>
          <w:sz w:val="23"/>
          <w:szCs w:val="23"/>
        </w:rPr>
        <w:t xml:space="preserve">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acompanhamento, à avaliação e à análise dos resultados dos estudos de reforço e de recuperação;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 - relacionar-se com os demais profissionais da escola de forma cordial, colaborativa e solícita, apresentando dinamismo e espírito de liderança;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VII - trabalhar em equipe como parceiro;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VIII - orientar os professores quanto às concepções que subsidiam práticas de gestão democrática e participativa, bem como as disposições curriculares, pertinentes às áreas e disciplinas que compõem o currículo dos diferentes níveis e modalidades de ensino;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IX - coordenar a elaboração, o desenvolvimento, o acompanhamento e a avaliação da proposta pedagógica, juntamente com os professores e demais gestores da unidade escolar, </w:t>
      </w:r>
    </w:p>
    <w:p w:rsidR="000C51CE" w:rsidRDefault="000C51CE" w:rsidP="00CE0D76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em consonância com os princípios de uma gestão democrática participativa e das disposições curriculares, bem como dos objetivos e metas a serem atingidos;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X - tornar as ações de coordenação pedagógica um espaço dialógico e colaborativo de práticas gestoras e docentes, que assegurem: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a participação proativa de todos os professores, nas horas de trabalho pedagógico coletivo, promovendo situações de orientação sobre práticas docentes de acompanhamento e avaliação das propostas de trabalho programadas;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a vivência de situações de ensino, de aprendizagem e de avaliação ajustadas aos conteúdos e às necessidades, bem como às práticas metodológicas utilizadas pelos professores;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a efetiva utilização de materiais didáticos e de recursos tecnológicos, previamente selecionados e organizados, com plena adequação às diferentes situações de ensino e de aprendizagem dos alunos e a suas necessidades individuais;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as abordagens multidisciplinares, por meio de metodologia de projeto e/ou de temáticas transversais significativas para os alunos;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a divulgação e o intercâmbio de práticas docentes bem sucedidas, em especial as que façam uso de recursos tecnológicos e pedagógicos disponibilizados na escola;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a análise de índices e indicadores externos de avaliação de sistema e desempenho da escola, para tomada de decisões em relação à proposta pedagógica e a projetos desenvolvidos no âmbito escolar;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a análise de indicadores internos de frequência e de aprendizagem dos alunos, tanto da avaliação em processo externo, quanto das avaliações realizadas pelos respectivos docentes, de forma a promover ajustes contínuos das ações de apoio necessárias à aprendizagem;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a obtenção de bons resultados e o progressivo êxito do processo de ensino e aprendizagem na unidade escolar.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 – Do perfil profissional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candidato é esperado o seguinte perfil profissional: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Ser capaz de desenvolver ações de formação continuada de professores e de acompanhamento do processo pedagógico na escola.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Possuir e ser capaz de desenvolver, cotidianamente, competência relacional e atuar para a consecução dos princípios da gestão democrática.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Atuar na perspectiva da educação inclusiva e na construção de um espaço coletivo de discussão da função social da escola.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Possuir habilidade gerencial e técnico-pedagógica e ser capaz de desenvolver ações de implantação e desenvolvimento do Currículo Oficial junto às equipes escolares, especialmente junto aos professores.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Demonstrar interesse para o aprendizado e o ensino e compreender os processos administrativos e financeiros como meios para a consecução dos objetivos pedagógicos.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Possuir habilidades inerentes para o bom atendimento ao público escolar, tanto do ponto de vista técnico quanto relacional.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Possuir disponibilidade para atender a convocação dos órgãos da Pasta, inclusive em municípios diversos da sede de exercício.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Possuir habilidade no uso didático-pedagógico das Tecnologias Digitais de Informação e Comunicação. </w:t>
      </w:r>
    </w:p>
    <w:p w:rsidR="000C51CE" w:rsidRDefault="000C51CE" w:rsidP="00CE0D76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i)Disponibilidade para os períodos diurno e noturno (caso a escola possua)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 – Dos documentos necessários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 ato de inscrição o candidato deverá apresentar cópias, que ficarão retidas, dos seguintes documentos: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Currículo Acadêmico ou Currículo Lates atualizado.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Comprovação de conclusão de cursos promovidos pela SEE/SP, em qualquer de suas instâncias, especialmente aqueles que se referirem diretamente à atuação do professor coordenador.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Comprovação de cursos de atualização, especialização ou pós-graduação que considere pertinentes ao exercício da função de professor coordenador, nos termos das atribuições da função e do perfil profissional esperado.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Documento oficial com foto (RG civil, CNH ou Passaporte Nacional) e CPF.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Documento com contagem de tempo de serviço no magistério público estadual, que comprove 1.095 (um mil e noventa e cinco dias) de efetivo exercício.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Cópia do Holerite do mês corrente da abertura deste edital.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Ficha cadastral atualizada (GDAE ou Prodesp), na qual conste endereço e telefone (s).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 – Da entrevista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A entrevista será agendada após a entrega dos documentos e versará sobre as competências relacionadas às atribuições da função e sobre o perfil profissional do candidato.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A entrevista será realizada pelo Diretor da unidade escolar.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 – Da análise dos documentos e do perfil profissional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Após realização das entrevistas de todos os inscritos, o Diretor de escola, apoiado pelo Supervisor de Ensino indicará o docente que venha a ser selecionado para ocupar o posto de trabalho levando em conta o resultado da entrevista, o perfil profissional e o percurso acadêmico comprovado na entrega de documentos.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Fica reservada ao gestor escolar a decisão pela não indicação de qualquer inscrito.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8 - Etapas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Inscrição e entrega de </w:t>
      </w:r>
      <w:r w:rsidR="009B7B71">
        <w:rPr>
          <w:sz w:val="23"/>
          <w:szCs w:val="23"/>
        </w:rPr>
        <w:t>documentos:</w:t>
      </w:r>
      <w:r>
        <w:rPr>
          <w:sz w:val="23"/>
          <w:szCs w:val="23"/>
        </w:rPr>
        <w:t xml:space="preserve"> </w:t>
      </w:r>
      <w:r w:rsidR="004D6097">
        <w:rPr>
          <w:b/>
          <w:sz w:val="23"/>
          <w:szCs w:val="23"/>
        </w:rPr>
        <w:t>02/03/2020</w:t>
      </w:r>
      <w:r w:rsidR="009B7B7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à </w:t>
      </w:r>
      <w:r w:rsidR="004D6097">
        <w:rPr>
          <w:b/>
          <w:bCs/>
          <w:sz w:val="23"/>
          <w:szCs w:val="23"/>
        </w:rPr>
        <w:t>04</w:t>
      </w:r>
      <w:r>
        <w:rPr>
          <w:b/>
          <w:bCs/>
          <w:sz w:val="23"/>
          <w:szCs w:val="23"/>
        </w:rPr>
        <w:t>/</w:t>
      </w:r>
      <w:r w:rsidR="006F7E95">
        <w:rPr>
          <w:b/>
          <w:bCs/>
          <w:sz w:val="23"/>
          <w:szCs w:val="23"/>
        </w:rPr>
        <w:t>0</w:t>
      </w:r>
      <w:r w:rsidR="004D6097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/20</w:t>
      </w:r>
      <w:r w:rsidR="004D6097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das 9h às 16h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Realização de entrevistas será no dia </w:t>
      </w:r>
      <w:r w:rsidR="004D6097">
        <w:rPr>
          <w:b/>
          <w:bCs/>
          <w:sz w:val="23"/>
          <w:szCs w:val="23"/>
        </w:rPr>
        <w:t>05</w:t>
      </w:r>
      <w:r>
        <w:rPr>
          <w:b/>
          <w:bCs/>
          <w:sz w:val="23"/>
          <w:szCs w:val="23"/>
        </w:rPr>
        <w:t>/</w:t>
      </w:r>
      <w:r w:rsidR="006F7E95">
        <w:rPr>
          <w:b/>
          <w:bCs/>
          <w:sz w:val="23"/>
          <w:szCs w:val="23"/>
        </w:rPr>
        <w:t>0</w:t>
      </w:r>
      <w:r w:rsidR="004D6097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/20</w:t>
      </w:r>
      <w:r w:rsidR="004D6097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das 10h </w:t>
      </w:r>
      <w:proofErr w:type="gramStart"/>
      <w:r>
        <w:rPr>
          <w:b/>
          <w:bCs/>
          <w:sz w:val="23"/>
          <w:szCs w:val="23"/>
        </w:rPr>
        <w:t>as</w:t>
      </w:r>
      <w:proofErr w:type="gramEnd"/>
      <w:r>
        <w:rPr>
          <w:b/>
          <w:bCs/>
          <w:sz w:val="23"/>
          <w:szCs w:val="23"/>
        </w:rPr>
        <w:t xml:space="preserve"> 11h, </w:t>
      </w:r>
      <w:r>
        <w:rPr>
          <w:sz w:val="23"/>
          <w:szCs w:val="23"/>
        </w:rPr>
        <w:t xml:space="preserve">a ser realizada pelo DIRETOR da Unidade Escolar.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Análise de documentos, perfil e resultado da entrevista: </w:t>
      </w:r>
      <w:r w:rsidR="004D6097">
        <w:rPr>
          <w:b/>
          <w:sz w:val="23"/>
          <w:szCs w:val="23"/>
        </w:rPr>
        <w:t>06/03/2020</w:t>
      </w:r>
      <w:r w:rsidR="006F7E95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Indicação e designação do docente.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9 - As etapas deste processo de seleção não poderão ser feitas por procuração. </w:t>
      </w:r>
    </w:p>
    <w:p w:rsidR="00BB347E" w:rsidRDefault="000C51CE" w:rsidP="00CE0D76">
      <w:pPr>
        <w:jc w:val="both"/>
      </w:pPr>
      <w:r>
        <w:rPr>
          <w:sz w:val="23"/>
          <w:szCs w:val="23"/>
        </w:rPr>
        <w:t>b) Situações omissas serão decididas pelo Diretor da Escola ouvido o Supervisor de Ensino da unidade escolar à luz da Resolução SE 75/14 e demais diplomas legais aplicáveis.</w:t>
      </w:r>
    </w:p>
    <w:sectPr w:rsidR="00BB347E" w:rsidSect="004B4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1CE"/>
    <w:rsid w:val="00094E9D"/>
    <w:rsid w:val="000C51CE"/>
    <w:rsid w:val="000C6AE8"/>
    <w:rsid w:val="003250CF"/>
    <w:rsid w:val="004B43A4"/>
    <w:rsid w:val="004D6097"/>
    <w:rsid w:val="006F7E95"/>
    <w:rsid w:val="007677E7"/>
    <w:rsid w:val="009B7B71"/>
    <w:rsid w:val="00BB0D1E"/>
    <w:rsid w:val="00BB347E"/>
    <w:rsid w:val="00CE0D76"/>
    <w:rsid w:val="00E4072B"/>
    <w:rsid w:val="00E8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C5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</dc:creator>
  <cp:lastModifiedBy>Usuario</cp:lastModifiedBy>
  <cp:revision>2</cp:revision>
  <cp:lastPrinted>2018-10-01T22:22:00Z</cp:lastPrinted>
  <dcterms:created xsi:type="dcterms:W3CDTF">2020-02-20T12:06:00Z</dcterms:created>
  <dcterms:modified xsi:type="dcterms:W3CDTF">2020-02-20T12:06:00Z</dcterms:modified>
</cp:coreProperties>
</file>