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4E4" w:rsidRPr="003E09C5" w:rsidRDefault="006054E4" w:rsidP="00374961">
      <w:pPr>
        <w:shd w:val="clear" w:color="auto" w:fill="FFFFFF"/>
        <w:spacing w:after="120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Hlk29540785"/>
      <w:r w:rsidRPr="003E09C5"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10795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E4" w:rsidRPr="003E09C5" w:rsidRDefault="009B3D7F" w:rsidP="009B3D7F">
      <w:pPr>
        <w:jc w:val="left"/>
        <w:rPr>
          <w:rFonts w:ascii="Calibri" w:hAnsi="Calibri" w:cs="Calibri"/>
          <w:b/>
          <w:bCs/>
          <w:sz w:val="20"/>
          <w:szCs w:val="20"/>
        </w:rPr>
      </w:pPr>
      <w:r w:rsidRPr="003E09C5">
        <w:rPr>
          <w:rFonts w:ascii="Calibri" w:hAnsi="Calibri" w:cs="Calibri"/>
          <w:sz w:val="24"/>
          <w:szCs w:val="24"/>
        </w:rPr>
        <w:t xml:space="preserve">                       </w:t>
      </w:r>
      <w:r w:rsidR="006054E4" w:rsidRPr="003E09C5">
        <w:rPr>
          <w:rFonts w:ascii="Calibri" w:hAnsi="Calibri" w:cs="Calibri"/>
          <w:sz w:val="20"/>
          <w:szCs w:val="20"/>
        </w:rPr>
        <w:t>GOVERNO DO ESTADO DE SÃO PAULO</w:t>
      </w:r>
    </w:p>
    <w:p w:rsidR="006054E4" w:rsidRPr="003E09C5" w:rsidRDefault="009B3D7F" w:rsidP="009B3D7F">
      <w:pPr>
        <w:tabs>
          <w:tab w:val="left" w:pos="1785"/>
          <w:tab w:val="center" w:pos="4076"/>
        </w:tabs>
        <w:jc w:val="left"/>
        <w:rPr>
          <w:rFonts w:ascii="Calibri" w:hAnsi="Calibri" w:cs="Calibri"/>
          <w:b/>
          <w:bCs/>
          <w:sz w:val="20"/>
          <w:szCs w:val="20"/>
        </w:rPr>
      </w:pPr>
      <w:r w:rsidRPr="003E09C5">
        <w:rPr>
          <w:rFonts w:ascii="Calibri" w:hAnsi="Calibri" w:cs="Calibri"/>
          <w:b/>
          <w:bCs/>
          <w:sz w:val="20"/>
          <w:szCs w:val="20"/>
        </w:rPr>
        <w:t xml:space="preserve">                     </w:t>
      </w:r>
      <w:r w:rsidR="006054E4" w:rsidRPr="003E09C5">
        <w:rPr>
          <w:rFonts w:ascii="Calibri" w:hAnsi="Calibri" w:cs="Calibri"/>
          <w:b/>
          <w:bCs/>
          <w:sz w:val="20"/>
          <w:szCs w:val="20"/>
        </w:rPr>
        <w:t>SECRETARIA DE ESTADO DA EDUCAÇÃO</w:t>
      </w:r>
    </w:p>
    <w:p w:rsidR="006054E4" w:rsidRDefault="009B3D7F" w:rsidP="009B3D7F">
      <w:pPr>
        <w:jc w:val="left"/>
        <w:rPr>
          <w:rFonts w:ascii="Calibri" w:hAnsi="Calibri" w:cs="Calibri"/>
          <w:b/>
          <w:bCs/>
          <w:sz w:val="20"/>
          <w:szCs w:val="20"/>
        </w:rPr>
      </w:pPr>
      <w:r w:rsidRPr="003E09C5">
        <w:rPr>
          <w:rFonts w:ascii="Calibri" w:hAnsi="Calibri" w:cs="Calibri"/>
          <w:b/>
          <w:bCs/>
          <w:sz w:val="20"/>
          <w:szCs w:val="20"/>
        </w:rPr>
        <w:t xml:space="preserve">                  </w:t>
      </w:r>
      <w:r w:rsidR="006054E4" w:rsidRPr="003E09C5">
        <w:rPr>
          <w:rFonts w:ascii="Calibri" w:hAnsi="Calibri" w:cs="Calibri"/>
          <w:b/>
          <w:bCs/>
          <w:sz w:val="20"/>
          <w:szCs w:val="20"/>
        </w:rPr>
        <w:t>DIRETORIA DE ENSINO – REGIÃO DE TAUBATÉ</w:t>
      </w:r>
    </w:p>
    <w:p w:rsidR="00430C95" w:rsidRPr="003E09C5" w:rsidRDefault="00430C95" w:rsidP="009B3D7F">
      <w:pPr>
        <w:jc w:val="left"/>
        <w:rPr>
          <w:rFonts w:ascii="Calibri" w:hAnsi="Calibri" w:cs="Calibri"/>
          <w:b/>
          <w:bCs/>
          <w:sz w:val="20"/>
          <w:szCs w:val="20"/>
        </w:rPr>
      </w:pPr>
    </w:p>
    <w:bookmarkEnd w:id="0"/>
    <w:p w:rsidR="006054E4" w:rsidRPr="00430C95" w:rsidRDefault="009B3D7F" w:rsidP="009B3D7F">
      <w:pPr>
        <w:rPr>
          <w:rFonts w:ascii="Calibri" w:hAnsi="Calibri" w:cs="Calibri"/>
          <w:sz w:val="16"/>
          <w:szCs w:val="16"/>
          <w:u w:val="single"/>
        </w:rPr>
      </w:pPr>
      <w:r w:rsidRPr="00430C95">
        <w:rPr>
          <w:rFonts w:ascii="Calibri" w:hAnsi="Calibri" w:cs="Calibri"/>
          <w:sz w:val="16"/>
          <w:szCs w:val="16"/>
        </w:rPr>
        <w:t xml:space="preserve">                   </w:t>
      </w:r>
      <w:r w:rsidR="006054E4" w:rsidRPr="00430C95">
        <w:rPr>
          <w:rFonts w:ascii="Calibri" w:hAnsi="Calibri" w:cs="Calibri"/>
          <w:sz w:val="16"/>
          <w:szCs w:val="16"/>
        </w:rPr>
        <w:t>Praça 8 de maio, 28 – Centro – Taubaté/SP – CEP. 12020-2</w:t>
      </w:r>
      <w:r w:rsidRPr="00430C95">
        <w:rPr>
          <w:rFonts w:ascii="Calibri" w:hAnsi="Calibri" w:cs="Calibri"/>
          <w:sz w:val="16"/>
          <w:szCs w:val="16"/>
        </w:rPr>
        <w:t xml:space="preserve"> </w:t>
      </w:r>
      <w:r w:rsidR="006054E4" w:rsidRPr="00430C95">
        <w:rPr>
          <w:rFonts w:ascii="Calibri" w:hAnsi="Calibri" w:cs="Calibri"/>
          <w:sz w:val="16"/>
          <w:szCs w:val="16"/>
        </w:rPr>
        <w:t>PABX: (0xx12) 3625-0710 – Telefax: (0xx12) 3625-0715</w:t>
      </w:r>
      <w:r w:rsidRPr="00430C95">
        <w:rPr>
          <w:rFonts w:ascii="Calibri" w:hAnsi="Calibri" w:cs="Calibri"/>
          <w:sz w:val="16"/>
          <w:szCs w:val="16"/>
        </w:rPr>
        <w:t xml:space="preserve"> </w:t>
      </w:r>
      <w:r w:rsidR="006054E4" w:rsidRPr="00430C95">
        <w:rPr>
          <w:rFonts w:ascii="Calibri" w:hAnsi="Calibri" w:cs="Calibri"/>
          <w:sz w:val="16"/>
          <w:szCs w:val="16"/>
        </w:rPr>
        <w:t xml:space="preserve"> </w:t>
      </w:r>
      <w:hyperlink r:id="rId5" w:history="1">
        <w:r w:rsidR="006054E4" w:rsidRPr="00430C95">
          <w:rPr>
            <w:rStyle w:val="Hyperlink"/>
            <w:rFonts w:ascii="Calibri" w:hAnsi="Calibri" w:cs="Calibri"/>
            <w:sz w:val="16"/>
            <w:szCs w:val="16"/>
          </w:rPr>
          <w:t>detaubate@detaubate.com.br</w:t>
        </w:r>
      </w:hyperlink>
    </w:p>
    <w:p w:rsidR="006054E4" w:rsidRPr="003E09C5" w:rsidRDefault="006054E4" w:rsidP="00374961">
      <w:pPr>
        <w:shd w:val="clear" w:color="auto" w:fill="FFFFFF"/>
        <w:spacing w:after="120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30C95" w:rsidRDefault="00430C95" w:rsidP="00374961">
      <w:pPr>
        <w:shd w:val="clear" w:color="auto" w:fill="FFFFFF"/>
        <w:spacing w:after="120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74961" w:rsidRPr="0047097E" w:rsidRDefault="00266359" w:rsidP="00374961">
      <w:pPr>
        <w:shd w:val="clear" w:color="auto" w:fill="FFFFFF"/>
        <w:spacing w:after="120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1" w:name="_GoBack"/>
      <w:r w:rsidRPr="004709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Taubaté, </w:t>
      </w:r>
      <w:r w:rsidR="002649D6" w:rsidRPr="004709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487CA2" w:rsidRPr="004709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="00824E61" w:rsidRPr="004709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74961" w:rsidRPr="004709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430C95" w:rsidRPr="004709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fev</w:t>
      </w:r>
      <w:r w:rsidR="009B3D7F" w:rsidRPr="004709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30C95" w:rsidRPr="004709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</w:t>
      </w:r>
      <w:r w:rsidR="009B3D7F" w:rsidRPr="004709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="002649D6" w:rsidRPr="004709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</w:t>
      </w:r>
      <w:r w:rsidR="006B5C89" w:rsidRPr="004709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</w:t>
      </w:r>
      <w:r w:rsidR="009B3D7F" w:rsidRPr="004709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</w:t>
      </w:r>
      <w:r w:rsidR="00374961" w:rsidRPr="004709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285F53" w:rsidRPr="0047097E" w:rsidRDefault="00285F53" w:rsidP="00374961">
      <w:pPr>
        <w:shd w:val="clear" w:color="auto" w:fill="FFFFFF"/>
        <w:spacing w:after="120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30C95" w:rsidRPr="0047097E" w:rsidRDefault="00430C95" w:rsidP="00374961">
      <w:pPr>
        <w:shd w:val="clear" w:color="auto" w:fill="FFFFFF"/>
        <w:spacing w:after="120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74961" w:rsidRPr="0047097E" w:rsidRDefault="005678CE" w:rsidP="00374961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7097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Circular</w:t>
      </w:r>
      <w:r w:rsidR="009B3D7F" w:rsidRPr="0047097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ESE/TAU</w:t>
      </w:r>
      <w:r w:rsidRPr="0047097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Nº</w:t>
      </w:r>
      <w:r w:rsidR="000C016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13</w:t>
      </w:r>
      <w:r w:rsidRPr="0047097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/20</w:t>
      </w:r>
      <w:r w:rsidR="009B3D7F" w:rsidRPr="0047097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20.</w:t>
      </w:r>
    </w:p>
    <w:p w:rsidR="00285F53" w:rsidRPr="0047097E" w:rsidRDefault="00285F53" w:rsidP="00374961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430C95" w:rsidRPr="0047097E" w:rsidRDefault="009B3D7F" w:rsidP="00430C95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7097E">
        <w:rPr>
          <w:rFonts w:ascii="Arial" w:hAnsi="Arial" w:cs="Arial"/>
          <w:color w:val="000000"/>
          <w:sz w:val="24"/>
          <w:szCs w:val="24"/>
        </w:rPr>
        <w:t xml:space="preserve">Assunto: </w:t>
      </w:r>
      <w:r w:rsidR="00D872A9">
        <w:rPr>
          <w:rStyle w:val="Forte"/>
          <w:rFonts w:ascii="Arial" w:hAnsi="Arial" w:cs="Arial"/>
          <w:sz w:val="21"/>
          <w:szCs w:val="21"/>
          <w:bdr w:val="none" w:sz="0" w:space="0" w:color="auto" w:frame="1"/>
        </w:rPr>
        <w:t>PUBLICAÇÃO DOS DOCENTES CREDENCIADOS PARA ATUAREM NA SALA AMBIENTE DE LEITURA CONFORME EDITAL Nº 01/2020</w:t>
      </w:r>
    </w:p>
    <w:p w:rsidR="00430C95" w:rsidRPr="0047097E" w:rsidRDefault="00430C95" w:rsidP="00430C95">
      <w:pPr>
        <w:spacing w:after="225" w:line="330" w:lineRule="atLeast"/>
        <w:jc w:val="lef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47097E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 </w:t>
      </w:r>
    </w:p>
    <w:p w:rsidR="00487CA2" w:rsidRPr="0047097E" w:rsidRDefault="00487CA2" w:rsidP="00430C95">
      <w:pPr>
        <w:spacing w:after="225" w:line="330" w:lineRule="atLeast"/>
        <w:jc w:val="lef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487CA2" w:rsidRPr="0047097E" w:rsidRDefault="00487CA2" w:rsidP="00487CA2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47097E">
        <w:rPr>
          <w:rFonts w:ascii="Arial" w:hAnsi="Arial" w:cs="Arial"/>
          <w:color w:val="000000" w:themeColor="text1"/>
          <w:sz w:val="21"/>
          <w:szCs w:val="21"/>
        </w:rPr>
        <w:t>O Dirigente Regional de Ensino – Região de Taubaté, por meio do Supervisor e PCNP responsáveis, torna pública a Lista dos credenciados a atuarem na SALA AMBIENTE DE LEITURA, em conformidade com o Edital nº 01/ 2020, de 22/01/2020.</w:t>
      </w:r>
    </w:p>
    <w:p w:rsidR="00487CA2" w:rsidRPr="0047097E" w:rsidRDefault="00487CA2" w:rsidP="00487CA2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</w:p>
    <w:p w:rsidR="00487CA2" w:rsidRPr="0047097E" w:rsidRDefault="00487CA2" w:rsidP="00487CA2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</w:p>
    <w:p w:rsidR="00487CA2" w:rsidRPr="0047097E" w:rsidRDefault="00487CA2" w:rsidP="00487CA2">
      <w:pPr>
        <w:rPr>
          <w:rFonts w:ascii="Arial" w:hAnsi="Arial" w:cs="Arial"/>
          <w:color w:val="000000" w:themeColor="text1"/>
        </w:rPr>
      </w:pPr>
    </w:p>
    <w:p w:rsidR="00487CA2" w:rsidRPr="0047097E" w:rsidRDefault="00487CA2" w:rsidP="00430C95">
      <w:pPr>
        <w:spacing w:after="225" w:line="330" w:lineRule="atLeast"/>
        <w:jc w:val="lef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B35A9C" w:rsidRPr="0047097E" w:rsidRDefault="00487CA2" w:rsidP="00B35A9C">
      <w:pPr>
        <w:rPr>
          <w:rFonts w:ascii="Arial" w:hAnsi="Arial" w:cs="Arial"/>
          <w:color w:val="000000" w:themeColor="text1"/>
        </w:rPr>
      </w:pPr>
      <w:r w:rsidRPr="0047097E">
        <w:rPr>
          <w:rFonts w:ascii="Arial" w:hAnsi="Arial" w:cs="Arial"/>
          <w:color w:val="000000" w:themeColor="text1"/>
        </w:rPr>
        <w:t xml:space="preserve">Márcia Maria Dias Reis Pacheco                        </w:t>
      </w:r>
    </w:p>
    <w:p w:rsidR="00487CA2" w:rsidRPr="0047097E" w:rsidRDefault="00487CA2" w:rsidP="00B35A9C">
      <w:pPr>
        <w:rPr>
          <w:rFonts w:ascii="Arial" w:hAnsi="Arial" w:cs="Arial"/>
          <w:color w:val="000000" w:themeColor="text1"/>
        </w:rPr>
      </w:pPr>
      <w:r w:rsidRPr="0047097E">
        <w:rPr>
          <w:rFonts w:ascii="Arial" w:hAnsi="Arial" w:cs="Arial"/>
          <w:color w:val="000000" w:themeColor="text1"/>
        </w:rPr>
        <w:t>Supervisor de Ensino</w:t>
      </w:r>
    </w:p>
    <w:p w:rsidR="00B35A9C" w:rsidRPr="0047097E" w:rsidRDefault="00B35A9C" w:rsidP="00B35A9C">
      <w:pPr>
        <w:rPr>
          <w:rFonts w:ascii="Arial" w:hAnsi="Arial" w:cs="Arial"/>
          <w:color w:val="000000" w:themeColor="text1"/>
        </w:rPr>
      </w:pPr>
    </w:p>
    <w:p w:rsidR="00B35A9C" w:rsidRPr="0047097E" w:rsidRDefault="00B35A9C" w:rsidP="00B35A9C">
      <w:pPr>
        <w:rPr>
          <w:rFonts w:ascii="Arial" w:hAnsi="Arial" w:cs="Arial"/>
          <w:color w:val="000000" w:themeColor="text1"/>
        </w:rPr>
      </w:pPr>
      <w:r w:rsidRPr="0047097E">
        <w:rPr>
          <w:rFonts w:ascii="Arial" w:hAnsi="Arial" w:cs="Arial"/>
          <w:color w:val="000000" w:themeColor="text1"/>
        </w:rPr>
        <w:t xml:space="preserve">Rodrigo Cesar Gonçalves </w:t>
      </w:r>
    </w:p>
    <w:p w:rsidR="00B35A9C" w:rsidRPr="0047097E" w:rsidRDefault="00B35A9C" w:rsidP="00B35A9C">
      <w:pPr>
        <w:rPr>
          <w:rFonts w:ascii="Arial" w:hAnsi="Arial" w:cs="Arial"/>
          <w:color w:val="000000" w:themeColor="text1"/>
        </w:rPr>
      </w:pPr>
      <w:r w:rsidRPr="0047097E">
        <w:rPr>
          <w:rFonts w:ascii="Arial" w:hAnsi="Arial" w:cs="Arial"/>
          <w:color w:val="000000" w:themeColor="text1"/>
        </w:rPr>
        <w:t xml:space="preserve">PCNP de Língua Portuguesa </w:t>
      </w:r>
    </w:p>
    <w:p w:rsidR="00487CA2" w:rsidRPr="0047097E" w:rsidRDefault="00487CA2" w:rsidP="00487CA2">
      <w:pPr>
        <w:pStyle w:val="Recuodecorpodetexto"/>
        <w:rPr>
          <w:rFonts w:ascii="Arial" w:hAnsi="Arial" w:cs="Arial"/>
          <w:b/>
          <w:bCs/>
          <w:sz w:val="22"/>
          <w:szCs w:val="22"/>
        </w:rPr>
      </w:pPr>
    </w:p>
    <w:p w:rsidR="00487CA2" w:rsidRPr="0047097E" w:rsidRDefault="00487CA2" w:rsidP="00487CA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7097E">
        <w:rPr>
          <w:rFonts w:ascii="Arial" w:hAnsi="Arial" w:cs="Arial"/>
          <w:sz w:val="24"/>
          <w:szCs w:val="24"/>
        </w:rPr>
        <w:softHyphen/>
      </w:r>
      <w:r w:rsidRPr="0047097E">
        <w:rPr>
          <w:rFonts w:ascii="Arial" w:hAnsi="Arial" w:cs="Arial"/>
          <w:sz w:val="24"/>
          <w:szCs w:val="24"/>
        </w:rPr>
        <w:softHyphen/>
      </w:r>
    </w:p>
    <w:p w:rsidR="00487CA2" w:rsidRPr="0047097E" w:rsidRDefault="00487CA2" w:rsidP="00487CA2">
      <w:pPr>
        <w:pStyle w:val="Recuodecorpodetexto"/>
        <w:rPr>
          <w:rFonts w:ascii="Arial" w:hAnsi="Arial" w:cs="Arial"/>
          <w:b/>
          <w:sz w:val="24"/>
          <w:szCs w:val="24"/>
        </w:rPr>
      </w:pPr>
      <w:r w:rsidRPr="0047097E">
        <w:rPr>
          <w:rFonts w:ascii="Arial" w:hAnsi="Arial" w:cs="Arial"/>
          <w:b/>
          <w:sz w:val="24"/>
          <w:szCs w:val="24"/>
        </w:rPr>
        <w:t xml:space="preserve">       </w:t>
      </w:r>
    </w:p>
    <w:p w:rsidR="00430C95" w:rsidRPr="00D16E8B" w:rsidRDefault="00487CA2" w:rsidP="00D16E8B">
      <w:pPr>
        <w:pStyle w:val="Recuodecorpodetexto"/>
        <w:rPr>
          <w:rFonts w:ascii="Arial" w:hAnsi="Arial" w:cs="Arial"/>
          <w:b/>
          <w:sz w:val="24"/>
          <w:szCs w:val="24"/>
        </w:rPr>
      </w:pPr>
      <w:r w:rsidRPr="0047097E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430C95" w:rsidRPr="0047097E" w:rsidRDefault="00430C95" w:rsidP="00430C95">
      <w:pPr>
        <w:spacing w:line="330" w:lineRule="atLeast"/>
        <w:jc w:val="center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47097E">
        <w:rPr>
          <w:rFonts w:ascii="Arial" w:eastAsia="Times New Roman" w:hAnsi="Arial" w:cs="Arial"/>
          <w:b/>
          <w:bCs/>
          <w:color w:val="0000FF"/>
          <w:bdr w:val="none" w:sz="0" w:space="0" w:color="auto" w:frame="1"/>
          <w:lang w:eastAsia="pt-BR"/>
        </w:rPr>
        <w:t>Marco Polo Balestrero</w:t>
      </w:r>
      <w:r w:rsidRPr="0047097E">
        <w:rPr>
          <w:rFonts w:ascii="Arial" w:eastAsia="Times New Roman" w:hAnsi="Arial" w:cs="Arial"/>
          <w:color w:val="0000FF"/>
          <w:bdr w:val="none" w:sz="0" w:space="0" w:color="auto" w:frame="1"/>
          <w:lang w:eastAsia="pt-BR"/>
        </w:rPr>
        <w:br/>
        <w:t>Dirigente Regional de Ensino</w:t>
      </w:r>
    </w:p>
    <w:bookmarkEnd w:id="1"/>
    <w:p w:rsidR="00430C95" w:rsidRDefault="00430C95" w:rsidP="00430C95">
      <w:pPr>
        <w:spacing w:after="225" w:line="330" w:lineRule="atLeast"/>
        <w:jc w:val="lef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47097E">
        <w:rPr>
          <w:rFonts w:ascii="Arial" w:eastAsia="Times New Roman" w:hAnsi="Arial" w:cs="Arial"/>
          <w:color w:val="444444"/>
          <w:lang w:eastAsia="pt-BR"/>
        </w:rPr>
        <w:t> </w:t>
      </w:r>
    </w:p>
    <w:p w:rsidR="00D16E8B" w:rsidRDefault="00D16E8B" w:rsidP="00430C95">
      <w:pPr>
        <w:spacing w:after="225" w:line="330" w:lineRule="atLeast"/>
        <w:jc w:val="left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D16E8B" w:rsidRDefault="00D16E8B" w:rsidP="00430C95">
      <w:pPr>
        <w:spacing w:after="225" w:line="330" w:lineRule="atLeast"/>
        <w:jc w:val="left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D16E8B" w:rsidRDefault="00D16E8B" w:rsidP="00430C95">
      <w:pPr>
        <w:spacing w:after="225" w:line="330" w:lineRule="atLeast"/>
        <w:jc w:val="left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D16E8B" w:rsidRDefault="00D16E8B" w:rsidP="00430C95">
      <w:pPr>
        <w:spacing w:after="225" w:line="330" w:lineRule="atLeast"/>
        <w:jc w:val="left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D16E8B" w:rsidRDefault="00D16E8B" w:rsidP="00430C95">
      <w:pPr>
        <w:spacing w:after="225" w:line="330" w:lineRule="atLeast"/>
        <w:jc w:val="left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D16E8B" w:rsidRDefault="00D16E8B" w:rsidP="00430C95">
      <w:pPr>
        <w:spacing w:after="225" w:line="330" w:lineRule="atLeast"/>
        <w:jc w:val="left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D16E8B" w:rsidRDefault="00D16E8B" w:rsidP="00430C95">
      <w:pPr>
        <w:spacing w:after="225" w:line="330" w:lineRule="atLeast"/>
        <w:jc w:val="left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D16E8B" w:rsidRPr="00771CE1" w:rsidRDefault="00D16E8B" w:rsidP="00D16E8B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771CE1">
        <w:rPr>
          <w:rFonts w:ascii="Times New Roman" w:hAnsi="Times New Roman" w:cs="Times New Roman"/>
          <w:sz w:val="28"/>
          <w:szCs w:val="28"/>
          <w:u w:val="single"/>
        </w:rPr>
        <w:t xml:space="preserve">Credenciamento </w:t>
      </w:r>
      <w:r>
        <w:rPr>
          <w:rFonts w:ascii="Times New Roman" w:hAnsi="Times New Roman" w:cs="Times New Roman"/>
          <w:sz w:val="28"/>
          <w:szCs w:val="28"/>
          <w:u w:val="single"/>
        </w:rPr>
        <w:t>Sala Ambiente de Leitura – Edital 01/2020</w:t>
      </w:r>
    </w:p>
    <w:tbl>
      <w:tblPr>
        <w:tblStyle w:val="Tabelacomgrade"/>
        <w:tblW w:w="90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72"/>
        <w:gridCol w:w="2882"/>
        <w:gridCol w:w="1745"/>
        <w:gridCol w:w="3073"/>
      </w:tblGrid>
      <w:tr w:rsidR="00D16E8B" w:rsidTr="000344F8">
        <w:tc>
          <w:tcPr>
            <w:tcW w:w="1372" w:type="dxa"/>
          </w:tcPr>
          <w:p w:rsidR="00D16E8B" w:rsidRPr="004257DB" w:rsidRDefault="00D16E8B" w:rsidP="0003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rte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EEEEEE"/>
              </w:rPr>
              <w:t>Nº DE INSCRIÇÃO</w:t>
            </w:r>
          </w:p>
        </w:tc>
        <w:tc>
          <w:tcPr>
            <w:tcW w:w="2882" w:type="dxa"/>
          </w:tcPr>
          <w:p w:rsidR="00D16E8B" w:rsidRDefault="00D16E8B" w:rsidP="000344F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DOCENTE</w:t>
            </w:r>
          </w:p>
        </w:tc>
        <w:tc>
          <w:tcPr>
            <w:tcW w:w="1745" w:type="dxa"/>
          </w:tcPr>
          <w:p w:rsidR="00D16E8B" w:rsidRDefault="00D16E8B" w:rsidP="000344F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RG</w:t>
            </w:r>
          </w:p>
        </w:tc>
        <w:tc>
          <w:tcPr>
            <w:tcW w:w="3073" w:type="dxa"/>
          </w:tcPr>
          <w:p w:rsidR="00D16E8B" w:rsidRDefault="00D16E8B" w:rsidP="000344F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CREDENCIAMENTO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</w:p>
          <w:p w:rsidR="00D16E8B" w:rsidRDefault="00D16E8B" w:rsidP="000344F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Marilene Galvão Moraes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9.800.454-2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Maura do Carmo de Faria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12.450.478-4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José Roberto Corrêa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21.925.231-2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Adriana Neri do Carmo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21.788.314-X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Elizabeth Oliveira Rocha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18.730.577-8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Fábio Castilho Gonçalves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15.365.393-0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 xml:space="preserve">Micheli Souza </w:t>
            </w:r>
            <w:proofErr w:type="spellStart"/>
            <w:r>
              <w:t>Abib</w:t>
            </w:r>
            <w:proofErr w:type="spellEnd"/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32.802.599-9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proofErr w:type="gramStart"/>
            <w:r>
              <w:t>Maria  Aparecida</w:t>
            </w:r>
            <w:proofErr w:type="gramEnd"/>
            <w:r>
              <w:t xml:space="preserve"> de Farias Álvares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29.400.504-3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 xml:space="preserve">Lucimara de Sales da S. </w:t>
            </w:r>
            <w:proofErr w:type="spellStart"/>
            <w:r>
              <w:t>Adeu</w:t>
            </w:r>
            <w:proofErr w:type="spellEnd"/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27.362.200-6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Andreia Aparecida Boa Ventura Braga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24.240.058-9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Judite Assis da Silva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16.949.770-7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proofErr w:type="spellStart"/>
            <w:r>
              <w:t>Argeu</w:t>
            </w:r>
            <w:proofErr w:type="spellEnd"/>
            <w:r>
              <w:t xml:space="preserve"> Benedito de Almeida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7.764.052-4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proofErr w:type="spellStart"/>
            <w:r>
              <w:t>Eden</w:t>
            </w:r>
            <w:proofErr w:type="spellEnd"/>
            <w:r>
              <w:t xml:space="preserve"> João </w:t>
            </w:r>
            <w:proofErr w:type="spellStart"/>
            <w:r>
              <w:t>Indiane</w:t>
            </w:r>
            <w:proofErr w:type="spellEnd"/>
            <w:r>
              <w:t xml:space="preserve"> Júnior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21.788.461-1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Alzira J. T. da Silva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12.928.462-2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Roseli B.do Vale Silva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07.133.207-6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 xml:space="preserve">Maria </w:t>
            </w:r>
            <w:proofErr w:type="spellStart"/>
            <w:r>
              <w:t>Goreth</w:t>
            </w:r>
            <w:proofErr w:type="spellEnd"/>
            <w:r>
              <w:t xml:space="preserve"> P.de Faria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16.583.215-0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proofErr w:type="spellStart"/>
            <w:r>
              <w:t>Islael</w:t>
            </w:r>
            <w:proofErr w:type="spellEnd"/>
            <w:r>
              <w:t xml:space="preserve"> de Freitas Ventura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36.355.550-X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Márcia Cristina Machado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27.827.038-4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Elisabete F.de M. Moraes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4.832.323-8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 xml:space="preserve">Oswaldo de </w:t>
            </w:r>
            <w:proofErr w:type="spellStart"/>
            <w:proofErr w:type="gramStart"/>
            <w:r>
              <w:t>C.Macedo</w:t>
            </w:r>
            <w:proofErr w:type="spellEnd"/>
            <w:proofErr w:type="gramEnd"/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16.139.224-6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proofErr w:type="spellStart"/>
            <w:r>
              <w:t>Dejane</w:t>
            </w:r>
            <w:proofErr w:type="spellEnd"/>
            <w:r>
              <w:t xml:space="preserve"> Machado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26.439.621-2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proofErr w:type="gramStart"/>
            <w:r>
              <w:t>Maria  Lúcia</w:t>
            </w:r>
            <w:proofErr w:type="gramEnd"/>
            <w:r>
              <w:t xml:space="preserve"> de J .Padilha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17.634.223-0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proofErr w:type="gramStart"/>
            <w:r>
              <w:t>Maria  das</w:t>
            </w:r>
            <w:proofErr w:type="gramEnd"/>
            <w:r>
              <w:t xml:space="preserve"> Graças N. Rosa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19.214.899-0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Leandro Bonfá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27.292.051-4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Marlene Fonseca Rodrigues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15.766.666-9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proofErr w:type="spellStart"/>
            <w:r>
              <w:t>Marluz</w:t>
            </w:r>
            <w:proofErr w:type="spellEnd"/>
            <w:r>
              <w:t xml:space="preserve"> </w:t>
            </w:r>
            <w:proofErr w:type="spellStart"/>
            <w:r>
              <w:t>M.</w:t>
            </w:r>
            <w:proofErr w:type="gramStart"/>
            <w:r>
              <w:t>M.Siqueira</w:t>
            </w:r>
            <w:proofErr w:type="spellEnd"/>
            <w:proofErr w:type="gramEnd"/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17.851.811-6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 xml:space="preserve">Silvia Stela </w:t>
            </w:r>
            <w:proofErr w:type="spellStart"/>
            <w:proofErr w:type="gramStart"/>
            <w:r>
              <w:t>T.Cardoso</w:t>
            </w:r>
            <w:proofErr w:type="spellEnd"/>
            <w:proofErr w:type="gramEnd"/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19.487.792-9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  <w:tr w:rsidR="00D16E8B" w:rsidTr="000344F8">
        <w:tc>
          <w:tcPr>
            <w:tcW w:w="1372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2882" w:type="dxa"/>
          </w:tcPr>
          <w:p w:rsidR="00D16E8B" w:rsidRDefault="00D16E8B" w:rsidP="000344F8">
            <w:pPr>
              <w:spacing w:line="360" w:lineRule="auto"/>
            </w:pPr>
            <w:r>
              <w:t>Andreia Aparecida Batista</w:t>
            </w:r>
          </w:p>
        </w:tc>
        <w:tc>
          <w:tcPr>
            <w:tcW w:w="1745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24.562.153-2</w:t>
            </w:r>
          </w:p>
        </w:tc>
        <w:tc>
          <w:tcPr>
            <w:tcW w:w="3073" w:type="dxa"/>
          </w:tcPr>
          <w:p w:rsidR="00D16E8B" w:rsidRDefault="00D16E8B" w:rsidP="000344F8">
            <w:pPr>
              <w:spacing w:line="360" w:lineRule="auto"/>
              <w:jc w:val="center"/>
            </w:pPr>
            <w:r>
              <w:t>DEFERIDO</w:t>
            </w:r>
          </w:p>
        </w:tc>
      </w:tr>
    </w:tbl>
    <w:p w:rsidR="00D16E8B" w:rsidRPr="0047097E" w:rsidRDefault="00D16E8B" w:rsidP="001B6493">
      <w:pPr>
        <w:spacing w:after="225" w:line="330" w:lineRule="atLeast"/>
        <w:jc w:val="left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sectPr w:rsidR="00D16E8B" w:rsidRPr="0047097E" w:rsidSect="009B3D7F">
      <w:pgSz w:w="11906" w:h="16838"/>
      <w:pgMar w:top="568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61"/>
    <w:rsid w:val="00037F65"/>
    <w:rsid w:val="00052F34"/>
    <w:rsid w:val="000805F1"/>
    <w:rsid w:val="000C0162"/>
    <w:rsid w:val="000E52BA"/>
    <w:rsid w:val="000F7F55"/>
    <w:rsid w:val="0010168D"/>
    <w:rsid w:val="001B6493"/>
    <w:rsid w:val="001D35DD"/>
    <w:rsid w:val="001F49F3"/>
    <w:rsid w:val="002055D3"/>
    <w:rsid w:val="002649D6"/>
    <w:rsid w:val="00266359"/>
    <w:rsid w:val="00285F53"/>
    <w:rsid w:val="002C78D5"/>
    <w:rsid w:val="002F22DA"/>
    <w:rsid w:val="00322759"/>
    <w:rsid w:val="003651E4"/>
    <w:rsid w:val="00370631"/>
    <w:rsid w:val="00374961"/>
    <w:rsid w:val="003B4F0C"/>
    <w:rsid w:val="003C2FA8"/>
    <w:rsid w:val="003D5F23"/>
    <w:rsid w:val="003E09C5"/>
    <w:rsid w:val="00430C95"/>
    <w:rsid w:val="0047097E"/>
    <w:rsid w:val="00487CA2"/>
    <w:rsid w:val="005047DE"/>
    <w:rsid w:val="00507E4B"/>
    <w:rsid w:val="0053345F"/>
    <w:rsid w:val="00541D6C"/>
    <w:rsid w:val="005678CE"/>
    <w:rsid w:val="005C2E60"/>
    <w:rsid w:val="005D4886"/>
    <w:rsid w:val="005E338F"/>
    <w:rsid w:val="006054E4"/>
    <w:rsid w:val="006439FA"/>
    <w:rsid w:val="00646B30"/>
    <w:rsid w:val="006B5C89"/>
    <w:rsid w:val="006C18C2"/>
    <w:rsid w:val="006C2BFE"/>
    <w:rsid w:val="006E5B51"/>
    <w:rsid w:val="00730418"/>
    <w:rsid w:val="0073066C"/>
    <w:rsid w:val="0076415F"/>
    <w:rsid w:val="00775C92"/>
    <w:rsid w:val="007A770B"/>
    <w:rsid w:val="007B48B6"/>
    <w:rsid w:val="00824E61"/>
    <w:rsid w:val="0096167B"/>
    <w:rsid w:val="0096725A"/>
    <w:rsid w:val="009960FD"/>
    <w:rsid w:val="009B3D7F"/>
    <w:rsid w:val="009C05A3"/>
    <w:rsid w:val="00A56FF8"/>
    <w:rsid w:val="00AE7E26"/>
    <w:rsid w:val="00B076BD"/>
    <w:rsid w:val="00B35A9C"/>
    <w:rsid w:val="00B56100"/>
    <w:rsid w:val="00B73B16"/>
    <w:rsid w:val="00B81C57"/>
    <w:rsid w:val="00B906A7"/>
    <w:rsid w:val="00BA2733"/>
    <w:rsid w:val="00BF038B"/>
    <w:rsid w:val="00C612F7"/>
    <w:rsid w:val="00C85B50"/>
    <w:rsid w:val="00C93A56"/>
    <w:rsid w:val="00C948E8"/>
    <w:rsid w:val="00D16E8B"/>
    <w:rsid w:val="00D16F4A"/>
    <w:rsid w:val="00D872A9"/>
    <w:rsid w:val="00DB5570"/>
    <w:rsid w:val="00E00CDB"/>
    <w:rsid w:val="00E35CF4"/>
    <w:rsid w:val="00E816F5"/>
    <w:rsid w:val="00E864FC"/>
    <w:rsid w:val="00EF27FF"/>
    <w:rsid w:val="00F906C2"/>
    <w:rsid w:val="00F9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76A4-A650-43BC-8277-312050D4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100"/>
  </w:style>
  <w:style w:type="paragraph" w:styleId="Ttulo1">
    <w:name w:val="heading 1"/>
    <w:basedOn w:val="Normal"/>
    <w:link w:val="Ttulo1Char"/>
    <w:uiPriority w:val="9"/>
    <w:qFormat/>
    <w:rsid w:val="00C612F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0C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4643213271510415170gmail-msonormal">
    <w:name w:val="m_4643213271510415170gmail-msonormal"/>
    <w:basedOn w:val="Normal"/>
    <w:rsid w:val="003749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054E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54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3D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12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0C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nhideWhenUsed/>
    <w:rsid w:val="00487CA2"/>
    <w:pPr>
      <w:ind w:firstLine="708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87CA2"/>
    <w:rPr>
      <w:rFonts w:ascii="Verdana" w:eastAsia="Times New Roman" w:hAnsi="Verdana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872A9"/>
    <w:rPr>
      <w:b/>
      <w:bCs/>
    </w:rPr>
  </w:style>
  <w:style w:type="table" w:styleId="Tabelacomgrade">
    <w:name w:val="Table Grid"/>
    <w:basedOn w:val="Tabelanormal"/>
    <w:uiPriority w:val="39"/>
    <w:rsid w:val="00D16E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2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aubate@detaubate.com.b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FDE</dc:creator>
  <cp:lastModifiedBy>Kelly Cristina Neves Coutinho Dos Santos</cp:lastModifiedBy>
  <cp:revision>2</cp:revision>
  <cp:lastPrinted>2020-02-03T17:14:00Z</cp:lastPrinted>
  <dcterms:created xsi:type="dcterms:W3CDTF">2020-02-05T12:11:00Z</dcterms:created>
  <dcterms:modified xsi:type="dcterms:W3CDTF">2020-02-05T12:11:00Z</dcterms:modified>
</cp:coreProperties>
</file>