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10" w:rsidRDefault="00586410" w:rsidP="00586410">
      <w:pPr>
        <w:pStyle w:val="NormalWeb"/>
        <w:shd w:val="clear" w:color="auto" w:fill="FFFFFF"/>
        <w:tabs>
          <w:tab w:val="left" w:pos="3170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tbl>
      <w:tblPr>
        <w:tblW w:w="5023" w:type="pct"/>
        <w:tblInd w:w="-44" w:type="dxa"/>
        <w:tblBorders>
          <w:bottom w:val="single" w:sz="12" w:space="0" w:color="auto"/>
        </w:tblBorders>
        <w:tblLook w:val="04A0"/>
      </w:tblPr>
      <w:tblGrid>
        <w:gridCol w:w="29"/>
        <w:gridCol w:w="1168"/>
        <w:gridCol w:w="3182"/>
        <w:gridCol w:w="178"/>
        <w:gridCol w:w="3203"/>
        <w:gridCol w:w="151"/>
        <w:gridCol w:w="354"/>
        <w:gridCol w:w="151"/>
        <w:gridCol w:w="458"/>
        <w:gridCol w:w="913"/>
        <w:gridCol w:w="153"/>
        <w:gridCol w:w="515"/>
        <w:gridCol w:w="13"/>
      </w:tblGrid>
      <w:tr w:rsidR="004D7194" w:rsidRPr="00D93D04" w:rsidTr="004D7194">
        <w:trPr>
          <w:gridBefore w:val="1"/>
          <w:wBefore w:w="14" w:type="pct"/>
          <w:trHeight w:val="946"/>
        </w:trPr>
        <w:tc>
          <w:tcPr>
            <w:tcW w:w="558" w:type="pct"/>
            <w:tcBorders>
              <w:bottom w:val="single" w:sz="8" w:space="0" w:color="auto"/>
            </w:tcBorders>
            <w:shd w:val="clear" w:color="auto" w:fill="auto"/>
          </w:tcPr>
          <w:p w:rsidR="004D7194" w:rsidRPr="00D93D04" w:rsidRDefault="004D7194" w:rsidP="009D7D56">
            <w:pPr>
              <w:spacing w:line="340" w:lineRule="exact"/>
              <w:rPr>
                <w:rFonts w:cs="Calibri"/>
                <w:noProof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-106144</wp:posOffset>
                  </wp:positionV>
                  <wp:extent cx="681269" cy="712520"/>
                  <wp:effectExtent l="0" t="0" r="5080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rasao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269" cy="7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28" w:type="pct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7194" w:rsidRPr="00E431A5" w:rsidRDefault="004D7194" w:rsidP="008C1F35">
            <w:pPr>
              <w:jc w:val="center"/>
              <w:rPr>
                <w:rFonts w:ascii="Arial" w:hAnsi="Arial" w:cs="Arial"/>
                <w:b/>
                <w:noProof/>
                <w:color w:val="000000"/>
                <w:spacing w:val="-1"/>
                <w:w w:val="95"/>
                <w:sz w:val="20"/>
                <w:szCs w:val="20"/>
              </w:rPr>
            </w:pPr>
            <w:r w:rsidRPr="00E431A5">
              <w:rPr>
                <w:rFonts w:ascii="Arial" w:hAnsi="Arial" w:cs="Arial"/>
                <w:b/>
                <w:noProof/>
                <w:color w:val="000000"/>
                <w:spacing w:val="-1"/>
                <w:w w:val="95"/>
                <w:sz w:val="20"/>
                <w:szCs w:val="20"/>
              </w:rPr>
              <w:t>GOVERNO DO ESTADO DE SÃO PAULO</w:t>
            </w:r>
          </w:p>
          <w:p w:rsidR="004D7194" w:rsidRDefault="004D7194" w:rsidP="004D7194">
            <w:pPr>
              <w:jc w:val="center"/>
              <w:rPr>
                <w:rFonts w:ascii="Arial" w:hAnsi="Arial" w:cs="Arial"/>
                <w:b/>
                <w:noProof/>
                <w:color w:val="000000"/>
                <w:spacing w:val="-1"/>
                <w:w w:val="95"/>
                <w:sz w:val="20"/>
                <w:szCs w:val="20"/>
              </w:rPr>
            </w:pPr>
            <w:r w:rsidRPr="00E431A5">
              <w:rPr>
                <w:rFonts w:ascii="Arial" w:hAnsi="Arial" w:cs="Arial"/>
                <w:b/>
                <w:noProof/>
                <w:color w:val="000000"/>
                <w:spacing w:val="-1"/>
                <w:w w:val="95"/>
                <w:sz w:val="20"/>
                <w:szCs w:val="20"/>
              </w:rPr>
              <w:t>SECRETARIA DA EDUCAÇÃO</w:t>
            </w:r>
          </w:p>
          <w:p w:rsidR="004D7194" w:rsidRPr="00E431A5" w:rsidRDefault="004D7194" w:rsidP="004D7194">
            <w:pPr>
              <w:jc w:val="center"/>
              <w:rPr>
                <w:rFonts w:ascii="Arial" w:hAnsi="Arial" w:cs="Arial"/>
                <w:b/>
                <w:noProof/>
                <w:color w:val="000000"/>
                <w:spacing w:val="-1"/>
                <w:w w:val="95"/>
              </w:rPr>
            </w:pPr>
            <w:r w:rsidRPr="00E431A5">
              <w:rPr>
                <w:rFonts w:ascii="Arial" w:hAnsi="Arial" w:cs="Arial"/>
                <w:b/>
                <w:noProof/>
                <w:color w:val="000000"/>
                <w:spacing w:val="-1"/>
                <w:w w:val="95"/>
              </w:rPr>
              <w:t>DIRETORIA DE E</w:t>
            </w:r>
            <w:r w:rsidRPr="00E431A5">
              <w:rPr>
                <w:rFonts w:ascii="Arial" w:hAnsi="Arial" w:cs="Arial"/>
                <w:b/>
                <w:noProof/>
                <w:color w:val="000000"/>
                <w:w w:val="95"/>
              </w:rPr>
              <w:t>NSINO</w:t>
            </w:r>
            <w:r w:rsidRPr="00E431A5">
              <w:rPr>
                <w:rFonts w:ascii="Arial" w:hAnsi="Arial" w:cs="Arial"/>
                <w:b/>
                <w:noProof/>
                <w:color w:val="000000"/>
                <w:spacing w:val="-1"/>
                <w:w w:val="95"/>
              </w:rPr>
              <w:t> – REGIÃO BARRETOS</w:t>
            </w:r>
          </w:p>
          <w:p w:rsidR="004D7194" w:rsidRPr="00FA2768" w:rsidRDefault="004D7194" w:rsidP="008C1F35">
            <w:pPr>
              <w:jc w:val="center"/>
              <w:rPr>
                <w:rFonts w:ascii="Arial" w:hAnsi="Arial" w:cs="Arial"/>
                <w:b/>
                <w:noProof/>
                <w:color w:val="000000"/>
                <w:spacing w:val="-1"/>
                <w:w w:val="95"/>
              </w:rPr>
            </w:pPr>
            <w:r w:rsidRPr="00E431A5">
              <w:rPr>
                <w:rFonts w:ascii="Arial" w:hAnsi="Arial" w:cs="Arial"/>
                <w:b/>
                <w:noProof/>
                <w:color w:val="000000"/>
                <w:spacing w:val="-1"/>
                <w:w w:val="95"/>
              </w:rPr>
              <w:t>CENTRO DE RECURSOS HUMANOS</w:t>
            </w:r>
          </w:p>
        </w:tc>
      </w:tr>
      <w:tr w:rsidR="004D7194" w:rsidRPr="00D93D04" w:rsidTr="000C70D5">
        <w:tblPrEx>
          <w:tblBorders>
            <w:bottom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21"/>
        </w:trPr>
        <w:tc>
          <w:tcPr>
            <w:tcW w:w="4239" w:type="pct"/>
            <w:gridSpan w:val="9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4D7194" w:rsidRPr="00FA2768" w:rsidRDefault="004D7194" w:rsidP="009D7D56">
            <w:pPr>
              <w:spacing w:line="340" w:lineRule="exact"/>
              <w:ind w:left="823"/>
              <w:jc w:val="center"/>
              <w:rPr>
                <w:rFonts w:cstheme="minorHAnsi"/>
                <w:sz w:val="24"/>
                <w:szCs w:val="24"/>
              </w:rPr>
            </w:pPr>
            <w:r w:rsidRPr="00FA2768">
              <w:rPr>
                <w:rFonts w:cstheme="minorHAnsi"/>
                <w:noProof/>
                <w:spacing w:val="-1"/>
                <w:w w:val="95"/>
                <w:sz w:val="24"/>
                <w:szCs w:val="24"/>
              </w:rPr>
              <w:t>(</w:t>
            </w:r>
            <w:r w:rsidRPr="00FA2768">
              <w:rPr>
                <w:rFonts w:cstheme="minorHAnsi"/>
                <w:sz w:val="24"/>
                <w:szCs w:val="24"/>
                <w:shd w:val="clear" w:color="auto" w:fill="FFFFFF"/>
              </w:rPr>
              <w:t>Resolução SE 18, de 31/01/2020)</w:t>
            </w:r>
          </w:p>
          <w:p w:rsidR="004D7194" w:rsidRDefault="004D7194" w:rsidP="004D7194">
            <w:pPr>
              <w:spacing w:line="340" w:lineRule="exact"/>
              <w:ind w:left="823"/>
              <w:jc w:val="center"/>
              <w:rPr>
                <w:rFonts w:cstheme="minorHAnsi"/>
                <w:b/>
                <w:bCs/>
              </w:rPr>
            </w:pPr>
            <w:r w:rsidRPr="00E431A5">
              <w:rPr>
                <w:rFonts w:cstheme="minorHAnsi"/>
                <w:b/>
                <w:bCs/>
              </w:rPr>
              <w:t>ANEXO I</w:t>
            </w:r>
            <w:r>
              <w:rPr>
                <w:rFonts w:cstheme="minorHAnsi"/>
                <w:b/>
                <w:bCs/>
              </w:rPr>
              <w:t>I</w:t>
            </w:r>
          </w:p>
          <w:p w:rsidR="004D7194" w:rsidRPr="00D93D04" w:rsidRDefault="004D7194" w:rsidP="004D7194">
            <w:pPr>
              <w:spacing w:line="340" w:lineRule="exact"/>
              <w:ind w:left="823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u w:val="single"/>
                <w:lang w:eastAsia="pt-BR"/>
              </w:rPr>
            </w:pPr>
            <w:r w:rsidRPr="00FA2768">
              <w:rPr>
                <w:rFonts w:cstheme="minorHAnsi"/>
                <w:sz w:val="24"/>
                <w:szCs w:val="24"/>
              </w:rPr>
              <w:t xml:space="preserve">Inscrição para a classe de </w:t>
            </w:r>
            <w:r w:rsidRPr="006179DA">
              <w:rPr>
                <w:rFonts w:cstheme="minorHAnsi"/>
                <w:b/>
                <w:bCs/>
                <w:sz w:val="24"/>
                <w:szCs w:val="24"/>
              </w:rPr>
              <w:t>SUPERVISOR DE ENSINO</w:t>
            </w:r>
          </w:p>
          <w:p w:rsidR="004D7194" w:rsidRPr="00E431A5" w:rsidRDefault="004D7194" w:rsidP="009D7D5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6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7194" w:rsidRPr="00D93D04" w:rsidRDefault="004D7194" w:rsidP="004D7194">
            <w:pPr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t-BR"/>
              </w:rPr>
            </w:pPr>
            <w:r w:rsidRPr="004D7194">
              <w:rPr>
                <w:rFonts w:cs="Calibri"/>
                <w:sz w:val="18"/>
                <w:szCs w:val="18"/>
              </w:rPr>
              <w:t>Nº DA INSCRIÇÃO</w:t>
            </w:r>
          </w:p>
        </w:tc>
      </w:tr>
      <w:tr w:rsidR="004D7194" w:rsidRPr="00D93D04" w:rsidTr="000C70D5">
        <w:tblPrEx>
          <w:tblBorders>
            <w:bottom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9"/>
        </w:trPr>
        <w:tc>
          <w:tcPr>
            <w:tcW w:w="4239" w:type="pct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4D7194" w:rsidRPr="00FA2768" w:rsidRDefault="004D7194" w:rsidP="009D7D56">
            <w:pPr>
              <w:spacing w:line="340" w:lineRule="exact"/>
              <w:ind w:left="823"/>
              <w:jc w:val="center"/>
              <w:rPr>
                <w:rFonts w:cstheme="minorHAnsi"/>
                <w:noProof/>
                <w:spacing w:val="-1"/>
                <w:w w:val="95"/>
                <w:sz w:val="24"/>
                <w:szCs w:val="24"/>
              </w:rPr>
            </w:pPr>
          </w:p>
        </w:tc>
        <w:tc>
          <w:tcPr>
            <w:tcW w:w="761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4D7194" w:rsidRPr="00D93D04" w:rsidRDefault="004D7194" w:rsidP="000C70D5">
            <w:pPr>
              <w:rPr>
                <w:rFonts w:eastAsia="Times New Roman" w:cs="Calibr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4D7194" w:rsidRPr="00D93D04" w:rsidTr="008E689D">
        <w:tblPrEx>
          <w:tblBorders>
            <w:bottom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46"/>
        </w:trPr>
        <w:tc>
          <w:tcPr>
            <w:tcW w:w="3707" w:type="pct"/>
            <w:gridSpan w:val="5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:rsidR="006179DA" w:rsidRPr="00D93D04" w:rsidRDefault="006179DA" w:rsidP="009D7D56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D93D0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 w:rsidRPr="00D93D04">
              <w:rPr>
                <w:rFonts w:eastAsia="Times New Roman" w:cs="Calibri"/>
                <w:b/>
                <w:color w:val="000000"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72" w:type="pct"/>
            <w:shd w:val="clear" w:color="auto" w:fill="auto"/>
          </w:tcPr>
          <w:p w:rsidR="006179DA" w:rsidRPr="00D93D04" w:rsidRDefault="006179DA" w:rsidP="009D7D56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96" w:type="pct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6179DA" w:rsidRPr="00D93D04" w:rsidRDefault="006179DA" w:rsidP="009D7D56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t-BR"/>
              </w:rPr>
              <w:t>RG</w:t>
            </w:r>
          </w:p>
        </w:tc>
        <w:tc>
          <w:tcPr>
            <w:tcW w:w="73" w:type="pct"/>
            <w:shd w:val="clear" w:color="auto" w:fill="auto"/>
          </w:tcPr>
          <w:p w:rsidR="006179DA" w:rsidRPr="00D93D04" w:rsidRDefault="006179DA" w:rsidP="009D7D56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6179DA" w:rsidRPr="00D93D04" w:rsidRDefault="006179DA" w:rsidP="009D7D56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t-BR"/>
              </w:rPr>
              <w:t>DI</w:t>
            </w:r>
          </w:p>
        </w:tc>
      </w:tr>
      <w:tr w:rsidR="004D7194" w:rsidRPr="00D93D04" w:rsidTr="008E689D">
        <w:tblPrEx>
          <w:tblBorders>
            <w:bottom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70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79DA" w:rsidRPr="00D93D04" w:rsidRDefault="006179DA" w:rsidP="009D7D56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179DA" w:rsidRPr="00D93D04" w:rsidRDefault="006179DA" w:rsidP="009D7D56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9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9DA" w:rsidRPr="00D93D04" w:rsidRDefault="006179DA" w:rsidP="009D7D56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179DA" w:rsidRPr="00D93D04" w:rsidRDefault="006179DA" w:rsidP="009D7D56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9DA" w:rsidRPr="00D93D04" w:rsidRDefault="006179DA" w:rsidP="009D7D56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4D7194" w:rsidRPr="00D93D04" w:rsidTr="008E689D">
        <w:tblPrEx>
          <w:tblBorders>
            <w:bottom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46"/>
        </w:trPr>
        <w:tc>
          <w:tcPr>
            <w:tcW w:w="3707" w:type="pct"/>
            <w:gridSpan w:val="5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:rsidR="006179DA" w:rsidRPr="00D93D04" w:rsidRDefault="006179DA" w:rsidP="009D7D56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D93D0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t-BR"/>
              </w:rPr>
              <w:t>Cargo</w:t>
            </w:r>
            <w:r w:rsidRPr="00D93D04">
              <w:rPr>
                <w:rFonts w:eastAsia="Times New Roman" w:cs="Calibri"/>
                <w:b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72" w:type="pct"/>
            <w:shd w:val="clear" w:color="auto" w:fill="auto"/>
          </w:tcPr>
          <w:p w:rsidR="006179DA" w:rsidRPr="00D93D04" w:rsidRDefault="006179DA" w:rsidP="009D7D56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96" w:type="pct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6179DA" w:rsidRPr="00D93D04" w:rsidRDefault="006179DA" w:rsidP="009D7D56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t-BR"/>
              </w:rPr>
              <w:t>RS:</w:t>
            </w:r>
          </w:p>
        </w:tc>
        <w:tc>
          <w:tcPr>
            <w:tcW w:w="73" w:type="pct"/>
            <w:shd w:val="clear" w:color="auto" w:fill="auto"/>
          </w:tcPr>
          <w:p w:rsidR="006179DA" w:rsidRPr="00D93D04" w:rsidRDefault="006179DA" w:rsidP="009D7D56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6179DA" w:rsidRPr="00D93D04" w:rsidRDefault="006179DA" w:rsidP="009D7D56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t-BR"/>
              </w:rPr>
              <w:t>PV:</w:t>
            </w:r>
          </w:p>
        </w:tc>
      </w:tr>
      <w:tr w:rsidR="004D7194" w:rsidRPr="00D93D04" w:rsidTr="008E689D">
        <w:tblPrEx>
          <w:tblBorders>
            <w:bottom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70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79DA" w:rsidRPr="00D93D04" w:rsidRDefault="006179DA" w:rsidP="009D7D56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179DA" w:rsidRPr="00D93D04" w:rsidRDefault="006179DA" w:rsidP="009D7D56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9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9DA" w:rsidRPr="00D93D04" w:rsidRDefault="006179DA" w:rsidP="009D7D56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179DA" w:rsidRPr="00D93D04" w:rsidRDefault="006179DA" w:rsidP="009D7D56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9DA" w:rsidRPr="00D93D04" w:rsidRDefault="006179DA" w:rsidP="009D7D56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4D7194" w:rsidRPr="00D93D04" w:rsidTr="004D7194">
        <w:tblPrEx>
          <w:tblBorders>
            <w:bottom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6" w:type="pct"/>
          <w:trHeight w:val="191"/>
        </w:trPr>
        <w:tc>
          <w:tcPr>
            <w:tcW w:w="2092" w:type="pct"/>
            <w:gridSpan w:val="3"/>
            <w:tcBorders>
              <w:bottom w:val="single" w:sz="8" w:space="0" w:color="auto"/>
            </w:tcBorders>
            <w:shd w:val="clear" w:color="auto" w:fill="auto"/>
            <w:noWrap/>
          </w:tcPr>
          <w:p w:rsidR="00EF3794" w:rsidRPr="00D93D04" w:rsidRDefault="00EF3794" w:rsidP="00594B2A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t-BR"/>
              </w:rPr>
              <w:t>Telefone/Celular</w:t>
            </w:r>
          </w:p>
        </w:tc>
        <w:tc>
          <w:tcPr>
            <w:tcW w:w="85" w:type="pct"/>
            <w:shd w:val="clear" w:color="auto" w:fill="auto"/>
          </w:tcPr>
          <w:p w:rsidR="00EF3794" w:rsidRPr="00D93D04" w:rsidRDefault="00EF3794" w:rsidP="00594B2A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17" w:type="pct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EF3794" w:rsidRPr="00D93D04" w:rsidRDefault="00EF3794" w:rsidP="00594B2A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t-BR"/>
              </w:rPr>
              <w:t>E-mail (legível)</w:t>
            </w:r>
          </w:p>
        </w:tc>
      </w:tr>
      <w:tr w:rsidR="004D7194" w:rsidRPr="00D93D04" w:rsidTr="004D7194">
        <w:tblPrEx>
          <w:tblBorders>
            <w:bottom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6" w:type="pct"/>
          <w:trHeight w:val="397"/>
        </w:trPr>
        <w:tc>
          <w:tcPr>
            <w:tcW w:w="209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3794" w:rsidRPr="00D93D04" w:rsidRDefault="00EF3794" w:rsidP="00594B2A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(     )</w:t>
            </w:r>
          </w:p>
        </w:tc>
        <w:tc>
          <w:tcPr>
            <w:tcW w:w="8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3794" w:rsidRPr="00D93D04" w:rsidRDefault="00EF3794" w:rsidP="00594B2A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17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3794" w:rsidRPr="00D93D04" w:rsidRDefault="00EF3794" w:rsidP="00594B2A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6179DA" w:rsidRPr="00D93D04" w:rsidTr="004D7194">
        <w:tblPrEx>
          <w:tblBorders>
            <w:bottom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46"/>
        </w:trPr>
        <w:tc>
          <w:tcPr>
            <w:tcW w:w="3948" w:type="pct"/>
            <w:gridSpan w:val="7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:rsidR="006179DA" w:rsidRPr="00D93D04" w:rsidRDefault="006179DA" w:rsidP="009D7D56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D93D04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t-BR"/>
              </w:rPr>
              <w:t>Órgão de Classificação</w:t>
            </w:r>
            <w:r w:rsidRPr="00D93D04">
              <w:rPr>
                <w:rFonts w:eastAsia="Times New Roman" w:cs="Calibri"/>
                <w:b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72" w:type="pct"/>
            <w:shd w:val="clear" w:color="auto" w:fill="auto"/>
          </w:tcPr>
          <w:p w:rsidR="006179DA" w:rsidRPr="00D93D04" w:rsidRDefault="006179DA" w:rsidP="009D7D56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0" w:type="pct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6179DA" w:rsidRPr="00D93D04" w:rsidRDefault="006179DA" w:rsidP="009D7D56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t-BR"/>
              </w:rPr>
              <w:t>Acumula Cargos?</w:t>
            </w:r>
          </w:p>
        </w:tc>
      </w:tr>
      <w:tr w:rsidR="006179DA" w:rsidRPr="00D93D04" w:rsidTr="004D7194">
        <w:tblPrEx>
          <w:tblBorders>
            <w:bottom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948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79DA" w:rsidRPr="00D93D04" w:rsidRDefault="006179DA" w:rsidP="006179DA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t-BR"/>
              </w:rPr>
              <w:t>Diretoria de Ensino – Região de</w:t>
            </w:r>
            <w:r w:rsidRPr="00D93D04">
              <w:rPr>
                <w:rFonts w:eastAsia="Times New Roman" w:cs="Calibri"/>
                <w:b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7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179DA" w:rsidRPr="00D93D04" w:rsidRDefault="006179DA" w:rsidP="009D7D56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9DA" w:rsidRPr="00D93D04" w:rsidRDefault="006179DA" w:rsidP="009D7D5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179DA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[   </w:t>
            </w:r>
            <w:proofErr w:type="gramEnd"/>
            <w:r w:rsidRPr="006179DA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] SIM     [   ] NÃO</w:t>
            </w:r>
          </w:p>
        </w:tc>
      </w:tr>
      <w:tr w:rsidR="006179DA" w:rsidRPr="00D93D04" w:rsidTr="00EF3794">
        <w:tblPrEx>
          <w:tblBorders>
            <w:bottom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30"/>
        </w:trPr>
        <w:tc>
          <w:tcPr>
            <w:tcW w:w="5000" w:type="pct"/>
            <w:gridSpan w:val="13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179DA" w:rsidRPr="00D93D04" w:rsidRDefault="006179DA" w:rsidP="009D7D56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t-BR"/>
              </w:rPr>
              <w:t>Outro Cargo/Função</w:t>
            </w:r>
            <w:r w:rsidRPr="00D93D04">
              <w:rPr>
                <w:rFonts w:eastAsia="Times New Roman" w:cs="Calibri"/>
                <w:b/>
                <w:color w:val="000000"/>
                <w:sz w:val="20"/>
                <w:szCs w:val="20"/>
                <w:lang w:eastAsia="pt-BR"/>
              </w:rPr>
              <w:t>: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6179DA" w:rsidRPr="00D93D04" w:rsidTr="00EF3794">
        <w:tblPrEx>
          <w:tblBorders>
            <w:bottom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9DA" w:rsidRPr="002A58E5" w:rsidRDefault="006179DA" w:rsidP="009D7D5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6179DA" w:rsidRPr="00D93D04" w:rsidTr="00EF3794">
        <w:tblPrEx>
          <w:tblBorders>
            <w:bottom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30"/>
        </w:trPr>
        <w:tc>
          <w:tcPr>
            <w:tcW w:w="5000" w:type="pct"/>
            <w:gridSpan w:val="13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179DA" w:rsidRPr="00677F84" w:rsidRDefault="006179DA" w:rsidP="009D7D5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7F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Órgão de vinculação do outro cargo/função: (SEE /Estadual/Municipal/Federal)</w:t>
            </w:r>
          </w:p>
          <w:p w:rsidR="006179DA" w:rsidRPr="00D93D04" w:rsidRDefault="006179DA" w:rsidP="009D7D56">
            <w:pPr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6179DA" w:rsidRPr="002A58E5" w:rsidTr="00EF3794">
        <w:tblPrEx>
          <w:tblBorders>
            <w:bottom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9DA" w:rsidRPr="002A58E5" w:rsidRDefault="006179DA" w:rsidP="009D7D56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5B1B64" w:rsidRDefault="005B1B64" w:rsidP="006179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6179DA" w:rsidRPr="00677F84" w:rsidRDefault="006179DA" w:rsidP="006179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77F84">
        <w:rPr>
          <w:rFonts w:asciiTheme="minorHAnsi" w:hAnsiTheme="minorHAnsi" w:cstheme="minorHAnsi"/>
          <w:sz w:val="22"/>
          <w:szCs w:val="22"/>
        </w:rPr>
        <w:t xml:space="preserve">Classe: </w:t>
      </w:r>
      <w:r>
        <w:rPr>
          <w:rFonts w:asciiTheme="minorHAnsi" w:hAnsiTheme="minorHAnsi" w:cstheme="minorHAnsi"/>
          <w:sz w:val="22"/>
          <w:szCs w:val="22"/>
        </w:rPr>
        <w:t>SUPERVISOR DE ENSINO</w:t>
      </w:r>
      <w:r w:rsidRPr="00677F84">
        <w:rPr>
          <w:rFonts w:asciiTheme="minorHAnsi" w:hAnsiTheme="minorHAnsi" w:cstheme="minorHAnsi"/>
          <w:sz w:val="22"/>
          <w:szCs w:val="22"/>
        </w:rPr>
        <w:t xml:space="preserve"> FAIXA:</w:t>
      </w:r>
      <w:r w:rsidR="005B1B6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5B1B64">
        <w:rPr>
          <w:rFonts w:asciiTheme="minorHAnsi" w:hAnsiTheme="minorHAnsi" w:cstheme="minorHAnsi"/>
          <w:sz w:val="22"/>
          <w:szCs w:val="22"/>
        </w:rPr>
        <w:t xml:space="preserve">[   </w:t>
      </w:r>
      <w:proofErr w:type="gramEnd"/>
      <w:r w:rsidR="005B1B64">
        <w:rPr>
          <w:rFonts w:asciiTheme="minorHAnsi" w:hAnsiTheme="minorHAnsi" w:cstheme="minorHAnsi"/>
          <w:sz w:val="22"/>
          <w:szCs w:val="22"/>
        </w:rPr>
        <w:t>] I – Titular de cargo de Supervisor de Ensino;</w:t>
      </w:r>
      <w:r w:rsidR="00EF3794">
        <w:rPr>
          <w:rFonts w:asciiTheme="minorHAnsi" w:hAnsiTheme="minorHAnsi" w:cstheme="minorHAnsi"/>
          <w:sz w:val="22"/>
          <w:szCs w:val="22"/>
        </w:rPr>
        <w:t xml:space="preserve">  </w:t>
      </w:r>
      <w:r w:rsidR="005B1B64">
        <w:rPr>
          <w:rFonts w:asciiTheme="minorHAnsi" w:hAnsiTheme="minorHAnsi" w:cstheme="minorHAnsi"/>
          <w:sz w:val="22"/>
          <w:szCs w:val="22"/>
        </w:rPr>
        <w:t xml:space="preserve">[   ] II- Titular de Cargo de Diretor de Escola com certificado de aprovação (Supervisor de Ensino, dentro prazo de validade); [   ] III- Docente Titular de Cargo com certificado de aprovação (Supervisor de Ensino, dentro prazo de validade); </w:t>
      </w:r>
      <w:r w:rsidR="00EF3794">
        <w:rPr>
          <w:rFonts w:asciiTheme="minorHAnsi" w:hAnsiTheme="minorHAnsi" w:cstheme="minorHAnsi"/>
          <w:sz w:val="22"/>
          <w:szCs w:val="22"/>
        </w:rPr>
        <w:t xml:space="preserve"> [   ] IV – </w:t>
      </w:r>
      <w:r w:rsidR="005B1B64">
        <w:rPr>
          <w:rFonts w:asciiTheme="minorHAnsi" w:hAnsiTheme="minorHAnsi" w:cstheme="minorHAnsi"/>
          <w:sz w:val="22"/>
          <w:szCs w:val="22"/>
        </w:rPr>
        <w:t xml:space="preserve">Demais </w:t>
      </w:r>
      <w:r w:rsidR="00EF3794">
        <w:rPr>
          <w:rFonts w:asciiTheme="minorHAnsi" w:hAnsiTheme="minorHAnsi" w:cstheme="minorHAnsi"/>
          <w:sz w:val="22"/>
          <w:szCs w:val="22"/>
        </w:rPr>
        <w:t>Diretor</w:t>
      </w:r>
      <w:r w:rsidR="005B1B64">
        <w:rPr>
          <w:rFonts w:asciiTheme="minorHAnsi" w:hAnsiTheme="minorHAnsi" w:cstheme="minorHAnsi"/>
          <w:sz w:val="22"/>
          <w:szCs w:val="22"/>
        </w:rPr>
        <w:t>es</w:t>
      </w:r>
      <w:r w:rsidR="00EF3794">
        <w:rPr>
          <w:rFonts w:asciiTheme="minorHAnsi" w:hAnsiTheme="minorHAnsi" w:cstheme="minorHAnsi"/>
          <w:sz w:val="22"/>
          <w:szCs w:val="22"/>
        </w:rPr>
        <w:t xml:space="preserve"> de Escola</w:t>
      </w:r>
      <w:r w:rsidR="005B1B64">
        <w:rPr>
          <w:rFonts w:asciiTheme="minorHAnsi" w:hAnsiTheme="minorHAnsi" w:cstheme="minorHAnsi"/>
          <w:sz w:val="22"/>
          <w:szCs w:val="22"/>
        </w:rPr>
        <w:t xml:space="preserve"> titulares de cargo;</w:t>
      </w:r>
      <w:r w:rsidR="00EF3794">
        <w:rPr>
          <w:rFonts w:asciiTheme="minorHAnsi" w:hAnsiTheme="minorHAnsi" w:cstheme="minorHAnsi"/>
          <w:sz w:val="22"/>
          <w:szCs w:val="22"/>
        </w:rPr>
        <w:t xml:space="preserve">  [   ] V – </w:t>
      </w:r>
      <w:r w:rsidR="005B1B64">
        <w:rPr>
          <w:rFonts w:asciiTheme="minorHAnsi" w:hAnsiTheme="minorHAnsi" w:cstheme="minorHAnsi"/>
          <w:sz w:val="22"/>
          <w:szCs w:val="22"/>
        </w:rPr>
        <w:t>Demais d</w:t>
      </w:r>
      <w:r w:rsidR="00EF3794">
        <w:rPr>
          <w:rFonts w:asciiTheme="minorHAnsi" w:hAnsiTheme="minorHAnsi" w:cstheme="minorHAnsi"/>
          <w:sz w:val="22"/>
          <w:szCs w:val="22"/>
        </w:rPr>
        <w:t>ocente</w:t>
      </w:r>
      <w:r w:rsidR="005B1B64">
        <w:rPr>
          <w:rFonts w:asciiTheme="minorHAnsi" w:hAnsiTheme="minorHAnsi" w:cstheme="minorHAnsi"/>
          <w:sz w:val="22"/>
          <w:szCs w:val="22"/>
        </w:rPr>
        <w:t>s titulares de cargo.</w:t>
      </w:r>
      <w:r w:rsidR="00EF3794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6179DA" w:rsidRDefault="006179DA" w:rsidP="006179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tbl>
      <w:tblPr>
        <w:tblW w:w="10290" w:type="dxa"/>
        <w:tblInd w:w="-34" w:type="dxa"/>
        <w:tblLayout w:type="fixed"/>
        <w:tblLook w:val="04A0"/>
      </w:tblPr>
      <w:tblGrid>
        <w:gridCol w:w="10290"/>
      </w:tblGrid>
      <w:tr w:rsidR="006179DA" w:rsidTr="009D7D56">
        <w:trPr>
          <w:trHeight w:val="340"/>
        </w:trPr>
        <w:tc>
          <w:tcPr>
            <w:tcW w:w="10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9DA" w:rsidRPr="00677F84" w:rsidRDefault="006179DA" w:rsidP="009D7D5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77F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Títulos</w:t>
            </w:r>
            <w:r w:rsidRPr="00677F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6179DA" w:rsidTr="009D7D56">
        <w:trPr>
          <w:trHeight w:val="340"/>
        </w:trPr>
        <w:tc>
          <w:tcPr>
            <w:tcW w:w="10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9DA" w:rsidRPr="00677F84" w:rsidRDefault="006179DA" w:rsidP="009D7D5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77F84">
              <w:rPr>
                <w:rFonts w:asciiTheme="minorHAnsi" w:hAnsiTheme="minorHAnsi" w:cstheme="minorHAnsi"/>
                <w:sz w:val="22"/>
                <w:szCs w:val="22"/>
              </w:rPr>
              <w:t>Certificados de aprovação em concurso público da SEE Pontos:</w:t>
            </w:r>
          </w:p>
        </w:tc>
      </w:tr>
    </w:tbl>
    <w:p w:rsidR="009D469C" w:rsidRPr="009D469C" w:rsidRDefault="009D469C">
      <w:pPr>
        <w:rPr>
          <w:sz w:val="4"/>
          <w:szCs w:val="4"/>
        </w:rPr>
      </w:pPr>
    </w:p>
    <w:tbl>
      <w:tblPr>
        <w:tblW w:w="10290" w:type="dxa"/>
        <w:tblInd w:w="-24" w:type="dxa"/>
        <w:tblLayout w:type="fixed"/>
        <w:tblLook w:val="04A0"/>
      </w:tblPr>
      <w:tblGrid>
        <w:gridCol w:w="6403"/>
        <w:gridCol w:w="851"/>
        <w:gridCol w:w="1275"/>
        <w:gridCol w:w="919"/>
        <w:gridCol w:w="842"/>
      </w:tblGrid>
      <w:tr w:rsidR="006179DA" w:rsidTr="009D469C">
        <w:trPr>
          <w:trHeight w:val="340"/>
        </w:trPr>
        <w:tc>
          <w:tcPr>
            <w:tcW w:w="64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79DA" w:rsidRPr="006179DA" w:rsidRDefault="006179DA" w:rsidP="009D7D56">
            <w:pPr>
              <w:rPr>
                <w:sz w:val="18"/>
                <w:szCs w:val="18"/>
              </w:rPr>
            </w:pPr>
            <w:r w:rsidRPr="006179DA">
              <w:rPr>
                <w:rFonts w:cstheme="minorHAnsi"/>
              </w:rPr>
              <w:t xml:space="preserve">(A) Diretor de Escola </w:t>
            </w:r>
            <w:r w:rsidRPr="006179DA">
              <w:t xml:space="preserve">(exceto o do cargo, </w:t>
            </w:r>
            <w:proofErr w:type="gramStart"/>
            <w:r w:rsidRPr="006179DA">
              <w:t>nas Faixa</w:t>
            </w:r>
            <w:proofErr w:type="gramEnd"/>
            <w:r w:rsidRPr="006179DA">
              <w:t xml:space="preserve"> II e IV</w:t>
            </w:r>
            <w:r w:rsidRPr="006179DA">
              <w:rPr>
                <w:rFonts w:cstheme="minorHAnsi"/>
              </w:rPr>
              <w:t>):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9DA" w:rsidRDefault="006179DA" w:rsidP="009D7D56"/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9DA" w:rsidRDefault="006179DA" w:rsidP="009D7D56">
            <w:pPr>
              <w:ind w:left="31"/>
            </w:pPr>
            <w:r>
              <w:t xml:space="preserve"> </w:t>
            </w:r>
            <w:r w:rsidRPr="00D93D04">
              <w:rPr>
                <w:b/>
                <w:bCs/>
                <w:sz w:val="24"/>
                <w:szCs w:val="24"/>
              </w:rPr>
              <w:t>X</w:t>
            </w:r>
            <w:r w:rsidR="009B3109">
              <w:t xml:space="preserve"> </w:t>
            </w:r>
            <w:r>
              <w:t>3,0 =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9DA" w:rsidRDefault="006179DA" w:rsidP="009D7D56"/>
        </w:tc>
        <w:tc>
          <w:tcPr>
            <w:tcW w:w="84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179DA" w:rsidRDefault="006179DA" w:rsidP="009D7D56">
            <w:pPr>
              <w:jc w:val="right"/>
            </w:pPr>
            <w:r>
              <w:t>pontos</w:t>
            </w:r>
          </w:p>
        </w:tc>
      </w:tr>
      <w:tr w:rsidR="006179DA" w:rsidTr="009D469C">
        <w:trPr>
          <w:trHeight w:val="340"/>
        </w:trPr>
        <w:tc>
          <w:tcPr>
            <w:tcW w:w="64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79DA" w:rsidRPr="0005442C" w:rsidRDefault="006179DA" w:rsidP="009D7D56">
            <w:pPr>
              <w:rPr>
                <w:sz w:val="18"/>
                <w:szCs w:val="18"/>
              </w:rPr>
            </w:pPr>
            <w:r w:rsidRPr="00677F84">
              <w:rPr>
                <w:rFonts w:cstheme="minorHAnsi"/>
              </w:rPr>
              <w:t>(B) Supervisor de Ensino</w:t>
            </w:r>
            <w:r w:rsidRPr="006179DA">
              <w:rPr>
                <w:rFonts w:cstheme="minorHAnsi"/>
              </w:rPr>
              <w:t xml:space="preserve"> </w:t>
            </w:r>
            <w:r w:rsidRPr="006179DA">
              <w:t>(exceto o do cargo e o das Faixas II e III):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9DA" w:rsidRDefault="006179DA" w:rsidP="009D7D56"/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9DA" w:rsidRDefault="006179DA" w:rsidP="009D7D56">
            <w:pPr>
              <w:ind w:left="31"/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93D04">
              <w:rPr>
                <w:b/>
                <w:bCs/>
                <w:sz w:val="24"/>
                <w:szCs w:val="24"/>
              </w:rPr>
              <w:t>X</w:t>
            </w:r>
            <w:r>
              <w:t xml:space="preserve"> 5,0 =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9DA" w:rsidRDefault="006179DA" w:rsidP="009D7D56"/>
        </w:tc>
        <w:tc>
          <w:tcPr>
            <w:tcW w:w="84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179DA" w:rsidRDefault="006179DA" w:rsidP="009D7D56">
            <w:pPr>
              <w:jc w:val="right"/>
            </w:pPr>
            <w:r>
              <w:t>pontos</w:t>
            </w:r>
          </w:p>
        </w:tc>
      </w:tr>
      <w:tr w:rsidR="006179DA" w:rsidTr="009D469C">
        <w:trPr>
          <w:trHeight w:val="340"/>
        </w:trPr>
        <w:tc>
          <w:tcPr>
            <w:tcW w:w="64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79DA" w:rsidRPr="0005442C" w:rsidRDefault="006179DA" w:rsidP="009D7D56">
            <w:pPr>
              <w:rPr>
                <w:sz w:val="18"/>
                <w:szCs w:val="18"/>
              </w:rPr>
            </w:pPr>
            <w:r w:rsidRPr="00677F84">
              <w:rPr>
                <w:rFonts w:cstheme="minorHAnsi"/>
              </w:rPr>
              <w:t>(</w:t>
            </w:r>
            <w:r>
              <w:rPr>
                <w:rFonts w:cstheme="minorHAnsi"/>
              </w:rPr>
              <w:t>C</w:t>
            </w:r>
            <w:r w:rsidRPr="00677F84">
              <w:rPr>
                <w:rFonts w:cstheme="minorHAnsi"/>
              </w:rPr>
              <w:t xml:space="preserve">) Tempo de Serviço </w:t>
            </w:r>
            <w:r>
              <w:rPr>
                <w:rFonts w:cstheme="minorHAnsi"/>
              </w:rPr>
              <w:t>na Supervisão</w:t>
            </w:r>
            <w:r w:rsidRPr="00677F84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até 30/06/2019)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9DA" w:rsidRDefault="006179DA" w:rsidP="009D7D56"/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9DA" w:rsidRDefault="006179DA" w:rsidP="009D7D56">
            <w:pPr>
              <w:ind w:left="31"/>
            </w:pPr>
            <w:r>
              <w:t xml:space="preserve"> </w:t>
            </w:r>
            <w:r w:rsidRPr="00D93D04">
              <w:rPr>
                <w:b/>
                <w:bCs/>
                <w:sz w:val="24"/>
                <w:szCs w:val="24"/>
              </w:rPr>
              <w:t>X</w:t>
            </w:r>
            <w:r w:rsidR="009B3109">
              <w:t xml:space="preserve"> </w:t>
            </w:r>
            <w:r>
              <w:t>0,004 =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9DA" w:rsidRDefault="006179DA" w:rsidP="009D7D56"/>
        </w:tc>
        <w:tc>
          <w:tcPr>
            <w:tcW w:w="84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179DA" w:rsidRDefault="006179DA" w:rsidP="009D7D56">
            <w:pPr>
              <w:jc w:val="right"/>
            </w:pPr>
            <w:r>
              <w:t>pontos</w:t>
            </w:r>
          </w:p>
        </w:tc>
      </w:tr>
      <w:tr w:rsidR="006179DA" w:rsidTr="009D469C">
        <w:trPr>
          <w:trHeight w:val="340"/>
        </w:trPr>
        <w:tc>
          <w:tcPr>
            <w:tcW w:w="852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79DA" w:rsidRPr="00A50922" w:rsidRDefault="006179DA" w:rsidP="009D7D56">
            <w:pPr>
              <w:pStyle w:val="NormalWeb"/>
              <w:shd w:val="clear" w:color="auto" w:fill="FFFFFF"/>
              <w:spacing w:before="0" w:beforeAutospacing="0" w:after="0" w:afterAutospacing="0"/>
              <w:ind w:right="175"/>
              <w:jc w:val="righ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77F84">
              <w:rPr>
                <w:rFonts w:asciiTheme="minorHAnsi" w:hAnsiTheme="minorHAnsi" w:cstheme="minorHAnsi"/>
                <w:sz w:val="22"/>
                <w:szCs w:val="22"/>
              </w:rPr>
              <w:t>Total de Pontos: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9DA" w:rsidRDefault="006179DA" w:rsidP="009D7D56"/>
        </w:tc>
        <w:tc>
          <w:tcPr>
            <w:tcW w:w="84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179DA" w:rsidRDefault="006179DA" w:rsidP="009D7D56">
            <w:pPr>
              <w:jc w:val="right"/>
            </w:pPr>
          </w:p>
        </w:tc>
      </w:tr>
    </w:tbl>
    <w:p w:rsidR="006179DA" w:rsidRDefault="006179DA" w:rsidP="006179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tbl>
      <w:tblPr>
        <w:tblW w:w="10290" w:type="dxa"/>
        <w:tblInd w:w="-34" w:type="dxa"/>
        <w:tblLayout w:type="fixed"/>
        <w:tblLook w:val="04A0"/>
      </w:tblPr>
      <w:tblGrid>
        <w:gridCol w:w="8529"/>
        <w:gridCol w:w="919"/>
        <w:gridCol w:w="842"/>
      </w:tblGrid>
      <w:tr w:rsidR="006179DA" w:rsidTr="009D7D56">
        <w:trPr>
          <w:trHeight w:val="340"/>
        </w:trPr>
        <w:tc>
          <w:tcPr>
            <w:tcW w:w="85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79DA" w:rsidRDefault="006179DA" w:rsidP="009D7D56">
            <w:pPr>
              <w:ind w:left="31"/>
            </w:pPr>
            <w:r w:rsidRPr="00A50922">
              <w:rPr>
                <w:rFonts w:cstheme="minorHAnsi"/>
                <w:b/>
                <w:bCs/>
                <w:sz w:val="24"/>
                <w:szCs w:val="24"/>
              </w:rPr>
              <w:t>DESEMPATE</w:t>
            </w:r>
            <w:r w:rsidRPr="00FA2768">
              <w:rPr>
                <w:rFonts w:cstheme="minorHAnsi"/>
                <w:sz w:val="24"/>
                <w:szCs w:val="24"/>
              </w:rPr>
              <w:t>: Tempo de serviço no Magistério Público Estadual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77F84">
              <w:rPr>
                <w:rFonts w:cstheme="minorHAnsi"/>
              </w:rPr>
              <w:t>(</w:t>
            </w:r>
            <w:r>
              <w:rPr>
                <w:rFonts w:cstheme="minorHAnsi"/>
              </w:rPr>
              <w:t>até 30/06/2019)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9DA" w:rsidRDefault="006179DA" w:rsidP="009D7D56"/>
        </w:tc>
        <w:tc>
          <w:tcPr>
            <w:tcW w:w="84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179DA" w:rsidRDefault="006179DA" w:rsidP="009D7D56">
            <w:pPr>
              <w:jc w:val="right"/>
            </w:pPr>
            <w:r>
              <w:t>dias</w:t>
            </w:r>
          </w:p>
        </w:tc>
      </w:tr>
    </w:tbl>
    <w:tbl>
      <w:tblPr>
        <w:tblStyle w:val="Tabelacomgrade"/>
        <w:tblW w:w="0" w:type="auto"/>
        <w:tblLook w:val="04A0"/>
      </w:tblPr>
      <w:tblGrid>
        <w:gridCol w:w="4668"/>
        <w:gridCol w:w="567"/>
        <w:gridCol w:w="4949"/>
      </w:tblGrid>
      <w:tr w:rsidR="00975431" w:rsidTr="004D7194">
        <w:trPr>
          <w:trHeight w:val="658"/>
        </w:trPr>
        <w:tc>
          <w:tcPr>
            <w:tcW w:w="4668" w:type="dxa"/>
            <w:tcBorders>
              <w:top w:val="nil"/>
              <w:left w:val="nil"/>
              <w:bottom w:val="dashed" w:sz="8" w:space="0" w:color="auto"/>
              <w:right w:val="nil"/>
            </w:tcBorders>
          </w:tcPr>
          <w:p w:rsidR="006179DA" w:rsidRDefault="004D7194" w:rsidP="0096174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Data, _____/_____/2020.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79DA" w:rsidRDefault="006179DA" w:rsidP="004D7194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dashed" w:sz="8" w:space="0" w:color="auto"/>
              <w:right w:val="nil"/>
            </w:tcBorders>
          </w:tcPr>
          <w:p w:rsidR="006179DA" w:rsidRDefault="006179DA" w:rsidP="004D719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975431" w:rsidTr="004D7194">
        <w:tc>
          <w:tcPr>
            <w:tcW w:w="4668" w:type="dxa"/>
            <w:tcBorders>
              <w:top w:val="dashed" w:sz="8" w:space="0" w:color="auto"/>
              <w:left w:val="nil"/>
              <w:bottom w:val="nil"/>
              <w:right w:val="nil"/>
            </w:tcBorders>
          </w:tcPr>
          <w:p w:rsidR="006179DA" w:rsidRDefault="006179DA" w:rsidP="009D7D5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179DA">
              <w:rPr>
                <w:rFonts w:asciiTheme="minorHAnsi" w:hAnsiTheme="minorHAnsi" w:cstheme="minorHAnsi"/>
                <w:sz w:val="20"/>
                <w:szCs w:val="20"/>
              </w:rPr>
              <w:t>ASSINATURA DO CANDIDATO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79DA" w:rsidRDefault="006179DA" w:rsidP="009D7D56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4949" w:type="dxa"/>
            <w:tcBorders>
              <w:top w:val="dashed" w:sz="8" w:space="0" w:color="auto"/>
              <w:left w:val="nil"/>
              <w:bottom w:val="nil"/>
              <w:right w:val="nil"/>
            </w:tcBorders>
          </w:tcPr>
          <w:p w:rsidR="006179DA" w:rsidRDefault="006179DA" w:rsidP="009D7D5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CARIMBO E </w:t>
            </w:r>
            <w:r w:rsidRPr="006179DA">
              <w:rPr>
                <w:rFonts w:asciiTheme="minorHAnsi" w:hAnsiTheme="minorHAnsi" w:cstheme="minorHAnsi"/>
                <w:sz w:val="20"/>
                <w:szCs w:val="20"/>
              </w:rPr>
              <w:t xml:space="preserve">ASSINATURA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SUPERIOR IMEDIATO</w:t>
            </w:r>
          </w:p>
        </w:tc>
      </w:tr>
    </w:tbl>
    <w:p w:rsidR="006179DA" w:rsidRDefault="00444AA2" w:rsidP="00EF3794">
      <w:pPr>
        <w:pStyle w:val="NormalWeb"/>
        <w:shd w:val="clear" w:color="auto" w:fill="FFFFFF"/>
        <w:tabs>
          <w:tab w:val="left" w:pos="3170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line id="Conector reto 3" o:spid="_x0000_s1027" style="position:absolute;left:0;text-align:left;z-index:251663360;visibility:visible;mso-position-horizontal-relative:text;mso-position-vertical-relative:text" from="-42.55pt,18.7pt" to="552.1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IdS2QEAABwEAAAOAAAAZHJzL2Uyb0RvYy54bWysU8uO2zAMvBfoPwi6N3ayzaYw4uwhwfZS&#10;tEEfH6CVqViAJAqSmjh/X0pOnO0DKLroRdaDM+QM6fXDYA07QogaXcvns5ozcBI77Q4t//b18c07&#10;zmISrhMGHbT8DJE/bF6/Wp98Awvs0XQQGJG42Jx8y/uUfFNVUfZgRZyhB0ePCoMViY7hUHVBnIjd&#10;mmpR1/fVCUPnA0qIkW534yPfFH6lQKZPSkVIzLScaktlDWV9ymu1WYvmEITvtbyUIV5QhRXaUdKJ&#10;aieSYN+D/o3KahkwokozibZCpbSEooHUzOtf1HzphYeihcyJfrIp/j9a+fG4D0x3Lb/jzAlLLdpS&#10;o2TCwAIkZHfZopOPDUVu3T5cTtHvQ9Y7qGDzl5Swodh6nmyFITFJl6vlcrGq7zmT9PZ2taznmbO6&#10;gX2I6T2gZXnTcqNdVi0acfwQ0xh6DcnXxuU1otHdozamHPK8wNYEdhTU6TRcU/wUlUl2IvZjkDnk&#10;/aWUzFllmaOwsktnA2O+z6DII5IyL3WV6bxlE1KCS9eMxlF0himqbQLWfwde4jMUyuT+C3hClMzo&#10;0gS22mH4U/abSWqMvzow6s4WPGF3Li0v1tAIlrZdfpc848/PBX77qTc/AAAA//8DAFBLAwQUAAYA&#10;CAAAACEAevtc0OAAAAAKAQAADwAAAGRycy9kb3ducmV2LnhtbEyPQUvDQBCF74L/YRnBW7uJjbXG&#10;TIoUBEFEWkvxuM2OSWh2dslumvjv3Z70OLyP974p1pPpxJl631pGSOcJCOLK6pZrhP3ny2wFwgfF&#10;WnWWCeGHPKzL66tC5dqOvKXzLtQilrDPFUITgsul9FVDRvm5dcQx+7a9USGefS11r8ZYbjp5lyRL&#10;aVTLcaFRjjYNVafdYBDC++vXMFrnePs2LKuPgx5PG414ezM9P4EINIU/GC76UR3K6HS0A2svOoTZ&#10;6j6NKMLiIQNxAdIkW4A4ImTZI8iykP9fKH8BAAD//wMAUEsBAi0AFAAGAAgAAAAhALaDOJL+AAAA&#10;4QEAABMAAAAAAAAAAAAAAAAAAAAAAFtDb250ZW50X1R5cGVzXS54bWxQSwECLQAUAAYACAAAACEA&#10;OP0h/9YAAACUAQAACwAAAAAAAAAAAAAAAAAvAQAAX3JlbHMvLnJlbHNQSwECLQAUAAYACAAAACEA&#10;ZJSHUtkBAAAcBAAADgAAAAAAAAAAAAAAAAAuAgAAZHJzL2Uyb0RvYy54bWxQSwECLQAUAAYACAAA&#10;ACEAevtc0OAAAAAKAQAADwAAAAAAAAAAAAAAAAAzBAAAZHJzL2Rvd25yZXYueG1sUEsFBgAAAAAE&#10;AAQA8wAAAEAFAAAAAA==&#10;" strokecolor="black [3213]" strokeweight=".5pt">
            <v:stroke dashstyle="longDash" joinstyle="miter"/>
          </v:line>
        </w:pict>
      </w:r>
      <w:r w:rsidR="00EF3794">
        <w:rPr>
          <w:rFonts w:asciiTheme="minorHAnsi" w:hAnsiTheme="minorHAnsi" w:cstheme="minorHAnsi"/>
        </w:rPr>
        <w:tab/>
      </w:r>
    </w:p>
    <w:p w:rsidR="00EF3794" w:rsidRDefault="00EF3794" w:rsidP="00EF3794">
      <w:pPr>
        <w:pStyle w:val="NormalWeb"/>
        <w:shd w:val="clear" w:color="auto" w:fill="FFFFFF"/>
        <w:tabs>
          <w:tab w:val="left" w:pos="3170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7563"/>
        <w:gridCol w:w="1559"/>
      </w:tblGrid>
      <w:tr w:rsidR="00EF3794" w:rsidRPr="00D93D04" w:rsidTr="000C70D5">
        <w:trPr>
          <w:trHeight w:val="503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794" w:rsidRPr="00D93D04" w:rsidRDefault="00EF3794" w:rsidP="00594B2A">
            <w:pPr>
              <w:spacing w:line="340" w:lineRule="exact"/>
              <w:rPr>
                <w:rFonts w:cs="Calibri"/>
                <w:noProof/>
                <w:sz w:val="20"/>
                <w:szCs w:val="20"/>
              </w:rPr>
            </w:pPr>
          </w:p>
        </w:tc>
        <w:tc>
          <w:tcPr>
            <w:tcW w:w="7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F3794" w:rsidRPr="00E431A5" w:rsidRDefault="00EF3794" w:rsidP="004D7194">
            <w:pPr>
              <w:jc w:val="center"/>
              <w:rPr>
                <w:rFonts w:ascii="Arial" w:hAnsi="Arial" w:cs="Arial"/>
                <w:b/>
                <w:noProof/>
                <w:color w:val="000000"/>
                <w:spacing w:val="-1"/>
                <w:w w:val="95"/>
                <w:sz w:val="20"/>
                <w:szCs w:val="20"/>
              </w:rPr>
            </w:pPr>
            <w:r w:rsidRPr="00E431A5">
              <w:rPr>
                <w:rFonts w:ascii="Arial" w:hAnsi="Arial" w:cs="Arial"/>
                <w:b/>
                <w:noProof/>
                <w:color w:val="000000"/>
                <w:spacing w:val="-1"/>
                <w:w w:val="95"/>
                <w:sz w:val="20"/>
                <w:szCs w:val="20"/>
              </w:rPr>
              <w:t>GOVERNO DO ESTADO DE SÃO PAULO</w:t>
            </w:r>
            <w:r>
              <w:rPr>
                <w:rFonts w:ascii="Arial" w:hAnsi="Arial" w:cs="Arial"/>
                <w:b/>
                <w:noProof/>
                <w:color w:val="000000"/>
                <w:spacing w:val="-1"/>
                <w:w w:val="95"/>
                <w:sz w:val="20"/>
                <w:szCs w:val="20"/>
              </w:rPr>
              <w:t xml:space="preserve"> - </w:t>
            </w:r>
            <w:r w:rsidRPr="00E431A5">
              <w:rPr>
                <w:rFonts w:ascii="Arial" w:hAnsi="Arial" w:cs="Arial"/>
                <w:b/>
                <w:noProof/>
                <w:color w:val="000000"/>
                <w:spacing w:val="-1"/>
                <w:w w:val="95"/>
                <w:sz w:val="20"/>
                <w:szCs w:val="20"/>
              </w:rPr>
              <w:t>SECRETARIA DA EDUCAÇÃO</w:t>
            </w:r>
          </w:p>
          <w:p w:rsidR="00EF3794" w:rsidRPr="00E431A5" w:rsidRDefault="00EF3794" w:rsidP="004D7194">
            <w:pPr>
              <w:jc w:val="center"/>
              <w:rPr>
                <w:rFonts w:ascii="Arial" w:hAnsi="Arial" w:cs="Arial"/>
                <w:b/>
                <w:noProof/>
                <w:color w:val="000000"/>
                <w:spacing w:val="-1"/>
                <w:w w:val="95"/>
              </w:rPr>
            </w:pPr>
            <w:r w:rsidRPr="00E431A5">
              <w:rPr>
                <w:rFonts w:ascii="Arial" w:hAnsi="Arial" w:cs="Arial"/>
                <w:b/>
                <w:noProof/>
                <w:color w:val="000000"/>
                <w:spacing w:val="-1"/>
                <w:w w:val="95"/>
              </w:rPr>
              <w:t>DIRETORIA DE E</w:t>
            </w:r>
            <w:r w:rsidRPr="00E431A5">
              <w:rPr>
                <w:rFonts w:ascii="Arial" w:hAnsi="Arial" w:cs="Arial"/>
                <w:b/>
                <w:noProof/>
                <w:color w:val="000000"/>
                <w:w w:val="95"/>
              </w:rPr>
              <w:t>NSINO</w:t>
            </w:r>
            <w:r w:rsidRPr="00E431A5">
              <w:rPr>
                <w:rFonts w:ascii="Arial" w:hAnsi="Arial" w:cs="Arial"/>
                <w:b/>
                <w:noProof/>
                <w:color w:val="000000"/>
                <w:spacing w:val="-1"/>
                <w:w w:val="95"/>
              </w:rPr>
              <w:t> – REGIÃO BARRETOS</w:t>
            </w:r>
          </w:p>
          <w:p w:rsidR="00EF3794" w:rsidRPr="00EF3794" w:rsidRDefault="00EF3794" w:rsidP="004D7194">
            <w:pPr>
              <w:jc w:val="center"/>
              <w:rPr>
                <w:rFonts w:cs="Calibri"/>
                <w:b/>
                <w:noProof/>
                <w:color w:val="000000"/>
                <w:spacing w:val="-1"/>
                <w:w w:val="95"/>
                <w:sz w:val="24"/>
                <w:szCs w:val="24"/>
              </w:rPr>
            </w:pPr>
            <w:r w:rsidRPr="00D93D04">
              <w:rPr>
                <w:rFonts w:cs="Calibri"/>
                <w:b/>
                <w:noProof/>
                <w:color w:val="000000"/>
                <w:spacing w:val="-1"/>
                <w:w w:val="95"/>
                <w:sz w:val="24"/>
                <w:szCs w:val="24"/>
              </w:rPr>
              <w:t>CENTRO DE RECURSOS HUMANOS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3794" w:rsidRPr="00586410" w:rsidRDefault="00EF3794" w:rsidP="00594B2A">
            <w:pPr>
              <w:jc w:val="center"/>
              <w:rPr>
                <w:rFonts w:cs="Calibri"/>
                <w:sz w:val="18"/>
                <w:szCs w:val="18"/>
              </w:rPr>
            </w:pPr>
            <w:r w:rsidRPr="00586410">
              <w:rPr>
                <w:rFonts w:cs="Calibri"/>
                <w:sz w:val="18"/>
                <w:szCs w:val="18"/>
              </w:rPr>
              <w:t>Nº DA INSCRIÇÃO</w:t>
            </w:r>
          </w:p>
          <w:p w:rsidR="00EF3794" w:rsidRPr="00586410" w:rsidRDefault="00EF3794" w:rsidP="00594B2A">
            <w:pPr>
              <w:spacing w:line="340" w:lineRule="exact"/>
              <w:rPr>
                <w:rFonts w:cs="Calibri"/>
                <w:noProof/>
                <w:sz w:val="18"/>
                <w:szCs w:val="18"/>
              </w:rPr>
            </w:pPr>
          </w:p>
        </w:tc>
      </w:tr>
    </w:tbl>
    <w:p w:rsidR="004D7194" w:rsidRDefault="00EF3794" w:rsidP="004D7194">
      <w:pPr>
        <w:spacing w:line="340" w:lineRule="exact"/>
        <w:jc w:val="center"/>
        <w:rPr>
          <w:rFonts w:ascii="Arial" w:hAnsi="Arial" w:cs="Arial"/>
          <w:b/>
          <w:bCs/>
        </w:rPr>
      </w:pPr>
      <w:r w:rsidRPr="00BE279C">
        <w:rPr>
          <w:rFonts w:cs="Calibri"/>
          <w:noProof/>
          <w:sz w:val="20"/>
          <w:szCs w:val="20"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-642620</wp:posOffset>
            </wp:positionV>
            <wp:extent cx="660400" cy="691515"/>
            <wp:effectExtent l="0" t="0" r="6350" b="0"/>
            <wp:wrapNone/>
            <wp:docPr id="1" name="Imagem 1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279C">
        <w:rPr>
          <w:rFonts w:cs="Calibri"/>
          <w:noProof/>
          <w:sz w:val="20"/>
          <w:szCs w:val="20"/>
        </w:rPr>
        <w:t xml:space="preserve">       </w:t>
      </w:r>
      <w:r w:rsidRPr="00BE279C">
        <w:rPr>
          <w:rFonts w:cs="Calibri"/>
          <w:noProof/>
          <w:sz w:val="32"/>
          <w:szCs w:val="32"/>
        </w:rPr>
        <w:t xml:space="preserve">  </w:t>
      </w:r>
      <w:r w:rsidRPr="00FA2768">
        <w:rPr>
          <w:rFonts w:cstheme="minorHAnsi"/>
          <w:noProof/>
          <w:spacing w:val="-1"/>
          <w:w w:val="95"/>
          <w:sz w:val="24"/>
          <w:szCs w:val="24"/>
        </w:rPr>
        <w:t>(</w:t>
      </w:r>
      <w:r w:rsidRPr="00FA2768">
        <w:rPr>
          <w:rFonts w:cstheme="minorHAnsi"/>
          <w:sz w:val="24"/>
          <w:szCs w:val="24"/>
          <w:shd w:val="clear" w:color="auto" w:fill="FFFFFF"/>
        </w:rPr>
        <w:t>Resolução SE 18, de 31/01/2020</w:t>
      </w:r>
      <w:r w:rsidR="004D7194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Pr="00EF3794">
        <w:rPr>
          <w:rFonts w:ascii="Arial" w:hAnsi="Arial" w:cs="Arial"/>
          <w:b/>
          <w:bCs/>
        </w:rPr>
        <w:t>ANEXO II</w:t>
      </w:r>
      <w:r w:rsidR="004D7194">
        <w:rPr>
          <w:rFonts w:cstheme="minorHAnsi"/>
          <w:sz w:val="24"/>
          <w:szCs w:val="24"/>
          <w:shd w:val="clear" w:color="auto" w:fill="FFFFFF"/>
        </w:rPr>
        <w:t>)</w:t>
      </w:r>
    </w:p>
    <w:p w:rsidR="00EF3794" w:rsidRPr="00EF3794" w:rsidRDefault="004D7194" w:rsidP="004D7194">
      <w:pPr>
        <w:spacing w:line="340" w:lineRule="exact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</w:pPr>
      <w:r>
        <w:rPr>
          <w:rFonts w:ascii="Arial" w:hAnsi="Arial" w:cs="Arial"/>
          <w:b/>
          <w:bCs/>
        </w:rPr>
        <w:t xml:space="preserve">PROTOCOLO - </w:t>
      </w:r>
      <w:r w:rsidR="00EF3794" w:rsidRPr="00EF3794">
        <w:rPr>
          <w:rFonts w:ascii="Arial" w:hAnsi="Arial" w:cs="Arial"/>
          <w:sz w:val="24"/>
          <w:szCs w:val="24"/>
        </w:rPr>
        <w:t xml:space="preserve">Inscrição para a classe de </w:t>
      </w:r>
      <w:r w:rsidR="00EF3794" w:rsidRPr="00EF3794">
        <w:rPr>
          <w:rFonts w:ascii="Arial" w:hAnsi="Arial" w:cs="Arial"/>
          <w:b/>
          <w:bCs/>
          <w:sz w:val="24"/>
          <w:szCs w:val="24"/>
        </w:rPr>
        <w:t>SUPERVISOR DE ENSINO</w:t>
      </w: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26"/>
        <w:gridCol w:w="3063"/>
        <w:gridCol w:w="415"/>
        <w:gridCol w:w="3386"/>
      </w:tblGrid>
      <w:tr w:rsidR="00EF3794" w:rsidRPr="00A11609" w:rsidTr="00EF3794">
        <w:tc>
          <w:tcPr>
            <w:tcW w:w="1049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794" w:rsidRPr="00A11609" w:rsidRDefault="00EF3794" w:rsidP="00594B2A">
            <w:pPr>
              <w:rPr>
                <w:rFonts w:eastAsia="Times New Roman" w:cs="Calibri"/>
                <w:bCs/>
                <w:color w:val="000000"/>
                <w:sz w:val="18"/>
                <w:szCs w:val="18"/>
                <w:lang w:eastAsia="pt-BR"/>
              </w:rPr>
            </w:pPr>
            <w:r w:rsidRPr="00A11609">
              <w:rPr>
                <w:rFonts w:eastAsia="Times New Roman" w:cs="Calibri"/>
                <w:bCs/>
                <w:color w:val="000000"/>
                <w:sz w:val="18"/>
                <w:szCs w:val="18"/>
                <w:lang w:eastAsia="pt-BR"/>
              </w:rPr>
              <w:t>Nome do Candidato:</w:t>
            </w:r>
          </w:p>
        </w:tc>
      </w:tr>
      <w:tr w:rsidR="00EF3794" w:rsidRPr="00BE279C" w:rsidTr="00EF3794">
        <w:trPr>
          <w:trHeight w:val="369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3794" w:rsidRPr="00BE279C" w:rsidRDefault="00EF3794" w:rsidP="00594B2A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E279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F3794" w:rsidRPr="00D93D04" w:rsidTr="004D7194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3626" w:type="dxa"/>
            <w:vMerge w:val="restart"/>
          </w:tcPr>
          <w:p w:rsidR="005B1B64" w:rsidRDefault="005B1B64" w:rsidP="00594B2A">
            <w:pPr>
              <w:rPr>
                <w:rFonts w:eastAsia="Times New Roman" w:cs="Calibri"/>
                <w:color w:val="000000"/>
                <w:lang w:eastAsia="pt-BR"/>
              </w:rPr>
            </w:pPr>
          </w:p>
          <w:p w:rsidR="00EF3794" w:rsidRDefault="00EF3794" w:rsidP="00594B2A">
            <w:pPr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Data: ____/_______/_________</w:t>
            </w:r>
          </w:p>
          <w:p w:rsidR="00EF3794" w:rsidRPr="00D93D04" w:rsidRDefault="00EF3794" w:rsidP="00594B2A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3063" w:type="dxa"/>
            <w:tcBorders>
              <w:bottom w:val="dashSmallGap" w:sz="8" w:space="0" w:color="auto"/>
            </w:tcBorders>
            <w:shd w:val="clear" w:color="auto" w:fill="auto"/>
          </w:tcPr>
          <w:p w:rsidR="00EF3794" w:rsidRPr="00D93D04" w:rsidRDefault="00EF3794" w:rsidP="00594B2A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415" w:type="dxa"/>
            <w:shd w:val="clear" w:color="auto" w:fill="auto"/>
          </w:tcPr>
          <w:p w:rsidR="00EF3794" w:rsidRPr="00D93D04" w:rsidRDefault="00EF3794" w:rsidP="00594B2A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3386" w:type="dxa"/>
            <w:tcBorders>
              <w:bottom w:val="dashSmallGap" w:sz="8" w:space="0" w:color="auto"/>
            </w:tcBorders>
            <w:shd w:val="clear" w:color="auto" w:fill="auto"/>
          </w:tcPr>
          <w:p w:rsidR="00EF3794" w:rsidRPr="00D93D04" w:rsidRDefault="00EF3794" w:rsidP="00594B2A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EF3794" w:rsidRPr="00D93D04" w:rsidTr="00EF3794">
        <w:tblPrEx>
          <w:tblCellMar>
            <w:left w:w="108" w:type="dxa"/>
            <w:right w:w="108" w:type="dxa"/>
          </w:tblCellMar>
        </w:tblPrEx>
        <w:tc>
          <w:tcPr>
            <w:tcW w:w="3626" w:type="dxa"/>
            <w:vMerge/>
          </w:tcPr>
          <w:p w:rsidR="00EF3794" w:rsidRPr="00D93D04" w:rsidRDefault="00EF3794" w:rsidP="00594B2A">
            <w:pPr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3" w:type="dxa"/>
            <w:tcBorders>
              <w:top w:val="dashSmallGap" w:sz="8" w:space="0" w:color="auto"/>
            </w:tcBorders>
            <w:shd w:val="clear" w:color="auto" w:fill="auto"/>
          </w:tcPr>
          <w:p w:rsidR="00EF3794" w:rsidRPr="00D93D04" w:rsidRDefault="00EF3794" w:rsidP="00594B2A">
            <w:pPr>
              <w:jc w:val="center"/>
              <w:rPr>
                <w:rFonts w:eastAsia="Times New Roman" w:cs="Calibri"/>
                <w:bCs/>
                <w:color w:val="000000"/>
                <w:lang w:eastAsia="pt-BR"/>
              </w:rPr>
            </w:pPr>
            <w:r w:rsidRPr="00D93D04">
              <w:rPr>
                <w:rFonts w:eastAsia="Times New Roman" w:cs="Calibri"/>
                <w:bCs/>
                <w:color w:val="000000"/>
                <w:sz w:val="18"/>
                <w:szCs w:val="18"/>
                <w:lang w:eastAsia="pt-BR"/>
              </w:rPr>
              <w:t>Assinatura do Candidato</w:t>
            </w:r>
          </w:p>
        </w:tc>
        <w:tc>
          <w:tcPr>
            <w:tcW w:w="415" w:type="dxa"/>
            <w:shd w:val="clear" w:color="auto" w:fill="auto"/>
          </w:tcPr>
          <w:p w:rsidR="00EF3794" w:rsidRPr="00D93D04" w:rsidRDefault="00EF3794" w:rsidP="00594B2A">
            <w:pPr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3386" w:type="dxa"/>
            <w:tcBorders>
              <w:top w:val="dashSmallGap" w:sz="8" w:space="0" w:color="auto"/>
            </w:tcBorders>
            <w:shd w:val="clear" w:color="auto" w:fill="auto"/>
          </w:tcPr>
          <w:p w:rsidR="00EF3794" w:rsidRPr="006B3E90" w:rsidRDefault="004D7194" w:rsidP="009B3109">
            <w:pPr>
              <w:ind w:left="-54" w:right="-178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Pr="004D7194">
              <w:rPr>
                <w:rFonts w:cstheme="minorHAnsi"/>
                <w:sz w:val="18"/>
                <w:szCs w:val="18"/>
              </w:rPr>
              <w:t xml:space="preserve">arimbo e 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4D7194">
              <w:rPr>
                <w:rFonts w:cstheme="minorHAnsi"/>
                <w:sz w:val="18"/>
                <w:szCs w:val="18"/>
              </w:rPr>
              <w:t>ssinatura</w:t>
            </w:r>
            <w:r w:rsidR="009B3109">
              <w:rPr>
                <w:rFonts w:cstheme="minorHAnsi"/>
                <w:sz w:val="18"/>
                <w:szCs w:val="18"/>
              </w:rPr>
              <w:t>-Responsável/Inscrição</w:t>
            </w:r>
          </w:p>
        </w:tc>
      </w:tr>
    </w:tbl>
    <w:p w:rsidR="006179DA" w:rsidRDefault="006179DA" w:rsidP="005B1B6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</w:p>
    <w:sectPr w:rsidR="006179DA" w:rsidSect="00961749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A2768"/>
    <w:rsid w:val="000C70D5"/>
    <w:rsid w:val="00232B9A"/>
    <w:rsid w:val="002A58E5"/>
    <w:rsid w:val="003503A9"/>
    <w:rsid w:val="003D35BF"/>
    <w:rsid w:val="00433610"/>
    <w:rsid w:val="00444AA2"/>
    <w:rsid w:val="004D7194"/>
    <w:rsid w:val="00586410"/>
    <w:rsid w:val="005B1B64"/>
    <w:rsid w:val="006179DA"/>
    <w:rsid w:val="00677F84"/>
    <w:rsid w:val="007023BD"/>
    <w:rsid w:val="0077332C"/>
    <w:rsid w:val="008C1F35"/>
    <w:rsid w:val="008E689D"/>
    <w:rsid w:val="00961749"/>
    <w:rsid w:val="00975431"/>
    <w:rsid w:val="009B3109"/>
    <w:rsid w:val="009D469C"/>
    <w:rsid w:val="00A36115"/>
    <w:rsid w:val="00A50922"/>
    <w:rsid w:val="00AA05CE"/>
    <w:rsid w:val="00CB1C1D"/>
    <w:rsid w:val="00D03E95"/>
    <w:rsid w:val="00E060F7"/>
    <w:rsid w:val="00E431A5"/>
    <w:rsid w:val="00EF3794"/>
    <w:rsid w:val="00FA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5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27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E43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FDE</cp:lastModifiedBy>
  <cp:revision>2</cp:revision>
  <cp:lastPrinted>2020-02-11T18:19:00Z</cp:lastPrinted>
  <dcterms:created xsi:type="dcterms:W3CDTF">2020-02-11T18:52:00Z</dcterms:created>
  <dcterms:modified xsi:type="dcterms:W3CDTF">2020-02-11T18:52:00Z</dcterms:modified>
</cp:coreProperties>
</file>