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86" w:rsidRDefault="00251CF0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:rsidR="00550986" w:rsidRDefault="00550986">
      <w:pPr>
        <w:jc w:val="both"/>
      </w:pPr>
    </w:p>
    <w:p w:rsidR="00550986" w:rsidRDefault="00550986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550986">
        <w:trPr>
          <w:trHeight w:val="2475"/>
        </w:trPr>
        <w:tc>
          <w:tcPr>
            <w:tcW w:w="9480" w:type="dxa"/>
          </w:tcPr>
          <w:p w:rsidR="00550986" w:rsidRDefault="00550986">
            <w:pPr>
              <w:ind w:left="351"/>
              <w:jc w:val="both"/>
            </w:pPr>
          </w:p>
          <w:p w:rsidR="00550986" w:rsidRDefault="00251CF0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550986" w:rsidRDefault="00251CF0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550986" w:rsidRDefault="00251CF0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550986" w:rsidRDefault="00251CF0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550986" w:rsidRDefault="00550986">
            <w:pPr>
              <w:ind w:left="351"/>
              <w:jc w:val="both"/>
            </w:pPr>
          </w:p>
          <w:p w:rsidR="00550986" w:rsidRDefault="00550986">
            <w:pPr>
              <w:ind w:left="351"/>
              <w:jc w:val="both"/>
            </w:pPr>
          </w:p>
        </w:tc>
      </w:tr>
    </w:tbl>
    <w:p w:rsidR="00550986" w:rsidRDefault="00550986">
      <w:pPr>
        <w:jc w:val="both"/>
        <w:rPr>
          <w:b/>
        </w:rPr>
      </w:pPr>
    </w:p>
    <w:p w:rsidR="00550986" w:rsidRDefault="0025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Matemát</w:t>
      </w:r>
      <w:r>
        <w:t>ica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550986" w:rsidRDefault="00550986">
      <w:pPr>
        <w:ind w:firstLine="348"/>
        <w:jc w:val="both"/>
        <w:rPr>
          <w:b/>
        </w:rPr>
      </w:pPr>
    </w:p>
    <w:p w:rsidR="00550986" w:rsidRDefault="0025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550986" w:rsidRDefault="00550986">
      <w:pPr>
        <w:jc w:val="both"/>
      </w:pP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550986" w:rsidRDefault="00251CF0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550986" w:rsidRDefault="00550986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550986" w:rsidRDefault="00550986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550986" w:rsidRDefault="0025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550986" w:rsidRDefault="00251CF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550986" w:rsidRDefault="005509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550986" w:rsidRDefault="00251CF0">
      <w:pPr>
        <w:ind w:left="360"/>
        <w:jc w:val="both"/>
        <w:rPr>
          <w:i/>
        </w:rPr>
      </w:pPr>
      <w:r>
        <w:rPr>
          <w:i/>
        </w:rPr>
        <w:lastRenderedPageBreak/>
        <w:t>(No sistema: campo livre alfanumérico com 300 caracteres de espaço)</w:t>
      </w:r>
    </w:p>
    <w:p w:rsidR="00550986" w:rsidRDefault="0055098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550986" w:rsidRDefault="00251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2" w:name="_heading=h.30j0zll" w:colFirst="0" w:colLast="0"/>
      <w:bookmarkEnd w:id="2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para o desenvolvimento da habilidade escolhida no item 3.</w:t>
      </w:r>
    </w:p>
    <w:p w:rsidR="00550986" w:rsidRDefault="005509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50986" w:rsidRDefault="00251C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550986" w:rsidRDefault="00251C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550986" w:rsidRDefault="00251C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550986" w:rsidRDefault="00251C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550986" w:rsidRDefault="005509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50986" w:rsidRDefault="00251CF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550986" w:rsidRDefault="005509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50986" w:rsidRDefault="0055098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550986" w:rsidRDefault="00251CF0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550986" w:rsidRDefault="00550986">
      <w:pPr>
        <w:jc w:val="both"/>
      </w:pPr>
    </w:p>
    <w:sectPr w:rsidR="00550986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778CC"/>
    <w:multiLevelType w:val="multilevel"/>
    <w:tmpl w:val="D2BAE7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86"/>
    <w:rsid w:val="00251CF0"/>
    <w:rsid w:val="005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CDA7-1C0F-49D0-B08E-DBF4D18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9iO4dgh5nLv2QQvIrVRcYzPOQ==">AMUW2mXfWT2L9q5meAV2jOmTtuOnpFBIm2oexB1xn9qSnjC3meD6rq3u9MXb4RCAMYLutHR/IM3lIz1I/OKa6zbptnTqStPQTKfSBo3fyS0P4L9VhDhZ4NLKWwyCNs5w6vLuMi+wVhmU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DE S�O JO�O DA BOA VISTA</cp:lastModifiedBy>
  <cp:revision>2</cp:revision>
  <dcterms:created xsi:type="dcterms:W3CDTF">2020-01-07T14:55:00Z</dcterms:created>
  <dcterms:modified xsi:type="dcterms:W3CDTF">2020-01-07T14:55:00Z</dcterms:modified>
</cp:coreProperties>
</file>