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4B" w:rsidRDefault="00C75515">
      <w:proofErr w:type="gramStart"/>
      <w:r>
        <w:t>DIRETORIA  DE</w:t>
      </w:r>
      <w:proofErr w:type="gramEnd"/>
      <w:r>
        <w:t xml:space="preserve">  ENSINO  DE LINS</w:t>
      </w:r>
    </w:p>
    <w:p w:rsidR="00C75515" w:rsidRDefault="00C75515">
      <w:r>
        <w:t>CREDENCIAMENTO / 2020 -   CLASSE HOSPITALAR</w:t>
      </w:r>
    </w:p>
    <w:p w:rsidR="00C75515" w:rsidRDefault="00C75515">
      <w:r>
        <w:t>(Edital publicado em DOE - 15/01/2020)</w:t>
      </w:r>
    </w:p>
    <w:p w:rsidR="00C75515" w:rsidRDefault="00C75515">
      <w:r>
        <w:t xml:space="preserve"> </w:t>
      </w:r>
    </w:p>
    <w:p w:rsidR="00C75515" w:rsidRDefault="00C75515">
      <w:r>
        <w:t>Resultado</w:t>
      </w:r>
    </w:p>
    <w:p w:rsidR="00C75515" w:rsidRDefault="00C75515"/>
    <w:p w:rsidR="00C75515" w:rsidRDefault="00C75515">
      <w:r>
        <w:t>CREDENCIADOS</w:t>
      </w:r>
    </w:p>
    <w:p w:rsidR="00C75515" w:rsidRDefault="00C75515"/>
    <w:p w:rsidR="00C75515" w:rsidRDefault="00D1182E" w:rsidP="00C75515">
      <w:pPr>
        <w:pStyle w:val="PargrafodaLista"/>
        <w:numPr>
          <w:ilvl w:val="0"/>
          <w:numId w:val="1"/>
        </w:numPr>
      </w:pPr>
      <w:r>
        <w:t>Docentes r</w:t>
      </w:r>
      <w:r w:rsidR="00C75515">
        <w:t>econduzid</w:t>
      </w:r>
      <w:r>
        <w:t>a</w:t>
      </w:r>
      <w:r w:rsidR="00C75515">
        <w:t>s, em 20/12/2019, conforme Comunicado Conjunto COPED/ CGRH, de 17/12/2019, para o exercício nas Classes Hospitalares no ano de 2020:</w:t>
      </w:r>
    </w:p>
    <w:p w:rsidR="00C75515" w:rsidRDefault="00C75515" w:rsidP="00C75515">
      <w:pPr>
        <w:pStyle w:val="PargrafodaLista"/>
      </w:pPr>
    </w:p>
    <w:p w:rsidR="00C75515" w:rsidRDefault="00C75515" w:rsidP="00C75515">
      <w:pPr>
        <w:pStyle w:val="PargrafodaLista"/>
        <w:numPr>
          <w:ilvl w:val="0"/>
          <w:numId w:val="2"/>
        </w:numPr>
      </w:pPr>
      <w:proofErr w:type="spellStart"/>
      <w:r>
        <w:t>Isamara</w:t>
      </w:r>
      <w:proofErr w:type="spellEnd"/>
      <w:r>
        <w:t xml:space="preserve"> Cardoso de Moraes </w:t>
      </w:r>
      <w:proofErr w:type="spellStart"/>
      <w:r>
        <w:t>Takara</w:t>
      </w:r>
      <w:proofErr w:type="spellEnd"/>
      <w:r>
        <w:t xml:space="preserve"> – RG. 34.976.558-3</w:t>
      </w:r>
    </w:p>
    <w:p w:rsidR="00D1182E" w:rsidRDefault="00D1182E" w:rsidP="00C75515">
      <w:pPr>
        <w:pStyle w:val="PargrafodaLista"/>
        <w:numPr>
          <w:ilvl w:val="0"/>
          <w:numId w:val="2"/>
        </w:numPr>
      </w:pPr>
      <w:r>
        <w:t>Micheli da Silva Martins – RG. 47.408.867-4</w:t>
      </w:r>
    </w:p>
    <w:p w:rsidR="00D1182E" w:rsidRDefault="00D1182E" w:rsidP="00C75515">
      <w:pPr>
        <w:pStyle w:val="PargrafodaLista"/>
        <w:numPr>
          <w:ilvl w:val="0"/>
          <w:numId w:val="2"/>
        </w:numPr>
      </w:pPr>
      <w:r>
        <w:t xml:space="preserve">Roselaine </w:t>
      </w:r>
      <w:proofErr w:type="spellStart"/>
      <w:r>
        <w:t>Faduti</w:t>
      </w:r>
      <w:proofErr w:type="spellEnd"/>
      <w:r>
        <w:t xml:space="preserve"> – RG. 23.277.983-1</w:t>
      </w:r>
    </w:p>
    <w:p w:rsidR="00D1182E" w:rsidRDefault="00D1182E" w:rsidP="00D1182E"/>
    <w:p w:rsidR="00D1182E" w:rsidRDefault="001B2BAC" w:rsidP="00D1182E">
      <w:pPr>
        <w:pStyle w:val="PargrafodaLista"/>
        <w:numPr>
          <w:ilvl w:val="0"/>
          <w:numId w:val="1"/>
        </w:numPr>
      </w:pPr>
      <w:r>
        <w:t xml:space="preserve">Docentes - </w:t>
      </w:r>
      <w:r w:rsidR="00D1182E">
        <w:t>Categoria O</w:t>
      </w:r>
    </w:p>
    <w:p w:rsidR="00D1182E" w:rsidRDefault="00D1182E" w:rsidP="00D1182E">
      <w:pPr>
        <w:pStyle w:val="PargrafodaLista"/>
        <w:numPr>
          <w:ilvl w:val="0"/>
          <w:numId w:val="2"/>
        </w:numPr>
      </w:pPr>
      <w:r>
        <w:t>Adriana P. Bicudo – RG. 25.560.683-7</w:t>
      </w:r>
    </w:p>
    <w:p w:rsidR="00D1182E" w:rsidRDefault="00D1182E" w:rsidP="00D1182E">
      <w:pPr>
        <w:pStyle w:val="PargrafodaLista"/>
        <w:numPr>
          <w:ilvl w:val="0"/>
          <w:numId w:val="2"/>
        </w:numPr>
      </w:pPr>
      <w:r>
        <w:t>Elisa Almeida S. Nogueira – RG. 20.924.351-0</w:t>
      </w:r>
    </w:p>
    <w:p w:rsidR="00C76B5E" w:rsidRDefault="00C76B5E" w:rsidP="00C76B5E"/>
    <w:p w:rsidR="00C76B5E" w:rsidRDefault="001B2BAC" w:rsidP="00C76B5E">
      <w:pPr>
        <w:pStyle w:val="PargrafodaLista"/>
        <w:numPr>
          <w:ilvl w:val="0"/>
          <w:numId w:val="1"/>
        </w:numPr>
      </w:pPr>
      <w:r>
        <w:t xml:space="preserve">Docente - </w:t>
      </w:r>
      <w:r w:rsidR="00C76B5E">
        <w:t xml:space="preserve">Candidato </w:t>
      </w:r>
    </w:p>
    <w:p w:rsidR="00D1182E" w:rsidRDefault="00D1182E" w:rsidP="00D1182E">
      <w:pPr>
        <w:pStyle w:val="PargrafodaLista"/>
        <w:numPr>
          <w:ilvl w:val="0"/>
          <w:numId w:val="2"/>
        </w:numPr>
      </w:pPr>
      <w:r>
        <w:t xml:space="preserve">Glaucia Rosa M. Ponciano </w:t>
      </w:r>
      <w:proofErr w:type="spellStart"/>
      <w:r>
        <w:t>Achilles</w:t>
      </w:r>
      <w:proofErr w:type="spellEnd"/>
      <w:r>
        <w:t xml:space="preserve"> – RG. 33.895.422-3</w:t>
      </w:r>
    </w:p>
    <w:p w:rsidR="00C75515" w:rsidRDefault="00C75515"/>
    <w:p w:rsidR="00C76B5E" w:rsidRDefault="00C76B5E">
      <w:r>
        <w:t xml:space="preserve">                                                                                                                          Lins, 22 de janeiro de 2020</w:t>
      </w:r>
    </w:p>
    <w:p w:rsidR="00C76B5E" w:rsidRDefault="00C76B5E"/>
    <w:p w:rsidR="00C76B5E" w:rsidRDefault="00C76B5E"/>
    <w:p w:rsidR="00C76B5E" w:rsidRDefault="00C76B5E" w:rsidP="00C76B5E">
      <w:pPr>
        <w:jc w:val="center"/>
      </w:pPr>
      <w:r>
        <w:t xml:space="preserve">Ana Celia </w:t>
      </w:r>
      <w:proofErr w:type="spellStart"/>
      <w:r>
        <w:t>Llata</w:t>
      </w:r>
      <w:proofErr w:type="spellEnd"/>
      <w:r>
        <w:t xml:space="preserve"> Carrera </w:t>
      </w:r>
      <w:proofErr w:type="spellStart"/>
      <w:r>
        <w:t>Barbiero</w:t>
      </w:r>
      <w:proofErr w:type="spellEnd"/>
    </w:p>
    <w:p w:rsidR="00C76B5E" w:rsidRDefault="00C76B5E" w:rsidP="00C76B5E">
      <w:pPr>
        <w:jc w:val="center"/>
      </w:pPr>
      <w:r>
        <w:t>Dirigente</w:t>
      </w:r>
      <w:bookmarkStart w:id="0" w:name="_GoBack"/>
      <w:bookmarkEnd w:id="0"/>
      <w:r>
        <w:t xml:space="preserve"> Regional de Ensino</w:t>
      </w:r>
    </w:p>
    <w:sectPr w:rsidR="00C76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6716"/>
    <w:multiLevelType w:val="hybridMultilevel"/>
    <w:tmpl w:val="D488E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1A29"/>
    <w:multiLevelType w:val="hybridMultilevel"/>
    <w:tmpl w:val="CF545A04"/>
    <w:lvl w:ilvl="0" w:tplc="C1BE13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15"/>
    <w:rsid w:val="001B2BAC"/>
    <w:rsid w:val="003F624B"/>
    <w:rsid w:val="00A05B7C"/>
    <w:rsid w:val="00C75515"/>
    <w:rsid w:val="00C76B5E"/>
    <w:rsid w:val="00D1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38B2"/>
  <w15:chartTrackingRefBased/>
  <w15:docId w15:val="{B9E9C074-4877-4E6C-B0C5-8FE5C81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Silvia Bugano Gomes</dc:creator>
  <cp:keywords/>
  <dc:description/>
  <cp:lastModifiedBy>Nara Silvia Bugano Gomes</cp:lastModifiedBy>
  <cp:revision>4</cp:revision>
  <cp:lastPrinted>2020-01-22T19:19:00Z</cp:lastPrinted>
  <dcterms:created xsi:type="dcterms:W3CDTF">2020-01-22T19:13:00Z</dcterms:created>
  <dcterms:modified xsi:type="dcterms:W3CDTF">2020-01-22T19:22:00Z</dcterms:modified>
</cp:coreProperties>
</file>