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5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402"/>
        <w:gridCol w:w="4720"/>
        <w:gridCol w:w="495"/>
        <w:gridCol w:w="1669"/>
        <w:gridCol w:w="2617"/>
      </w:tblGrid>
      <w:tr w:rsidR="0026380A" w:rsidRPr="00366BF8">
        <w:trPr>
          <w:trHeight w:val="317"/>
        </w:trPr>
        <w:tc>
          <w:tcPr>
            <w:tcW w:w="9903" w:type="dxa"/>
            <w:gridSpan w:val="5"/>
            <w:tcBorders>
              <w:bottom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23"/>
              <w:ind w:left="2880" w:right="285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CRONOGRAMA PARA DIGITAÇÃO: FEVEREIRO/2020</w:t>
            </w:r>
          </w:p>
        </w:tc>
      </w:tr>
      <w:tr w:rsidR="0026380A" w:rsidRPr="00366BF8">
        <w:trPr>
          <w:trHeight w:val="235"/>
        </w:trPr>
        <w:tc>
          <w:tcPr>
            <w:tcW w:w="402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 w:rsidP="00366BF8">
            <w:pPr>
              <w:pStyle w:val="TableParagraph"/>
              <w:spacing w:before="7" w:line="208" w:lineRule="exact"/>
              <w:ind w:left="2020" w:right="2489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EVENT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O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line="215" w:lineRule="exact"/>
              <w:ind w:left="343" w:right="31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PRAZO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366BF8">
            <w:pPr>
              <w:pStyle w:val="TableParagraph"/>
              <w:spacing w:before="7" w:line="208" w:lineRule="exact"/>
              <w:ind w:left="748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OBSERVAÇÃO</w:t>
            </w:r>
          </w:p>
        </w:tc>
      </w:tr>
      <w:tr w:rsidR="0026380A" w:rsidRPr="00366BF8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67" w:right="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PAEE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60" w:line="218" w:lineRule="exact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05/02/2020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67" w:right="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DADOS PESSOAIS - Atualização Automática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60" w:line="218" w:lineRule="exact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04/02/2020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258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Atualização: 12 e 16 horas</w:t>
            </w:r>
          </w:p>
        </w:tc>
      </w:tr>
      <w:tr w:rsidR="0026380A" w:rsidRPr="00366BF8">
        <w:trPr>
          <w:trHeight w:val="259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spacing w:before="122"/>
              <w:ind w:left="85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4720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26380A" w:rsidRPr="00366BF8" w:rsidRDefault="00366BF8">
            <w:pPr>
              <w:pStyle w:val="TableParagraph"/>
              <w:spacing w:line="228" w:lineRule="exact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Digitar no PAEF</w:t>
            </w:r>
          </w:p>
        </w:tc>
        <w:tc>
          <w:tcPr>
            <w:tcW w:w="495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spacing w:before="122"/>
              <w:ind w:left="360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04/02/2020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280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380A" w:rsidRPr="00366BF8" w:rsidRDefault="00366BF8">
            <w:pPr>
              <w:pStyle w:val="TableParagraph"/>
              <w:spacing w:line="231" w:lineRule="exact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Aguardando Aposentadoria - Código 056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281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26380A" w:rsidRPr="00366BF8" w:rsidRDefault="00366BF8">
            <w:pPr>
              <w:pStyle w:val="TableParagraph"/>
              <w:spacing w:before="17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Aposentadoria por Invalidez - Código 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641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spacing w:before="11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ind w:left="67" w:right="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04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spacing w:before="1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spacing w:before="1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 xml:space="preserve">B.F.E. - digitação referente a </w:t>
            </w:r>
            <w:r w:rsidRPr="00366BF8">
              <w:rPr>
                <w:rFonts w:asciiTheme="minorHAnsi" w:hAnsiTheme="minorHAnsi"/>
                <w:color w:val="FF0000"/>
                <w:sz w:val="16"/>
                <w:szCs w:val="16"/>
              </w:rPr>
              <w:t>JANEIRO/2020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spacing w:before="11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 w:rsidP="00366BF8">
            <w:pPr>
              <w:pStyle w:val="TableParagraph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03/02/2020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315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26380A">
            <w:pPr>
              <w:pStyle w:val="TableParagraph"/>
              <w:spacing w:before="9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ind w:left="85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4720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26380A" w:rsidRPr="00366BF8" w:rsidRDefault="00366BF8">
            <w:pPr>
              <w:pStyle w:val="TableParagraph"/>
              <w:spacing w:before="34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CADASTRAMENTO AUTOMÁTICO - TIT. DE CARGO:</w:t>
            </w:r>
          </w:p>
        </w:tc>
        <w:tc>
          <w:tcPr>
            <w:tcW w:w="495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26380A">
            <w:pPr>
              <w:pStyle w:val="TableParagraph"/>
              <w:spacing w:before="9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ind w:left="360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05/02/2020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26380A">
            <w:pPr>
              <w:pStyle w:val="TableParagraph"/>
              <w:spacing w:before="9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ind w:left="719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ATÉ 15 HORAS</w:t>
            </w:r>
          </w:p>
        </w:tc>
      </w:tr>
      <w:tr w:rsidR="0026380A" w:rsidRPr="00366BF8">
        <w:trPr>
          <w:trHeight w:val="298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380A" w:rsidRPr="00366BF8" w:rsidRDefault="00366BF8">
            <w:pPr>
              <w:pStyle w:val="TableParagraph"/>
              <w:spacing w:before="16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EXECUTIVO PÚBLICO / OFICIAL ADMINISTRATIVO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298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1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16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SUPERVISOR DE ENSINO / AGENTE DE ORGANIZAÇÃO ESCOLAR</w:t>
            </w:r>
          </w:p>
        </w:tc>
        <w:tc>
          <w:tcPr>
            <w:tcW w:w="166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298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6380A" w:rsidRPr="00366BF8" w:rsidRDefault="00366BF8">
            <w:pPr>
              <w:pStyle w:val="TableParagraph"/>
              <w:spacing w:before="16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ANALISTA ADMINISTRATIVO / ANALISTA SOCIOCULTURAL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280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26380A" w:rsidRPr="00366BF8" w:rsidRDefault="00366BF8">
            <w:pPr>
              <w:pStyle w:val="TableParagraph"/>
              <w:spacing w:before="16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AGENTE TÉCNICO DE ASSISTÊNCIA À SAÚDE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35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spacing w:before="3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ind w:left="85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06</w:t>
            </w:r>
          </w:p>
        </w:tc>
        <w:tc>
          <w:tcPr>
            <w:tcW w:w="4720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26380A" w:rsidRPr="00366BF8" w:rsidRDefault="00366BF8">
            <w:pPr>
              <w:pStyle w:val="TableParagraph"/>
              <w:spacing w:before="53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CADASTRAMENTO AUTOMÁTICO DE DOCENTES</w:t>
            </w:r>
          </w:p>
        </w:tc>
        <w:tc>
          <w:tcPr>
            <w:tcW w:w="495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spacing w:before="5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spacing w:before="1"/>
              <w:ind w:left="352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04/02/2020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26380A">
            <w:pPr>
              <w:pStyle w:val="TableParagraph"/>
              <w:spacing w:before="7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spacing w:line="264" w:lineRule="auto"/>
              <w:ind w:left="832" w:hanging="593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Não esquecer de digitar as associações</w:t>
            </w:r>
          </w:p>
        </w:tc>
      </w:tr>
      <w:tr w:rsidR="0026380A" w:rsidRPr="00366BF8">
        <w:trPr>
          <w:trHeight w:val="323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26380A" w:rsidRPr="00366BF8" w:rsidRDefault="00366BF8">
            <w:pPr>
              <w:pStyle w:val="TableParagraph"/>
              <w:spacing w:before="25"/>
              <w:ind w:lef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 xml:space="preserve">Categoria "O" </w:t>
            </w: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para o período de 27 a 31/01/2020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354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spacing w:before="3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ind w:left="85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07</w:t>
            </w:r>
          </w:p>
        </w:tc>
        <w:tc>
          <w:tcPr>
            <w:tcW w:w="4720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26380A" w:rsidRPr="00366BF8" w:rsidRDefault="00366BF8">
            <w:pPr>
              <w:pStyle w:val="TableParagraph"/>
              <w:spacing w:before="53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CADASTRAMENTO AUTOMÁTICO DE DOCENTES</w:t>
            </w:r>
          </w:p>
        </w:tc>
        <w:tc>
          <w:tcPr>
            <w:tcW w:w="495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spacing w:before="5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spacing w:before="1"/>
              <w:ind w:left="352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05/02/2020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319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26380A" w:rsidRPr="00366BF8" w:rsidRDefault="00366BF8">
            <w:pPr>
              <w:pStyle w:val="TableParagraph"/>
              <w:spacing w:before="36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Categoria "O" e Efetivos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67" w:right="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08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CADASTRAMENTO DE AGENTES TEMPORÁRIOS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60" w:line="218" w:lineRule="exact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05/02/2020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643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ind w:left="67" w:right="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SED - Cadastramento Automático - Contrato Eventual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ind w:left="336" w:right="324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05/02/2020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pStyle w:val="TableParagraph"/>
              <w:spacing w:before="2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ind w:left="438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w w:val="105"/>
                <w:sz w:val="16"/>
                <w:szCs w:val="16"/>
              </w:rPr>
              <w:t>Publicação: 07/02/2020</w:t>
            </w:r>
          </w:p>
        </w:tc>
      </w:tr>
      <w:tr w:rsidR="0026380A" w:rsidRPr="00366BF8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113"/>
              <w:ind w:left="85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72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26380A" w:rsidRPr="00366BF8" w:rsidRDefault="00366BF8">
            <w:pPr>
              <w:pStyle w:val="TableParagraph"/>
              <w:spacing w:before="113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DISPENSA / EXTINÇÃO - Categorias "F", "P" e "O"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line="191" w:lineRule="exact"/>
              <w:ind w:left="140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1º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line="191" w:lineRule="exact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05/02/2020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line="203" w:lineRule="exact"/>
              <w:ind w:left="140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2º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line="203" w:lineRule="exact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28/02/2020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67" w:right="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EXONERAÇÃO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60" w:line="218" w:lineRule="exact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05/02/2020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298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spacing w:before="11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ind w:left="85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72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26380A" w:rsidRPr="00366BF8" w:rsidRDefault="0026380A">
            <w:pPr>
              <w:pStyle w:val="TableParagraph"/>
              <w:spacing w:before="11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ASSOCIAÇÃO DO PROFESSOR NA CLASSE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60" w:line="218" w:lineRule="exact"/>
              <w:ind w:left="140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1º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60" w:line="218" w:lineRule="exact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06/02/2020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366BF8">
            <w:pPr>
              <w:pStyle w:val="TableParagraph"/>
              <w:spacing w:before="70" w:line="264" w:lineRule="auto"/>
              <w:ind w:left="174" w:firstLine="151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Não associar as aulas no período de 07 a 11/02/2020</w:t>
            </w:r>
          </w:p>
        </w:tc>
      </w:tr>
      <w:tr w:rsidR="0026380A" w:rsidRPr="00366BF8">
        <w:trPr>
          <w:trHeight w:val="298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61" w:line="218" w:lineRule="exact"/>
              <w:ind w:left="140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2º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61" w:line="218" w:lineRule="exact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28/02/2020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67" w:right="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SUBSTITUIÇÃO DOCENTE EVENTUAL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60" w:line="218" w:lineRule="exact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05/02/2020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67" w:right="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REPOSIÇÃO DE AULAS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60" w:line="218" w:lineRule="exact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05/02/2020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67" w:right="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PROGRAMAÇÃO DE APONTAMENTO DE FÉRIAS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60" w:line="218" w:lineRule="exact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05/02/2020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396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26380A">
            <w:pPr>
              <w:pStyle w:val="TableParagraph"/>
              <w:spacing w:before="7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ind w:left="85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4720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26380A" w:rsidRPr="00366BF8" w:rsidRDefault="00366BF8">
            <w:pPr>
              <w:pStyle w:val="TableParagraph"/>
              <w:spacing w:before="34"/>
              <w:ind w:left="27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 xml:space="preserve">CONCESSÃO AUT. DE VANTAGENS - </w:t>
            </w:r>
            <w:r w:rsidRPr="00366BF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JANEIRO/2020</w:t>
            </w:r>
          </w:p>
        </w:tc>
        <w:tc>
          <w:tcPr>
            <w:tcW w:w="495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spacing w:before="161"/>
              <w:ind w:left="360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03/02/2020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181" w:line="259" w:lineRule="auto"/>
              <w:ind w:left="1017" w:right="-8" w:hanging="930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color w:val="FF0000"/>
                <w:w w:val="105"/>
                <w:sz w:val="16"/>
                <w:szCs w:val="16"/>
              </w:rPr>
              <w:t>Atualizar frequência via B.F.E.</w:t>
            </w:r>
          </w:p>
        </w:tc>
      </w:tr>
      <w:tr w:rsidR="0026380A" w:rsidRPr="00366BF8">
        <w:trPr>
          <w:trHeight w:val="544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6380A" w:rsidRPr="00366BF8" w:rsidRDefault="00366BF8">
            <w:pPr>
              <w:pStyle w:val="TableParagraph"/>
              <w:spacing w:before="97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Atualização do tempo: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298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3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Disponibilização da planilha (PAEA 2.2)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3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04/02/2020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3"/>
              <w:ind w:left="477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A partir das 12 horas</w:t>
            </w:r>
          </w:p>
        </w:tc>
      </w:tr>
      <w:tr w:rsidR="0026380A" w:rsidRPr="00366BF8">
        <w:trPr>
          <w:trHeight w:val="314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6380A" w:rsidRPr="00366BF8" w:rsidRDefault="00366BF8">
            <w:pPr>
              <w:pStyle w:val="TableParagraph"/>
              <w:spacing w:before="33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Atualização do tempo dos funcionários constantes da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ind w:left="352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06/02/2020</w:t>
            </w:r>
          </w:p>
        </w:tc>
        <w:tc>
          <w:tcPr>
            <w:tcW w:w="2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pStyle w:val="TableParagraph"/>
              <w:spacing w:before="9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spacing w:before="1"/>
              <w:ind w:left="352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Publicação: 08/02/2020</w:t>
            </w:r>
          </w:p>
        </w:tc>
      </w:tr>
      <w:tr w:rsidR="0026380A" w:rsidRPr="00366BF8">
        <w:trPr>
          <w:trHeight w:val="280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26380A" w:rsidRPr="00366BF8" w:rsidRDefault="00366BF8">
            <w:pPr>
              <w:pStyle w:val="TableParagraph"/>
              <w:spacing w:before="16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planilha e confirmação de vigência: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67" w:right="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REPOSIÇÃO DE FALTAS - PARALISAÇÃO (GDAE-PORTAL NET)</w:t>
            </w:r>
          </w:p>
        </w:tc>
        <w:tc>
          <w:tcPr>
            <w:tcW w:w="4286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366BF8">
            <w:pPr>
              <w:pStyle w:val="TableParagraph"/>
              <w:spacing w:before="61" w:line="218" w:lineRule="exact"/>
              <w:ind w:left="448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Paralisação 2018/2019 de 03 a 21/02/2020</w:t>
            </w:r>
          </w:p>
        </w:tc>
      </w:tr>
      <w:tr w:rsidR="0026380A" w:rsidRPr="00366BF8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67" w:right="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EVOLUÇÃO FUNCIONAL ==&gt; via não acadêmica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60" w:line="218" w:lineRule="exact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06/02/2020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Publicação: 08/02/2020</w:t>
            </w:r>
          </w:p>
        </w:tc>
      </w:tr>
      <w:tr w:rsidR="0026380A" w:rsidRPr="00366BF8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67" w:right="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521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BIÊNIO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60" w:line="218" w:lineRule="exact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20/02/2020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366BF8">
            <w:pPr>
              <w:pStyle w:val="TableParagraph"/>
              <w:spacing w:before="34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Publicação: 22/02/2020</w:t>
            </w:r>
          </w:p>
        </w:tc>
      </w:tr>
      <w:tr w:rsidR="0026380A" w:rsidRPr="00366BF8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113"/>
              <w:ind w:left="85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72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26380A" w:rsidRPr="00366BF8" w:rsidRDefault="00366BF8">
            <w:pPr>
              <w:pStyle w:val="TableParagraph"/>
              <w:spacing w:before="113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LICENÇA SEM VENCIMENTOS - ART. 202 EFP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line="191" w:lineRule="exact"/>
              <w:ind w:left="140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1º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line="191" w:lineRule="exact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10/02/2020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line="203" w:lineRule="exact"/>
              <w:ind w:left="140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2º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line="203" w:lineRule="exact"/>
              <w:ind w:left="343" w:right="31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66BF8">
              <w:rPr>
                <w:rFonts w:asciiTheme="minorHAnsi" w:hAnsiTheme="minorHAnsi"/>
                <w:b/>
                <w:sz w:val="16"/>
                <w:szCs w:val="16"/>
              </w:rPr>
              <w:t>02/03/2020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380A" w:rsidRPr="00366BF8">
        <w:trPr>
          <w:trHeight w:val="308"/>
        </w:trPr>
        <w:tc>
          <w:tcPr>
            <w:tcW w:w="402" w:type="dxa"/>
            <w:vMerge w:val="restart"/>
            <w:tcBorders>
              <w:top w:val="single" w:sz="1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spacing w:before="124"/>
              <w:ind w:left="85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5215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  <w:p w:rsidR="0026380A" w:rsidRPr="00366BF8" w:rsidRDefault="00366BF8">
            <w:pPr>
              <w:pStyle w:val="TableParagraph"/>
              <w:spacing w:before="124"/>
              <w:ind w:left="27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Disponibiização dos terminais da rede PRODESP</w:t>
            </w:r>
          </w:p>
        </w:tc>
        <w:tc>
          <w:tcPr>
            <w:tcW w:w="1669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26380A" w:rsidRPr="00366BF8" w:rsidRDefault="0026380A">
            <w:pPr>
              <w:pStyle w:val="TableParagrap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nil"/>
            </w:tcBorders>
          </w:tcPr>
          <w:p w:rsidR="0026380A" w:rsidRPr="00366BF8" w:rsidRDefault="00366BF8">
            <w:pPr>
              <w:pStyle w:val="TableParagraph"/>
              <w:spacing w:before="34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Dias úteis - das 6 às 22 h.</w:t>
            </w:r>
          </w:p>
        </w:tc>
      </w:tr>
      <w:tr w:rsidR="0026380A" w:rsidRPr="00366BF8">
        <w:trPr>
          <w:trHeight w:val="283"/>
        </w:trPr>
        <w:tc>
          <w:tcPr>
            <w:tcW w:w="402" w:type="dxa"/>
            <w:vMerge/>
            <w:tcBorders>
              <w:top w:val="nil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15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nil"/>
              <w:left w:val="single" w:sz="8" w:space="0" w:color="000000"/>
              <w:bottom w:val="nil"/>
            </w:tcBorders>
          </w:tcPr>
          <w:p w:rsidR="0026380A" w:rsidRPr="00366BF8" w:rsidRDefault="00366BF8">
            <w:pPr>
              <w:pStyle w:val="TableParagraph"/>
              <w:spacing w:before="9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Feriado - das 6 às 18 h.</w:t>
            </w:r>
          </w:p>
        </w:tc>
      </w:tr>
      <w:tr w:rsidR="0026380A" w:rsidRPr="00366BF8">
        <w:trPr>
          <w:trHeight w:val="283"/>
        </w:trPr>
        <w:tc>
          <w:tcPr>
            <w:tcW w:w="402" w:type="dxa"/>
            <w:vMerge/>
            <w:tcBorders>
              <w:top w:val="nil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15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nil"/>
              <w:left w:val="single" w:sz="8" w:space="0" w:color="000000"/>
              <w:bottom w:val="nil"/>
            </w:tcBorders>
          </w:tcPr>
          <w:p w:rsidR="0026380A" w:rsidRPr="00366BF8" w:rsidRDefault="00366BF8">
            <w:pPr>
              <w:pStyle w:val="TableParagraph"/>
              <w:spacing w:before="9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Sábados e Domingos -</w:t>
            </w:r>
          </w:p>
        </w:tc>
      </w:tr>
      <w:tr w:rsidR="0026380A" w:rsidRPr="00366BF8">
        <w:trPr>
          <w:trHeight w:val="266"/>
        </w:trPr>
        <w:tc>
          <w:tcPr>
            <w:tcW w:w="402" w:type="dxa"/>
            <w:vMerge/>
            <w:tcBorders>
              <w:top w:val="nil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15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380A" w:rsidRPr="00366BF8" w:rsidRDefault="00263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nil"/>
              <w:left w:val="single" w:sz="8" w:space="0" w:color="000000"/>
            </w:tcBorders>
          </w:tcPr>
          <w:p w:rsidR="0026380A" w:rsidRPr="00366BF8" w:rsidRDefault="00366BF8">
            <w:pPr>
              <w:pStyle w:val="TableParagraph"/>
              <w:spacing w:before="9"/>
              <w:ind w:left="25"/>
              <w:rPr>
                <w:rFonts w:asciiTheme="minorHAnsi" w:hAnsiTheme="minorHAnsi"/>
                <w:sz w:val="16"/>
                <w:szCs w:val="16"/>
              </w:rPr>
            </w:pPr>
            <w:r w:rsidRPr="00366BF8">
              <w:rPr>
                <w:rFonts w:asciiTheme="minorHAnsi" w:hAnsiTheme="minorHAnsi"/>
                <w:sz w:val="16"/>
                <w:szCs w:val="16"/>
              </w:rPr>
              <w:t>das 6 às 18 h.</w:t>
            </w:r>
          </w:p>
        </w:tc>
      </w:tr>
    </w:tbl>
    <w:p w:rsidR="0026380A" w:rsidRPr="00366BF8" w:rsidRDefault="00366BF8">
      <w:pPr>
        <w:pStyle w:val="Corpodetexto"/>
        <w:rPr>
          <w:rFonts w:asciiTheme="minorHAnsi" w:hAnsiTheme="minorHAnsi"/>
          <w:sz w:val="16"/>
          <w:szCs w:val="16"/>
        </w:rPr>
      </w:pPr>
      <w:r w:rsidRPr="00366BF8">
        <w:rPr>
          <w:rFonts w:asciiTheme="minorHAnsi" w:hAnsiTheme="minorHAnsi"/>
          <w:sz w:val="16"/>
          <w:szCs w:val="16"/>
        </w:rPr>
        <w:t xml:space="preserve">CEPAG- </w:t>
      </w:r>
      <w:r w:rsidRPr="00366BF8">
        <w:rPr>
          <w:rFonts w:asciiTheme="minorHAnsi" w:hAnsiTheme="minorHAnsi"/>
          <w:color w:val="FF0000"/>
          <w:sz w:val="16"/>
          <w:szCs w:val="16"/>
        </w:rPr>
        <w:t>29/01/2020</w:t>
      </w:r>
    </w:p>
    <w:sectPr w:rsidR="0026380A" w:rsidRPr="00366BF8" w:rsidSect="0026380A">
      <w:type w:val="continuous"/>
      <w:pgSz w:w="11910" w:h="16840"/>
      <w:pgMar w:top="1440" w:right="1020" w:bottom="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6380A"/>
    <w:rsid w:val="0026380A"/>
    <w:rsid w:val="00366BF8"/>
    <w:rsid w:val="0051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80A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8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6380A"/>
    <w:pPr>
      <w:spacing w:before="11"/>
      <w:ind w:right="1070"/>
      <w:jc w:val="right"/>
    </w:pPr>
    <w:rPr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26380A"/>
  </w:style>
  <w:style w:type="paragraph" w:customStyle="1" w:styleId="TableParagraph">
    <w:name w:val="Table Paragraph"/>
    <w:basedOn w:val="Normal"/>
    <w:uiPriority w:val="1"/>
    <w:qFormat/>
    <w:rsid w:val="00263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4</cp:revision>
  <cp:lastPrinted>2020-01-30T11:01:00Z</cp:lastPrinted>
  <dcterms:created xsi:type="dcterms:W3CDTF">2020-01-30T10:57:00Z</dcterms:created>
  <dcterms:modified xsi:type="dcterms:W3CDTF">2020-01-30T11:04:00Z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2020-01-30T00:00:00Z</vt:filetime>
  </property>
</Properties>
</file>