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0A" w:rsidRDefault="004E00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CLASSIFICAÇÃO E ALOCAÇÃO DOS CANDIDATOS AVALIADOS NO CREDENCIAMENTO PROGRAMA ENSINO INTEGRAL – JANEIRO 2020</w:t>
      </w:r>
    </w:p>
    <w:p w:rsidR="0086020A" w:rsidRDefault="008602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</w:rPr>
      </w:pPr>
    </w:p>
    <w:p w:rsidR="0086020A" w:rsidRDefault="004E00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 Dirigente Regional de Ensino da Diretoria de Ensino Região Centro torna pública a classificação dos candidatos avaliados e indicados para professor em atividade docente de Língua Portuguesa (3), Inglês (1), Educação Física (1), Matemática (2), Ciências/Biologia (2), Física (1), Química (1), Geografia (1), Filosofia (1), Sociologia (1) na </w:t>
      </w:r>
      <w:r>
        <w:rPr>
          <w:rFonts w:ascii="Cambria" w:eastAsia="Cambria" w:hAnsi="Cambria" w:cs="Cambria"/>
          <w:b/>
          <w:color w:val="000000"/>
        </w:rPr>
        <w:t xml:space="preserve">EE Alarico Silveira, Dr.; </w:t>
      </w:r>
      <w:r>
        <w:rPr>
          <w:rFonts w:ascii="Cambria" w:eastAsia="Cambria" w:hAnsi="Cambria" w:cs="Cambria"/>
          <w:color w:val="000000"/>
        </w:rPr>
        <w:t xml:space="preserve">Sala de Leitura (1), Língua Portuguesa/Inglês (3), Arte (1), Ed. Física (2), Matemática (4), Ciências (1), Biologia (1), Química (1), História (2), Geografia (1) na </w:t>
      </w:r>
      <w:r>
        <w:rPr>
          <w:rFonts w:ascii="Cambria" w:eastAsia="Cambria" w:hAnsi="Cambria" w:cs="Cambria"/>
          <w:b/>
          <w:color w:val="000000"/>
        </w:rPr>
        <w:t xml:space="preserve">EE Augusto Meirelles Reis Filho, </w:t>
      </w:r>
      <w:proofErr w:type="spellStart"/>
      <w:r>
        <w:rPr>
          <w:rFonts w:ascii="Cambria" w:eastAsia="Cambria" w:hAnsi="Cambria" w:cs="Cambria"/>
          <w:b/>
          <w:color w:val="000000"/>
        </w:rPr>
        <w:t>Prof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; </w:t>
      </w:r>
      <w:r>
        <w:rPr>
          <w:rFonts w:ascii="Cambria" w:eastAsia="Cambria" w:hAnsi="Cambria" w:cs="Cambria"/>
          <w:color w:val="000000"/>
        </w:rPr>
        <w:t xml:space="preserve">Sala de leitura (1), Língua Portuguesa (1), Inglês (1), Ed. Física (2), Matemática (3), Matemática/Física (1), Biologia (1), Química (1), História/Geografia (2) na </w:t>
      </w:r>
      <w:r>
        <w:rPr>
          <w:rFonts w:ascii="Cambria" w:eastAsia="Cambria" w:hAnsi="Cambria" w:cs="Cambria"/>
          <w:b/>
          <w:color w:val="000000"/>
        </w:rPr>
        <w:t xml:space="preserve">EE Caetano de Campos – Consolação; </w:t>
      </w:r>
      <w:r>
        <w:rPr>
          <w:rFonts w:ascii="Cambria" w:eastAsia="Cambria" w:hAnsi="Cambria" w:cs="Cambria"/>
          <w:color w:val="000000"/>
        </w:rPr>
        <w:t xml:space="preserve">Língua Portuguesa (2), Inglês (2), Matemática (2), Matemática/Ciências (1), Ciências/Biologia (2), Química (1), História (1) na </w:t>
      </w:r>
      <w:r>
        <w:rPr>
          <w:rFonts w:ascii="Cambria" w:eastAsia="Cambria" w:hAnsi="Cambria" w:cs="Cambria"/>
          <w:b/>
          <w:color w:val="000000"/>
        </w:rPr>
        <w:t xml:space="preserve">EE Rômulo Pero; </w:t>
      </w:r>
      <w:r>
        <w:rPr>
          <w:rFonts w:ascii="Cambria" w:eastAsia="Cambria" w:hAnsi="Cambria" w:cs="Cambria"/>
          <w:color w:val="000000"/>
        </w:rPr>
        <w:t xml:space="preserve">Matemática/Física (1), Língua Portuguesa/Inglês (1) na </w:t>
      </w:r>
      <w:r>
        <w:rPr>
          <w:rFonts w:ascii="Cambria" w:eastAsia="Cambria" w:hAnsi="Cambria" w:cs="Cambria"/>
          <w:b/>
          <w:color w:val="000000"/>
        </w:rPr>
        <w:t xml:space="preserve">EE Buenos Aires; </w:t>
      </w:r>
      <w:r>
        <w:rPr>
          <w:rFonts w:ascii="Cambria" w:eastAsia="Cambria" w:hAnsi="Cambria" w:cs="Cambria"/>
          <w:color w:val="000000"/>
        </w:rPr>
        <w:t xml:space="preserve">Língua Portuguesa/Inglês (3), Arte (1), Ciências (1), Física (1), Química (1) na </w:t>
      </w:r>
      <w:r>
        <w:rPr>
          <w:rFonts w:ascii="Cambria" w:eastAsia="Cambria" w:hAnsi="Cambria" w:cs="Cambria"/>
          <w:b/>
          <w:color w:val="000000"/>
        </w:rPr>
        <w:t>EE Casimiro de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Abreu; </w:t>
      </w:r>
      <w:r>
        <w:rPr>
          <w:rFonts w:ascii="Cambria" w:eastAsia="Cambria" w:hAnsi="Cambria" w:cs="Cambria"/>
          <w:color w:val="000000"/>
        </w:rPr>
        <w:t xml:space="preserve">Sala de Leitura (1), Inglês (1), Matemática (1), Ciências (1) na </w:t>
      </w:r>
      <w:r>
        <w:rPr>
          <w:rFonts w:ascii="Cambria" w:eastAsia="Cambria" w:hAnsi="Cambria" w:cs="Cambria"/>
          <w:b/>
          <w:color w:val="000000"/>
        </w:rPr>
        <w:t>EE Dulce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Ferreira </w:t>
      </w:r>
      <w:proofErr w:type="spellStart"/>
      <w:r>
        <w:rPr>
          <w:rFonts w:ascii="Cambria" w:eastAsia="Cambria" w:hAnsi="Cambria" w:cs="Cambria"/>
          <w:b/>
          <w:color w:val="000000"/>
        </w:rPr>
        <w:t>Boarin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</w:rPr>
        <w:t>Prof</w:t>
      </w:r>
      <w:r w:rsidR="008F032E">
        <w:rPr>
          <w:rFonts w:ascii="Cambria" w:eastAsia="Cambria" w:hAnsi="Cambria" w:cs="Cambria"/>
          <w:b/>
          <w:color w:val="000000"/>
        </w:rPr>
        <w:t>a</w:t>
      </w:r>
      <w:bookmarkStart w:id="0" w:name="_GoBack"/>
      <w:bookmarkEnd w:id="0"/>
      <w:proofErr w:type="spellEnd"/>
      <w:r>
        <w:rPr>
          <w:rFonts w:ascii="Cambria" w:eastAsia="Cambria" w:hAnsi="Cambria" w:cs="Cambria"/>
          <w:b/>
          <w:color w:val="000000"/>
        </w:rPr>
        <w:t xml:space="preserve">; </w:t>
      </w:r>
      <w:r>
        <w:rPr>
          <w:rFonts w:ascii="Cambria" w:eastAsia="Cambria" w:hAnsi="Cambria" w:cs="Cambria"/>
          <w:color w:val="000000"/>
        </w:rPr>
        <w:t xml:space="preserve">Ciências (1), História (1) na </w:t>
      </w:r>
      <w:r>
        <w:rPr>
          <w:rFonts w:ascii="Cambria" w:eastAsia="Cambria" w:hAnsi="Cambria" w:cs="Cambria"/>
          <w:b/>
          <w:color w:val="000000"/>
        </w:rPr>
        <w:t>EE</w:t>
      </w:r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Frontino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Guimarães; </w:t>
      </w:r>
      <w:r>
        <w:rPr>
          <w:rFonts w:ascii="Cambria" w:eastAsia="Cambria" w:hAnsi="Cambria" w:cs="Cambria"/>
          <w:color w:val="000000"/>
        </w:rPr>
        <w:t xml:space="preserve">Sala de Leitura (1), Ed. Física (1), Matemática/Física (2), Ciências/Biologia (1), Geografia (1) na </w:t>
      </w:r>
      <w:r>
        <w:rPr>
          <w:rFonts w:ascii="Cambria" w:eastAsia="Cambria" w:hAnsi="Cambria" w:cs="Cambria"/>
          <w:b/>
          <w:color w:val="000000"/>
        </w:rPr>
        <w:t xml:space="preserve">EE Homem de Mello, Barão; </w:t>
      </w:r>
      <w:r>
        <w:rPr>
          <w:rFonts w:ascii="Cambria" w:eastAsia="Cambria" w:hAnsi="Cambria" w:cs="Cambria"/>
          <w:color w:val="000000"/>
        </w:rPr>
        <w:t xml:space="preserve">Língua Portuguesa (1), Física (1), Geografia (1) na </w:t>
      </w:r>
      <w:r>
        <w:rPr>
          <w:rFonts w:ascii="Cambria" w:eastAsia="Cambria" w:hAnsi="Cambria" w:cs="Cambria"/>
          <w:b/>
          <w:color w:val="000000"/>
        </w:rPr>
        <w:t>EE Mauro de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Oliveira</w:t>
      </w:r>
      <w:r w:rsidR="008F032E">
        <w:rPr>
          <w:rFonts w:ascii="Cambria" w:eastAsia="Cambria" w:hAnsi="Cambria" w:cs="Cambria"/>
          <w:b/>
          <w:color w:val="000000"/>
        </w:rPr>
        <w:t xml:space="preserve">, </w:t>
      </w:r>
      <w:proofErr w:type="spellStart"/>
      <w:r w:rsidR="008F032E">
        <w:rPr>
          <w:rFonts w:ascii="Cambria" w:eastAsia="Cambria" w:hAnsi="Cambria" w:cs="Cambria"/>
          <w:b/>
          <w:color w:val="000000"/>
        </w:rPr>
        <w:t>Prof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; </w:t>
      </w:r>
      <w:r>
        <w:rPr>
          <w:rFonts w:ascii="Cambria" w:eastAsia="Cambria" w:hAnsi="Cambria" w:cs="Cambria"/>
          <w:color w:val="000000"/>
        </w:rPr>
        <w:t xml:space="preserve">Sala de Leitura (1), Língua Portuguesa (1), Química/Física (1) na </w:t>
      </w:r>
      <w:r>
        <w:rPr>
          <w:rFonts w:ascii="Cambria" w:eastAsia="Cambria" w:hAnsi="Cambria" w:cs="Cambria"/>
          <w:b/>
          <w:color w:val="000000"/>
        </w:rPr>
        <w:t xml:space="preserve">EE de São Paulo; </w:t>
      </w:r>
      <w:r>
        <w:rPr>
          <w:rFonts w:ascii="Cambria" w:eastAsia="Cambria" w:hAnsi="Cambria" w:cs="Cambria"/>
          <w:color w:val="000000"/>
        </w:rPr>
        <w:t xml:space="preserve">vagas existentes e composição de cadastro reserva para o ano letivo de 2020 na </w:t>
      </w:r>
      <w:r>
        <w:rPr>
          <w:rFonts w:ascii="Cambria" w:eastAsia="Cambria" w:hAnsi="Cambria" w:cs="Cambria"/>
          <w:b/>
          <w:color w:val="000000"/>
        </w:rPr>
        <w:t>EE Orlando Horácio Vita, Prof</w:t>
      </w:r>
      <w:r>
        <w:rPr>
          <w:rFonts w:ascii="Cambria" w:eastAsia="Cambria" w:hAnsi="Cambria" w:cs="Cambria"/>
          <w:color w:val="000000"/>
        </w:rPr>
        <w:t xml:space="preserve">. </w:t>
      </w:r>
    </w:p>
    <w:p w:rsidR="0086020A" w:rsidRDefault="008602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86020A" w:rsidRDefault="004E00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444444"/>
        </w:rPr>
      </w:pPr>
      <w:r>
        <w:rPr>
          <w:rFonts w:ascii="Cambria" w:eastAsia="Cambria" w:hAnsi="Cambria" w:cs="Cambria"/>
          <w:b/>
          <w:color w:val="000000"/>
        </w:rPr>
        <w:t>ALOCAÇÃO</w:t>
      </w:r>
    </w:p>
    <w:p w:rsidR="0086020A" w:rsidRDefault="004E00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444444"/>
        </w:rPr>
      </w:pPr>
      <w:r>
        <w:rPr>
          <w:rFonts w:ascii="Cambria" w:eastAsia="Cambria" w:hAnsi="Cambria" w:cs="Cambria"/>
          <w:color w:val="000000"/>
        </w:rPr>
        <w:t>Data: 31 de Janeiro de 2020 (sexta-feira)</w:t>
      </w:r>
    </w:p>
    <w:p w:rsidR="0086020A" w:rsidRDefault="004E00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444444"/>
        </w:rPr>
      </w:pPr>
      <w:r>
        <w:rPr>
          <w:rFonts w:ascii="Cambria" w:eastAsia="Cambria" w:hAnsi="Cambria" w:cs="Cambria"/>
          <w:color w:val="000000"/>
        </w:rPr>
        <w:t>Horário: 13h00</w:t>
      </w:r>
    </w:p>
    <w:p w:rsidR="0086020A" w:rsidRDefault="004E00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444444"/>
        </w:rPr>
      </w:pPr>
      <w:r>
        <w:rPr>
          <w:rFonts w:ascii="Cambria" w:eastAsia="Cambria" w:hAnsi="Cambria" w:cs="Cambria"/>
          <w:color w:val="000000"/>
        </w:rPr>
        <w:t>Local: Diretoria de Ensino Região Centro – Núcleo Pedagógico.</w:t>
      </w:r>
    </w:p>
    <w:p w:rsidR="0086020A" w:rsidRDefault="004E00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444444"/>
        </w:rPr>
      </w:pPr>
      <w:r>
        <w:rPr>
          <w:rFonts w:ascii="Cambria" w:eastAsia="Cambria" w:hAnsi="Cambria" w:cs="Cambria"/>
          <w:color w:val="000000"/>
        </w:rPr>
        <w:t>Rua Olavo Fontoura, 2222 – Vila Baruel.</w:t>
      </w:r>
    </w:p>
    <w:p w:rsidR="0086020A" w:rsidRDefault="0086020A">
      <w:pPr>
        <w:spacing w:after="120" w:line="240" w:lineRule="auto"/>
        <w:jc w:val="both"/>
        <w:rPr>
          <w:rFonts w:ascii="Cambria" w:eastAsia="Cambria" w:hAnsi="Cambria" w:cs="Cambria"/>
          <w:b/>
        </w:rPr>
      </w:pPr>
    </w:p>
    <w:p w:rsidR="0086020A" w:rsidRDefault="004E0049">
      <w:pPr>
        <w:spacing w:after="12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CLASSIFICAÇÃO</w:t>
      </w:r>
    </w:p>
    <w:p w:rsidR="0086020A" w:rsidRPr="005B22B2" w:rsidRDefault="005B22B2">
      <w:pPr>
        <w:spacing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 w:rsidRPr="005B22B2">
        <w:rPr>
          <w:rFonts w:ascii="Cambria" w:eastAsia="Cambria" w:hAnsi="Cambria" w:cs="Cambria"/>
          <w:b/>
          <w:sz w:val="20"/>
          <w:szCs w:val="20"/>
        </w:rPr>
        <w:t>FAIXA II – PROFESSORES COM SEDE DE CLASSIFICAÇÃO OU SEDE DE CONTROLE DE FREQUÊNCIA NA DIRETORIA DE ENSINO REGIÃO CENTRO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836"/>
        <w:gridCol w:w="3222"/>
        <w:gridCol w:w="1326"/>
        <w:gridCol w:w="1097"/>
        <w:gridCol w:w="1275"/>
        <w:gridCol w:w="630"/>
        <w:gridCol w:w="1220"/>
      </w:tblGrid>
      <w:tr w:rsidR="005B22B2" w:rsidTr="00B039D2">
        <w:trPr>
          <w:trHeight w:val="315"/>
        </w:trPr>
        <w:tc>
          <w:tcPr>
            <w:tcW w:w="866" w:type="pct"/>
            <w:vMerge w:val="restar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Disciplina de habilitação / área de conhecimento</w:t>
            </w:r>
          </w:p>
        </w:tc>
        <w:tc>
          <w:tcPr>
            <w:tcW w:w="1519" w:type="pct"/>
            <w:vMerge w:val="restart"/>
            <w:shd w:val="clear" w:color="auto" w:fill="auto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Nome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CPF</w:t>
            </w:r>
          </w:p>
        </w:tc>
        <w:tc>
          <w:tcPr>
            <w:tcW w:w="1415" w:type="pct"/>
            <w:gridSpan w:val="3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Pontuação</w:t>
            </w:r>
          </w:p>
        </w:tc>
        <w:tc>
          <w:tcPr>
            <w:tcW w:w="575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Critério de Desempate</w:t>
            </w:r>
          </w:p>
        </w:tc>
      </w:tr>
      <w:tr w:rsidR="005B22B2" w:rsidTr="00B039D2">
        <w:trPr>
          <w:trHeight w:val="315"/>
        </w:trPr>
        <w:tc>
          <w:tcPr>
            <w:tcW w:w="866" w:type="pct"/>
            <w:vMerge/>
            <w:vAlign w:val="center"/>
          </w:tcPr>
          <w:p w:rsidR="005B22B2" w:rsidRDefault="005B22B2">
            <w:pPr>
              <w:widowControl w:val="0"/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19" w:type="pct"/>
            <w:vMerge/>
            <w:shd w:val="clear" w:color="auto" w:fill="auto"/>
            <w:vAlign w:val="center"/>
          </w:tcPr>
          <w:p w:rsidR="005B22B2" w:rsidRDefault="005B22B2">
            <w:pPr>
              <w:widowControl w:val="0"/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5B22B2" w:rsidRDefault="005B22B2">
            <w:pPr>
              <w:widowControl w:val="0"/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Atividade de Sala de Aula</w:t>
            </w:r>
          </w:p>
        </w:tc>
        <w:tc>
          <w:tcPr>
            <w:tcW w:w="601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Assiduidade</w:t>
            </w:r>
          </w:p>
        </w:tc>
        <w:tc>
          <w:tcPr>
            <w:tcW w:w="297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Total</w:t>
            </w:r>
          </w:p>
        </w:tc>
        <w:tc>
          <w:tcPr>
            <w:tcW w:w="575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Pontuação Atribuição</w:t>
            </w:r>
          </w:p>
        </w:tc>
      </w:tr>
      <w:tr w:rsidR="005B22B2" w:rsidTr="00B039D2">
        <w:trPr>
          <w:trHeight w:val="315"/>
        </w:trPr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LEM / LÍNGUA PORTUGUESA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AKEMI DE OLIVEIRA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2B2" w:rsidRDefault="005B22B2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00727740881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4,5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8,5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45,131</w:t>
            </w:r>
          </w:p>
        </w:tc>
      </w:tr>
      <w:tr w:rsidR="005B22B2" w:rsidTr="00B039D2"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MATEMÁTICA / FÍSICA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MÁRCIO JAIRO DE FREITAS PAULUS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81138245020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14,953</w:t>
            </w:r>
          </w:p>
        </w:tc>
      </w:tr>
      <w:tr w:rsidR="005B22B2" w:rsidTr="00B039D2"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LÍNGUA PORTUGUESA / INGLÊS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ROSÂNGELA ANSELMO DE OLIVEIRA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03568599830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</w:tr>
      <w:tr w:rsidR="005B22B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ARTE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ANTONIO DELFINO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04095037890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7,5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55,855</w:t>
            </w:r>
          </w:p>
        </w:tc>
      </w:tr>
      <w:tr w:rsidR="005B22B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CIÊNCIAS FÍSICAS E BIOLÓGICAS / MATEMÁTICA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IVETE MACAN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13748795840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52,756</w:t>
            </w:r>
          </w:p>
        </w:tc>
      </w:tr>
      <w:tr w:rsidR="005B22B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HISTÓRIA / GEOGRAFIA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ALINE TADEI DE SOUZA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30701527838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38,897</w:t>
            </w:r>
          </w:p>
        </w:tc>
      </w:tr>
      <w:tr w:rsidR="005B22B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HISTÓRIA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CAMILA BONFIM DA SILVA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29940647824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</w:tr>
      <w:tr w:rsidR="005B22B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LÍNGUA PORTUGUESA / LEM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JULIO CESAR RIBEIRO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02615358898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70,060</w:t>
            </w:r>
          </w:p>
        </w:tc>
      </w:tr>
      <w:tr w:rsidR="00B039D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HISTÓRIA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SILMARA R. F. NAFTAL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25412082866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49,705</w:t>
            </w:r>
          </w:p>
        </w:tc>
      </w:tr>
      <w:tr w:rsidR="00B039D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GEOGRAFIA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RONALDO DE SOUZA CAVALCANTI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11833063856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37,509</w:t>
            </w:r>
          </w:p>
        </w:tc>
      </w:tr>
      <w:tr w:rsidR="005B22B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CIÊNCIAS FÍSICAS E BIOLOGICAS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MARIA ALESSANDRA BRITO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80562299300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37,217</w:t>
            </w:r>
          </w:p>
        </w:tc>
      </w:tr>
      <w:tr w:rsidR="005B22B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FILOSOFIA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ROSANGELA ROSA DOS ANJOS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27493204888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  <w:r w:rsidR="00B039D2">
              <w:rPr>
                <w:rFonts w:ascii="Cambria" w:eastAsia="Cambria" w:hAnsi="Cambria" w:cs="Cambria"/>
                <w:sz w:val="18"/>
                <w:szCs w:val="18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16,740</w:t>
            </w:r>
          </w:p>
        </w:tc>
      </w:tr>
      <w:tr w:rsidR="005B22B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MATEMÁTICA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SERGIO NUNES FERREIRA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2" w:rsidRDefault="005B22B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051180668-08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2" w:rsidRDefault="005B22B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75,205</w:t>
            </w:r>
          </w:p>
        </w:tc>
      </w:tr>
      <w:tr w:rsidR="00B039D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B039D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PEB 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LUCIANA SABIO MAROSTICA CAMPATO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21249280826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29,702</w:t>
            </w:r>
          </w:p>
        </w:tc>
      </w:tr>
      <w:tr w:rsidR="00B039D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lastRenderedPageBreak/>
              <w:t>PEB 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IVANA DINIZ BERTI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06481692865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</w:tr>
      <w:tr w:rsidR="00B039D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PEB 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MILENA CHRISTINA BORELLA BARBOSA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27437581809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7,5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24,267</w:t>
            </w:r>
          </w:p>
        </w:tc>
      </w:tr>
      <w:tr w:rsidR="00B039D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PEB 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DÉBORA RIBEIRO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03041895617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15,798</w:t>
            </w:r>
          </w:p>
        </w:tc>
      </w:tr>
      <w:tr w:rsidR="00B039D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PEB 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HENRIQUE SPINOLA SOUZA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37471168846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</w:tr>
      <w:tr w:rsidR="00B039D2" w:rsidTr="00B03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PEB 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ROSEMEIRE PINHEIRO FERNANDES ZANONI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05024038886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D2" w:rsidRDefault="00B039D2" w:rsidP="00B039D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</w:tr>
    </w:tbl>
    <w:p w:rsidR="00B039D2" w:rsidRDefault="00B039D2">
      <w:pPr>
        <w:spacing w:after="120" w:line="240" w:lineRule="auto"/>
        <w:jc w:val="both"/>
        <w:rPr>
          <w:rFonts w:ascii="Cambria" w:eastAsia="Cambria" w:hAnsi="Cambria" w:cs="Cambria"/>
        </w:rPr>
      </w:pPr>
    </w:p>
    <w:p w:rsidR="0086020A" w:rsidRPr="005B22B2" w:rsidRDefault="005B22B2">
      <w:pPr>
        <w:spacing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 w:rsidRPr="005B22B2">
        <w:rPr>
          <w:rFonts w:ascii="Cambria" w:eastAsia="Cambria" w:hAnsi="Cambria" w:cs="Cambria"/>
          <w:b/>
          <w:sz w:val="20"/>
          <w:szCs w:val="20"/>
        </w:rPr>
        <w:t>FAIXA III – PROFESSORES COM SEDE DE CLASSIFICAÇÃO OU SEDE DE CONTROLE DE FREQUÊNCIA EM OUTRA DIRETORIA DE ENSINO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836"/>
        <w:gridCol w:w="3222"/>
        <w:gridCol w:w="1326"/>
        <w:gridCol w:w="1097"/>
        <w:gridCol w:w="1275"/>
        <w:gridCol w:w="630"/>
        <w:gridCol w:w="1220"/>
      </w:tblGrid>
      <w:tr w:rsidR="005B22B2" w:rsidTr="005B22B2">
        <w:trPr>
          <w:trHeight w:val="315"/>
        </w:trPr>
        <w:tc>
          <w:tcPr>
            <w:tcW w:w="866" w:type="pct"/>
            <w:vMerge w:val="restar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Disciplina de habilitação / área de conhecimento</w:t>
            </w:r>
          </w:p>
        </w:tc>
        <w:tc>
          <w:tcPr>
            <w:tcW w:w="1519" w:type="pct"/>
            <w:vMerge w:val="restart"/>
            <w:shd w:val="clear" w:color="auto" w:fill="auto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Nome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CPF</w:t>
            </w:r>
          </w:p>
        </w:tc>
        <w:tc>
          <w:tcPr>
            <w:tcW w:w="1415" w:type="pct"/>
            <w:gridSpan w:val="3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Pontuação</w:t>
            </w:r>
          </w:p>
        </w:tc>
        <w:tc>
          <w:tcPr>
            <w:tcW w:w="575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Critério de Desempate</w:t>
            </w:r>
          </w:p>
        </w:tc>
      </w:tr>
      <w:tr w:rsidR="005B22B2" w:rsidTr="005B22B2">
        <w:trPr>
          <w:trHeight w:val="315"/>
        </w:trPr>
        <w:tc>
          <w:tcPr>
            <w:tcW w:w="866" w:type="pct"/>
            <w:vMerge/>
            <w:vAlign w:val="center"/>
          </w:tcPr>
          <w:p w:rsidR="005B22B2" w:rsidRDefault="005B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519" w:type="pct"/>
            <w:vMerge/>
            <w:shd w:val="clear" w:color="auto" w:fill="auto"/>
            <w:vAlign w:val="center"/>
          </w:tcPr>
          <w:p w:rsidR="005B22B2" w:rsidRDefault="005B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5B22B2" w:rsidRDefault="005B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Atividade de Sala de Aula</w:t>
            </w:r>
          </w:p>
        </w:tc>
        <w:tc>
          <w:tcPr>
            <w:tcW w:w="601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Assiduidade</w:t>
            </w:r>
          </w:p>
        </w:tc>
        <w:tc>
          <w:tcPr>
            <w:tcW w:w="297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Total</w:t>
            </w:r>
          </w:p>
        </w:tc>
        <w:tc>
          <w:tcPr>
            <w:tcW w:w="575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Pontuação Atribuição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LÍNGUA PORTUGUESA / LEM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RENATO MAZZUCATO GROSSI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21482399881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5,0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9,0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30,175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QUÍMICA / FÍSICA / MATEMÁTICA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CYBELE GOMES ALVES SILVA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34404003870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4,5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8,5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15,404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EDUCAÇÃO FÍSICA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BRUNA REGINA MENDES DE OLIVEIRA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36906652800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8,0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28,980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LÍNGUA PORTUGUESA / LEM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ELAINE CRISTINA CAMILO PEREIRA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247084418-51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3,5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7,5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LÍNGUA PORTUGUESA / LEM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DANIEL CARVALHO NHANI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217341368-63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3,0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7,0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28,204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MATEMÁTICA / CIÊNCIAS FÍSICAS E BIOLÓGICAS / FÍSICA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VALQUIRIA MARIA DA SILVA LIMA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05002833896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2,5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6,5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57,953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FILOSOFIA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ELIAS RIBEIRO GONÇALVES JUNIOR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35257966840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2,5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6,5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17,515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HISTÓRIA / SOCIOLOGIA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JEFFERSON VIEIRA ALVES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33241250814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23,380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LEM / LÍNGUA PORTUGUESA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RICARDO CONSELHEIRO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26953497858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18,522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CIÊNCIAS SOCIAIS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KAMILLA SUELLEN ZAPAROLLI BARBOSA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13003829882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17,784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LÍNGUA PORTUGUESA / INGLÊS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ROMUALDO MATOS DA SILVA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42754380353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4,0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LÍNGUA PORTUGUESA / LEM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FABIANA VIEIRA DE SOUSA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29773693848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29,259</w:t>
            </w:r>
          </w:p>
        </w:tc>
      </w:tr>
      <w:tr w:rsidR="00B039D2" w:rsidTr="005B22B2">
        <w:trPr>
          <w:trHeight w:val="315"/>
        </w:trPr>
        <w:tc>
          <w:tcPr>
            <w:tcW w:w="866" w:type="pct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LÍNGUA PORTUGUESA / LEM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EDVAL ALFREDO SANTOS FILHO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039D2" w:rsidRDefault="00B039D2" w:rsidP="00A96E7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10619751851</w:t>
            </w:r>
          </w:p>
        </w:tc>
        <w:tc>
          <w:tcPr>
            <w:tcW w:w="51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601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575" w:type="pct"/>
            <w:vAlign w:val="center"/>
          </w:tcPr>
          <w:p w:rsidR="00B039D2" w:rsidRDefault="00B039D2" w:rsidP="00A96E7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26,508</w:t>
            </w:r>
          </w:p>
        </w:tc>
      </w:tr>
      <w:tr w:rsidR="005B22B2" w:rsidTr="005B22B2">
        <w:trPr>
          <w:trHeight w:val="315"/>
        </w:trPr>
        <w:tc>
          <w:tcPr>
            <w:tcW w:w="866" w:type="pct"/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LÍNGUA PORTUGUESA / LEM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ANA PAULA DE MORAIS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22B2" w:rsidRDefault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26464449826</w:t>
            </w:r>
          </w:p>
        </w:tc>
        <w:tc>
          <w:tcPr>
            <w:tcW w:w="517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601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575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16,353</w:t>
            </w:r>
          </w:p>
        </w:tc>
      </w:tr>
      <w:tr w:rsidR="005B22B2" w:rsidTr="005B22B2">
        <w:trPr>
          <w:trHeight w:val="315"/>
        </w:trPr>
        <w:tc>
          <w:tcPr>
            <w:tcW w:w="866" w:type="pct"/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HISTÓRIA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5B22B2" w:rsidRDefault="005B22B2" w:rsidP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JAQUELINE RODRIGUES DE LIMA ZAGO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22B2" w:rsidRDefault="005B22B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33377285881</w:t>
            </w:r>
          </w:p>
        </w:tc>
        <w:tc>
          <w:tcPr>
            <w:tcW w:w="517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601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297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  <w:tc>
          <w:tcPr>
            <w:tcW w:w="575" w:type="pct"/>
            <w:vAlign w:val="center"/>
          </w:tcPr>
          <w:p w:rsidR="005B22B2" w:rsidRDefault="005B22B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</w:p>
        </w:tc>
      </w:tr>
    </w:tbl>
    <w:p w:rsidR="0086020A" w:rsidRDefault="0086020A">
      <w:pPr>
        <w:spacing w:after="120" w:line="240" w:lineRule="auto"/>
        <w:jc w:val="both"/>
        <w:rPr>
          <w:rFonts w:ascii="Cambria" w:eastAsia="Cambria" w:hAnsi="Cambria" w:cs="Cambria"/>
        </w:rPr>
      </w:pPr>
    </w:p>
    <w:p w:rsidR="0086020A" w:rsidRDefault="004E0049">
      <w:pPr>
        <w:spacing w:after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0"/>
          <w:szCs w:val="20"/>
        </w:rPr>
        <w:t>CANDIDATOS NÃO CLASSIFICADOS POR FALTA DE DOCUMENTAÇÃO COMPROBATÓRIA (RESOLUÇÃO 04/2020) OU POR IMPEDIMENTO (RESOLUÇÃO SE 04/2020 E DECRETO 59.354/2013).</w:t>
      </w:r>
    </w:p>
    <w:tbl>
      <w:tblPr>
        <w:tblStyle w:val="a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50"/>
        <w:gridCol w:w="1256"/>
        <w:gridCol w:w="6300"/>
      </w:tblGrid>
      <w:tr w:rsidR="0086020A" w:rsidTr="005B22B2">
        <w:trPr>
          <w:trHeight w:val="315"/>
        </w:trPr>
        <w:tc>
          <w:tcPr>
            <w:tcW w:w="1438" w:type="pct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AVELINO PIRES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03258070865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IMPEDIMENTO (RESOLUÇÃO SE 04/2020 E DECRETO 59.354/2013).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CELMA MARIA GOMES DOS SANTOS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02732072451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IMPEDIMENTO (RESOLUÇÃO SE 04/2020 E DECRETO 59.354/2013).</w:t>
            </w:r>
          </w:p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FALTA DE DOCUMENTAÇÃO COMPROBATÓRIA – RES. SE 4/2020.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CHRYSTYAN GOMES DA SILVA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25079419873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IMPEDIMENTO (RESOLUÇÃO SE 04/2020 E DECRETO 59.354/2013).</w:t>
            </w:r>
          </w:p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FALTA DE DOCUMENTAÇÃO COMPROBATÓRIA – RES. SE 4/2020.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CLEIDE MARIA DA ROCHA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11810081823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FALTA DE DOCUMENTAÇÃO COMPROBATÓRIA – RES. SE 4/2020.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EDUARDO PIRES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30567837807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IMPEDIMENTO (RESOLUÇÃO SE 04/2020 E DECRETO 59.354/2013).</w:t>
            </w:r>
          </w:p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FALTA DE DOCUMENTAÇÃO COMPROBATÓRIA – RES. SE 4/2020.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FELIPE DA SILVA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39136398888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IMPEDIMENTO (RESOLUÇÃO SE 04/2020 E DECRETO 59.354/2013).</w:t>
            </w:r>
          </w:p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FALTA DE DOCUMENTAÇÃO COMPROBATÓRIA – RES. SE 4/2020.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INES REGINA TAFNER BRAGIÃO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08355782836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IMPEDIMENTO (RESOLUÇÃO SE 04/2020 E DECRETO 59.354/2013).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JOSIENE SANTANA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09666720892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IMPEDIMENTO (RESOLUÇÃO SE 04/2020 E DECRETO 59.354/2013).</w:t>
            </w:r>
          </w:p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FALTA DE DOCUMENTAÇÃO COMPROBATÓRIA – RES. SE 4/2020.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vAlign w:val="center"/>
          </w:tcPr>
          <w:p w:rsidR="0086020A" w:rsidRDefault="004E0049" w:rsidP="00D94723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MARÇAL ALVES</w:t>
            </w:r>
            <w:proofErr w:type="gramStart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16"/>
                <w:szCs w:val="16"/>
              </w:rPr>
              <w:t>GOMES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05113138886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IMPEDIMENTO (RESOLUÇÃO SE 04/2020 E DECRETO 59.354/2013).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MARCO ANTÔNIO FARIA RUBIO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06076272805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FALTA DE DOCUMENTAÇÃO COMPROBATÓRIA – RES. SE 4/2020.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MEYRE BEZERRA SANDOVAL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70064156864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IMPEDIMENTO (RESOLUÇÃO SE 04/2020 E DECRETO 59.354/2013).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MONICA FALCHETI SANTANA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11685089836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IMPEDIMENTO (RESOLUÇÃO SE 04/2020 E DECRETO 59.354/2013).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RAQUEL MARIA DE ABREU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14326572833</w:t>
            </w:r>
          </w:p>
        </w:tc>
        <w:tc>
          <w:tcPr>
            <w:tcW w:w="2970" w:type="pct"/>
            <w:vAlign w:val="center"/>
          </w:tcPr>
          <w:p w:rsidR="0086020A" w:rsidRDefault="004E0049" w:rsidP="00732E47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IMPEDIMENTO (RESOLUÇÃO SE 04/2020 E DECRETO 59.354/2013).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lastRenderedPageBreak/>
              <w:t>JOAQUIM DUARTE PINTO FERRAZ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30434372846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FALTA DE DOCUMENTAÇÃO COMPROBATÓRIA – RES. SE 4/2020.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MARIA DE LOURDES PRATES CAMACHO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03629316824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FALTA DE DOCUMENTAÇÃO COMPROBATÓRIA – RES. SE 4/2020.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TERÊNCIO DE SOUZA SANTOS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11658748816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FALTA DE DOCUMENTAÇÃO COMPROBATÓRIA – RES. SE 4/2020.</w:t>
            </w:r>
          </w:p>
        </w:tc>
      </w:tr>
      <w:tr w:rsidR="0086020A" w:rsidTr="005B22B2">
        <w:trPr>
          <w:trHeight w:val="315"/>
        </w:trPr>
        <w:tc>
          <w:tcPr>
            <w:tcW w:w="1438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TERESA CRISTINA SALLES SANTOS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20A" w:rsidRDefault="004E0049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26214847867</w:t>
            </w:r>
          </w:p>
        </w:tc>
        <w:tc>
          <w:tcPr>
            <w:tcW w:w="2970" w:type="pct"/>
            <w:vAlign w:val="center"/>
          </w:tcPr>
          <w:p w:rsidR="0086020A" w:rsidRDefault="004E004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FALTA DE DOCUMENTAÇÃO COMPROBATÓRIA – RES. SE 4/2020.</w:t>
            </w:r>
          </w:p>
        </w:tc>
      </w:tr>
    </w:tbl>
    <w:p w:rsidR="0086020A" w:rsidRDefault="0086020A">
      <w:pPr>
        <w:spacing w:after="120" w:line="240" w:lineRule="auto"/>
        <w:jc w:val="both"/>
        <w:rPr>
          <w:rFonts w:ascii="Cambria" w:eastAsia="Cambria" w:hAnsi="Cambria" w:cs="Cambria"/>
        </w:rPr>
      </w:pPr>
    </w:p>
    <w:p w:rsidR="0086020A" w:rsidRDefault="0086020A">
      <w:pPr>
        <w:spacing w:after="120" w:line="240" w:lineRule="auto"/>
        <w:jc w:val="both"/>
        <w:rPr>
          <w:rFonts w:ascii="Cambria" w:eastAsia="Cambria" w:hAnsi="Cambria" w:cs="Cambria"/>
        </w:rPr>
      </w:pPr>
    </w:p>
    <w:p w:rsidR="0086020A" w:rsidRDefault="0086020A">
      <w:pPr>
        <w:spacing w:after="120" w:line="240" w:lineRule="auto"/>
        <w:jc w:val="both"/>
        <w:rPr>
          <w:rFonts w:ascii="Cambria" w:eastAsia="Cambria" w:hAnsi="Cambria" w:cs="Cambria"/>
        </w:rPr>
      </w:pPr>
    </w:p>
    <w:p w:rsidR="0086020A" w:rsidRDefault="0086020A">
      <w:pPr>
        <w:spacing w:after="120" w:line="240" w:lineRule="auto"/>
        <w:jc w:val="both"/>
        <w:rPr>
          <w:rFonts w:ascii="Cambria" w:eastAsia="Cambria" w:hAnsi="Cambria" w:cs="Cambria"/>
        </w:rPr>
      </w:pPr>
    </w:p>
    <w:p w:rsidR="0086020A" w:rsidRDefault="0086020A">
      <w:pPr>
        <w:spacing w:after="120" w:line="240" w:lineRule="auto"/>
        <w:ind w:right="-18"/>
        <w:jc w:val="both"/>
        <w:rPr>
          <w:rFonts w:ascii="Cambria" w:eastAsia="Cambria" w:hAnsi="Cambria" w:cs="Cambria"/>
        </w:rPr>
      </w:pPr>
    </w:p>
    <w:p w:rsidR="0086020A" w:rsidRDefault="0086020A">
      <w:pPr>
        <w:spacing w:after="120" w:line="240" w:lineRule="auto"/>
        <w:jc w:val="both"/>
        <w:rPr>
          <w:rFonts w:ascii="Cambria" w:eastAsia="Cambria" w:hAnsi="Cambria" w:cs="Cambria"/>
        </w:rPr>
      </w:pPr>
    </w:p>
    <w:p w:rsidR="0086020A" w:rsidRDefault="0086020A">
      <w:pPr>
        <w:spacing w:after="120" w:line="240" w:lineRule="auto"/>
        <w:jc w:val="both"/>
        <w:rPr>
          <w:rFonts w:ascii="Cambria" w:eastAsia="Cambria" w:hAnsi="Cambria" w:cs="Cambria"/>
        </w:rPr>
      </w:pPr>
    </w:p>
    <w:p w:rsidR="0086020A" w:rsidRDefault="0086020A">
      <w:pPr>
        <w:spacing w:after="120" w:line="240" w:lineRule="auto"/>
        <w:jc w:val="both"/>
        <w:rPr>
          <w:rFonts w:ascii="Cambria" w:eastAsia="Cambria" w:hAnsi="Cambria" w:cs="Cambria"/>
        </w:rPr>
      </w:pPr>
    </w:p>
    <w:sectPr w:rsidR="0086020A" w:rsidSect="0086020A">
      <w:pgSz w:w="11906" w:h="16838"/>
      <w:pgMar w:top="624" w:right="720" w:bottom="624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020A"/>
    <w:rsid w:val="004E0049"/>
    <w:rsid w:val="005B22B2"/>
    <w:rsid w:val="006952A3"/>
    <w:rsid w:val="0071791F"/>
    <w:rsid w:val="00732E47"/>
    <w:rsid w:val="0086020A"/>
    <w:rsid w:val="008F032E"/>
    <w:rsid w:val="00B039D2"/>
    <w:rsid w:val="00B461F8"/>
    <w:rsid w:val="00D9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A0"/>
  </w:style>
  <w:style w:type="paragraph" w:styleId="Ttulo1">
    <w:name w:val="heading 1"/>
    <w:basedOn w:val="Normal1"/>
    <w:next w:val="Normal1"/>
    <w:rsid w:val="008602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02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02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02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6020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602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020A"/>
  </w:style>
  <w:style w:type="table" w:customStyle="1" w:styleId="TableNormal">
    <w:name w:val="Table Normal"/>
    <w:rsid w:val="008602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020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sid w:val="00175CB3"/>
  </w:style>
  <w:style w:type="paragraph" w:styleId="Corpodetexto">
    <w:name w:val="Body Text"/>
    <w:basedOn w:val="Normal"/>
    <w:link w:val="CorpodetextoChar"/>
    <w:uiPriority w:val="1"/>
    <w:qFormat/>
    <w:rsid w:val="0061609B"/>
    <w:pPr>
      <w:widowControl w:val="0"/>
      <w:autoSpaceDE w:val="0"/>
      <w:autoSpaceDN w:val="0"/>
      <w:spacing w:after="0" w:line="240" w:lineRule="auto"/>
      <w:ind w:left="120"/>
    </w:pPr>
    <w:rPr>
      <w:rFonts w:ascii="Trebuchet MS" w:eastAsia="Trebuchet MS" w:hAnsi="Trebuchet MS" w:cs="Trebuchet MS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1609B"/>
    <w:rPr>
      <w:rFonts w:ascii="Trebuchet MS" w:eastAsia="Trebuchet MS" w:hAnsi="Trebuchet MS" w:cs="Trebuchet MS"/>
      <w:lang w:bidi="pt-BR"/>
    </w:rPr>
  </w:style>
  <w:style w:type="paragraph" w:styleId="NormalWeb">
    <w:name w:val="Normal (Web)"/>
    <w:basedOn w:val="Normal"/>
    <w:uiPriority w:val="99"/>
    <w:semiHidden/>
    <w:unhideWhenUsed/>
    <w:rsid w:val="00D5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547E7"/>
    <w:rPr>
      <w:b/>
      <w:bCs/>
    </w:rPr>
  </w:style>
  <w:style w:type="paragraph" w:customStyle="1" w:styleId="Default">
    <w:name w:val="Default"/>
    <w:rsid w:val="0083251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rsid w:val="008602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20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86020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86020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0eHHCnDZI9VgqoW/fReYnv1cFg==">AMUW2mUuSi742kT8d9pXJARHjLTOA8HSZzDvESJBzrZH3+OwDwjsUFt/r2hGiARih1JYImQNmpPQyheRADYKBoPL7mjctCdBpw95CcB8N0GiiIrf48C17yM=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Mauna</dc:creator>
  <cp:lastModifiedBy>FDE</cp:lastModifiedBy>
  <cp:revision>6</cp:revision>
  <dcterms:created xsi:type="dcterms:W3CDTF">2020-01-29T20:30:00Z</dcterms:created>
  <dcterms:modified xsi:type="dcterms:W3CDTF">2020-01-31T15:01:00Z</dcterms:modified>
</cp:coreProperties>
</file>