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51D14DE3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76AF4524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</w:p>
    <w:p w14:paraId="72746C4D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</w:p>
    <w:p w14:paraId="6B260747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</w:p>
    <w:p w14:paraId="063ABB44" w14:textId="77777777" w:rsidR="00645ED6" w:rsidRDefault="005D2DA7">
      <w:pPr>
        <w:spacing w:before="240" w:after="240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  <w:bookmarkStart w:id="0" w:name="_GoBack"/>
      <w:bookmarkEnd w:id="0"/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003A74A1" w:rsidR="00613111" w:rsidRDefault="005D2DA7">
      <w:pPr>
        <w:jc w:val="center"/>
        <w:rPr>
          <w:b/>
        </w:rPr>
      </w:pPr>
      <w:r>
        <w:rPr>
          <w:b/>
        </w:rPr>
        <w:t>S</w:t>
      </w:r>
      <w:r w:rsidR="00645ED6">
        <w:rPr>
          <w:b/>
        </w:rPr>
        <w:t>anto Anastácio</w:t>
      </w:r>
      <w:r>
        <w:rPr>
          <w:b/>
        </w:rPr>
        <w:t>, XX de janeiro de 2020.</w:t>
      </w:r>
      <w:r>
        <w:rPr>
          <w:b/>
        </w:rPr>
        <w:br/>
      </w:r>
      <w:r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084C3D"/>
    <w:rsid w:val="005D2DA7"/>
    <w:rsid w:val="00613111"/>
    <w:rsid w:val="00645ED6"/>
    <w:rsid w:val="00E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5CB3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Ines Alves Almeida</cp:lastModifiedBy>
  <cp:revision>4</cp:revision>
  <dcterms:created xsi:type="dcterms:W3CDTF">2020-01-21T17:45:00Z</dcterms:created>
  <dcterms:modified xsi:type="dcterms:W3CDTF">2020-01-23T16:48:00Z</dcterms:modified>
</cp:coreProperties>
</file>