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247" w:rsidRPr="00534668" w:rsidRDefault="00072247" w:rsidP="00072247">
      <w:pPr>
        <w:jc w:val="center"/>
        <w:rPr>
          <w:rFonts w:ascii="Tahoma" w:eastAsia="Verdana" w:hAnsi="Tahoma" w:cs="Tahoma"/>
          <w:b/>
          <w:bCs/>
          <w:sz w:val="24"/>
          <w:szCs w:val="24"/>
          <w:lang w:val="en-US"/>
        </w:rPr>
      </w:pPr>
      <w:proofErr w:type="spellStart"/>
      <w:r w:rsidRPr="00534668">
        <w:rPr>
          <w:rFonts w:ascii="Tahoma" w:eastAsia="Verdana" w:hAnsi="Tahoma" w:cs="Tahoma"/>
          <w:b/>
          <w:bCs/>
          <w:sz w:val="24"/>
          <w:szCs w:val="24"/>
          <w:lang w:val="en-US"/>
        </w:rPr>
        <w:t>Registro</w:t>
      </w:r>
      <w:proofErr w:type="spellEnd"/>
      <w:r w:rsidRPr="00534668">
        <w:rPr>
          <w:rFonts w:ascii="Tahoma" w:eastAsia="Verdana" w:hAnsi="Tahoma" w:cs="Tahoma"/>
          <w:b/>
          <w:bCs/>
          <w:sz w:val="24"/>
          <w:szCs w:val="24"/>
          <w:lang w:val="en-US"/>
        </w:rPr>
        <w:t xml:space="preserve"> das </w:t>
      </w:r>
      <w:proofErr w:type="spellStart"/>
      <w:r w:rsidRPr="00534668">
        <w:rPr>
          <w:rFonts w:ascii="Tahoma" w:eastAsia="Verdana" w:hAnsi="Tahoma" w:cs="Tahoma"/>
          <w:b/>
          <w:bCs/>
          <w:sz w:val="24"/>
          <w:szCs w:val="24"/>
          <w:lang w:val="en-US"/>
        </w:rPr>
        <w:t>R</w:t>
      </w:r>
      <w:r w:rsidRPr="00534668">
        <w:rPr>
          <w:rFonts w:ascii="Tahoma" w:eastAsia="Verdana" w:hAnsi="Tahoma" w:cs="Tahoma"/>
          <w:b/>
          <w:bCs/>
          <w:sz w:val="24"/>
          <w:szCs w:val="24"/>
          <w:lang w:val="en-US"/>
        </w:rPr>
        <w:t>espostas</w:t>
      </w:r>
      <w:proofErr w:type="spellEnd"/>
      <w:r w:rsidR="002A55E9" w:rsidRPr="00534668">
        <w:rPr>
          <w:rFonts w:ascii="Tahoma" w:eastAsia="Verdana" w:hAnsi="Tahoma" w:cs="Tahoma"/>
          <w:b/>
          <w:bCs/>
          <w:sz w:val="24"/>
          <w:szCs w:val="24"/>
          <w:lang w:val="en-US"/>
        </w:rPr>
        <w:t xml:space="preserve"> – </w:t>
      </w:r>
      <w:proofErr w:type="spellStart"/>
      <w:r w:rsidR="002A55E9" w:rsidRPr="00534668">
        <w:rPr>
          <w:rFonts w:ascii="Tahoma" w:eastAsia="Verdana" w:hAnsi="Tahoma" w:cs="Tahoma"/>
          <w:b/>
          <w:bCs/>
          <w:sz w:val="24"/>
          <w:szCs w:val="24"/>
          <w:lang w:val="en-US"/>
        </w:rPr>
        <w:t>Oficina</w:t>
      </w:r>
      <w:proofErr w:type="spellEnd"/>
      <w:r w:rsidR="002A55E9" w:rsidRPr="00534668">
        <w:rPr>
          <w:rFonts w:ascii="Tahoma" w:eastAsia="Verdana" w:hAnsi="Tahoma" w:cs="Tahoma"/>
          <w:b/>
          <w:bCs/>
          <w:sz w:val="24"/>
          <w:szCs w:val="24"/>
          <w:lang w:val="en-US"/>
        </w:rPr>
        <w:t xml:space="preserve"> 1</w:t>
      </w:r>
    </w:p>
    <w:p w:rsidR="00072247" w:rsidRPr="00534668" w:rsidRDefault="00072247" w:rsidP="00072247">
      <w:pPr>
        <w:jc w:val="both"/>
        <w:rPr>
          <w:rFonts w:ascii="Tahoma" w:eastAsia="Verdana" w:hAnsi="Tahoma" w:cs="Tahoma"/>
          <w:b/>
          <w:bCs/>
          <w:sz w:val="24"/>
          <w:szCs w:val="24"/>
          <w:lang w:val="en-US"/>
        </w:rPr>
      </w:pPr>
    </w:p>
    <w:p w:rsidR="00072247" w:rsidRPr="00534668" w:rsidRDefault="00072247" w:rsidP="00072247">
      <w:pPr>
        <w:pStyle w:val="PargrafodaLista"/>
        <w:numPr>
          <w:ilvl w:val="0"/>
          <w:numId w:val="2"/>
        </w:numPr>
        <w:jc w:val="both"/>
        <w:rPr>
          <w:rFonts w:ascii="Tahoma" w:eastAsia="Verdana" w:hAnsi="Tahoma" w:cs="Tahoma"/>
          <w:lang w:val="en-US"/>
        </w:rPr>
      </w:pPr>
      <w:r w:rsidRPr="00534668">
        <w:rPr>
          <w:rFonts w:ascii="Tahoma" w:eastAsia="Verdana" w:hAnsi="Tahoma" w:cs="Tahoma"/>
          <w:b/>
          <w:bCs/>
          <w:lang w:val="en-US"/>
        </w:rPr>
        <w:t xml:space="preserve">Quais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habilidades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serão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desenvolvidas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durante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a </w:t>
      </w:r>
      <w:proofErr w:type="spellStart"/>
      <w:r w:rsidRPr="00534668">
        <w:rPr>
          <w:rFonts w:ascii="Tahoma" w:eastAsia="Verdana" w:hAnsi="Tahoma" w:cs="Tahoma"/>
          <w:lang w:val="en-US"/>
        </w:rPr>
        <w:t>semana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de </w:t>
      </w:r>
      <w:proofErr w:type="spellStart"/>
      <w:r w:rsidRPr="00534668">
        <w:rPr>
          <w:rFonts w:ascii="Tahoma" w:eastAsia="Verdana" w:hAnsi="Tahoma" w:cs="Tahoma"/>
          <w:lang w:val="en-US"/>
        </w:rPr>
        <w:t>reforço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, </w:t>
      </w:r>
      <w:proofErr w:type="spellStart"/>
      <w:r w:rsidRPr="00534668">
        <w:rPr>
          <w:rFonts w:ascii="Tahoma" w:eastAsia="Verdana" w:hAnsi="Tahoma" w:cs="Tahoma"/>
          <w:lang w:val="en-US"/>
        </w:rPr>
        <w:t>recuperação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e </w:t>
      </w:r>
      <w:proofErr w:type="spellStart"/>
      <w:r w:rsidRPr="00534668">
        <w:rPr>
          <w:rFonts w:ascii="Tahoma" w:eastAsia="Verdana" w:hAnsi="Tahoma" w:cs="Tahoma"/>
          <w:lang w:val="en-US"/>
        </w:rPr>
        <w:t>aprofundamento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de </w:t>
      </w:r>
      <w:proofErr w:type="spellStart"/>
      <w:r w:rsidRPr="00534668">
        <w:rPr>
          <w:rFonts w:ascii="Tahoma" w:eastAsia="Verdana" w:hAnsi="Tahoma" w:cs="Tahoma"/>
          <w:lang w:val="en-US"/>
        </w:rPr>
        <w:t>dezembro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, </w:t>
      </w:r>
      <w:proofErr w:type="spellStart"/>
      <w:r w:rsidRPr="00534668">
        <w:rPr>
          <w:rFonts w:ascii="Tahoma" w:eastAsia="Verdana" w:hAnsi="Tahoma" w:cs="Tahoma"/>
          <w:lang w:val="en-US"/>
        </w:rPr>
        <w:t>considerando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os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resultados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das </w:t>
      </w:r>
      <w:proofErr w:type="spellStart"/>
      <w:r w:rsidRPr="00534668">
        <w:rPr>
          <w:rFonts w:ascii="Tahoma" w:eastAsia="Verdana" w:hAnsi="Tahoma" w:cs="Tahoma"/>
          <w:lang w:val="en-US"/>
        </w:rPr>
        <w:t>duas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ADC e que </w:t>
      </w:r>
      <w:proofErr w:type="spellStart"/>
      <w:r w:rsidRPr="00534668">
        <w:rPr>
          <w:rFonts w:ascii="Tahoma" w:eastAsia="Verdana" w:hAnsi="Tahoma" w:cs="Tahoma"/>
          <w:lang w:val="en-US"/>
        </w:rPr>
        <w:t>os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alunos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encontram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-se </w:t>
      </w:r>
      <w:proofErr w:type="spellStart"/>
      <w:r w:rsidRPr="00534668">
        <w:rPr>
          <w:rFonts w:ascii="Tahoma" w:eastAsia="Verdana" w:hAnsi="Tahoma" w:cs="Tahoma"/>
          <w:lang w:val="en-US"/>
        </w:rPr>
        <w:t>em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diferentes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etapas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de </w:t>
      </w:r>
      <w:proofErr w:type="spellStart"/>
      <w:r w:rsidRPr="00534668">
        <w:rPr>
          <w:rFonts w:ascii="Tahoma" w:eastAsia="Verdana" w:hAnsi="Tahoma" w:cs="Tahoma"/>
          <w:lang w:val="en-US"/>
        </w:rPr>
        <w:t>seu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processo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de </w:t>
      </w:r>
      <w:proofErr w:type="spellStart"/>
      <w:r w:rsidRPr="00534668">
        <w:rPr>
          <w:rFonts w:ascii="Tahoma" w:eastAsia="Verdana" w:hAnsi="Tahoma" w:cs="Tahoma"/>
          <w:lang w:val="en-US"/>
        </w:rPr>
        <w:t>aprendizagem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? </w:t>
      </w:r>
    </w:p>
    <w:p w:rsidR="00072247" w:rsidRPr="00534668" w:rsidRDefault="00072247" w:rsidP="00072247">
      <w:pPr>
        <w:jc w:val="both"/>
        <w:rPr>
          <w:rFonts w:ascii="Tahoma" w:eastAsia="Verdana" w:hAnsi="Tahoma" w:cs="Tahoma"/>
          <w:sz w:val="24"/>
          <w:szCs w:val="24"/>
          <w:lang w:val="en-US"/>
        </w:rPr>
      </w:pPr>
    </w:p>
    <w:p w:rsidR="00072247" w:rsidRPr="00534668" w:rsidRDefault="00072247" w:rsidP="0007224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proofErr w:type="spellStart"/>
      <w:r w:rsidRPr="00534668">
        <w:rPr>
          <w:rFonts w:ascii="Tahoma" w:eastAsia="Verdana" w:hAnsi="Tahoma" w:cs="Tahoma"/>
          <w:lang w:val="en-US"/>
        </w:rPr>
        <w:t>Essas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habilidades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selecionadas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permitem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o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trabalho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conjunto com outros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componentes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curriculares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?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Selecione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1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ou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2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exemplos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de </w:t>
      </w:r>
      <w:proofErr w:type="spellStart"/>
      <w:r w:rsidRPr="00534668">
        <w:rPr>
          <w:rFonts w:ascii="Tahoma" w:eastAsia="Verdana" w:hAnsi="Tahoma" w:cs="Tahoma"/>
          <w:lang w:val="en-US"/>
        </w:rPr>
        <w:t>como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esse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trabalho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pode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ser </w:t>
      </w:r>
      <w:proofErr w:type="spellStart"/>
      <w:r w:rsidRPr="00534668">
        <w:rPr>
          <w:rFonts w:ascii="Tahoma" w:eastAsia="Verdana" w:hAnsi="Tahoma" w:cs="Tahoma"/>
          <w:lang w:val="en-US"/>
        </w:rPr>
        <w:t>desenvolvido</w:t>
      </w:r>
      <w:proofErr w:type="spellEnd"/>
      <w:r w:rsidRPr="00534668">
        <w:rPr>
          <w:rFonts w:ascii="Tahoma" w:eastAsia="Verdana" w:hAnsi="Tahoma" w:cs="Tahoma"/>
          <w:lang w:val="en-US"/>
        </w:rPr>
        <w:t>.</w:t>
      </w:r>
    </w:p>
    <w:p w:rsidR="00610343" w:rsidRPr="00534668" w:rsidRDefault="00610343" w:rsidP="00610343">
      <w:pPr>
        <w:pStyle w:val="PargrafodaLista"/>
        <w:rPr>
          <w:rFonts w:ascii="Tahoma" w:hAnsi="Tahoma" w:cs="Tahoma"/>
        </w:rPr>
      </w:pPr>
    </w:p>
    <w:p w:rsidR="00610343" w:rsidRPr="00534668" w:rsidRDefault="00610343" w:rsidP="00610343">
      <w:pPr>
        <w:pStyle w:val="NormalWeb"/>
        <w:spacing w:before="0" w:beforeAutospacing="0" w:after="0" w:afterAutospacing="0"/>
        <w:jc w:val="both"/>
        <w:rPr>
          <w:rFonts w:ascii="Tahoma" w:hAnsi="Tahoma" w:cs="Tahoma"/>
        </w:rPr>
      </w:pPr>
    </w:p>
    <w:p w:rsidR="00072247" w:rsidRPr="00534668" w:rsidRDefault="00072247" w:rsidP="00072247">
      <w:pPr>
        <w:pStyle w:val="NormalWeb"/>
        <w:numPr>
          <w:ilvl w:val="0"/>
          <w:numId w:val="2"/>
        </w:numPr>
        <w:spacing w:before="200" w:beforeAutospacing="0" w:after="0" w:afterAutospacing="0" w:line="192" w:lineRule="auto"/>
        <w:jc w:val="both"/>
        <w:rPr>
          <w:rFonts w:ascii="Tahoma" w:hAnsi="Tahoma" w:cs="Tahoma"/>
        </w:rPr>
      </w:pPr>
      <w:r w:rsidRPr="00534668">
        <w:rPr>
          <w:rFonts w:ascii="Tahoma" w:eastAsia="Verdana" w:hAnsi="Tahoma" w:cs="Tahoma"/>
          <w:lang w:val="en-US"/>
        </w:rPr>
        <w:t xml:space="preserve">Como </w:t>
      </w:r>
      <w:proofErr w:type="spellStart"/>
      <w:r w:rsidRPr="00534668">
        <w:rPr>
          <w:rFonts w:ascii="Tahoma" w:eastAsia="Verdana" w:hAnsi="Tahoma" w:cs="Tahoma"/>
          <w:lang w:val="en-US"/>
        </w:rPr>
        <w:t>desenvolver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, </w:t>
      </w:r>
      <w:proofErr w:type="spellStart"/>
      <w:r w:rsidRPr="00534668">
        <w:rPr>
          <w:rFonts w:ascii="Tahoma" w:eastAsia="Verdana" w:hAnsi="Tahoma" w:cs="Tahoma"/>
          <w:lang w:val="en-US"/>
        </w:rPr>
        <w:t>em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duas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semanas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,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ações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didáticas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e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pedagógicas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que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contribuam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para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reforçar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,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recuperar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ou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aprofundar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</w:t>
      </w:r>
      <w:proofErr w:type="gramStart"/>
      <w:r w:rsidRPr="00534668">
        <w:rPr>
          <w:rFonts w:ascii="Tahoma" w:eastAsia="Verdana" w:hAnsi="Tahoma" w:cs="Tahoma"/>
          <w:b/>
          <w:bCs/>
          <w:lang w:val="en-US"/>
        </w:rPr>
        <w:t>a</w:t>
      </w:r>
      <w:proofErr w:type="gramEnd"/>
      <w:r w:rsidRPr="00534668">
        <w:rPr>
          <w:rFonts w:ascii="Tahoma" w:eastAsia="Verdana" w:hAnsi="Tahoma" w:cs="Tahoma"/>
          <w:b/>
          <w:bCs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aprendizagem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dos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alunos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, para que </w:t>
      </w:r>
      <w:proofErr w:type="spellStart"/>
      <w:r w:rsidRPr="00534668">
        <w:rPr>
          <w:rFonts w:ascii="Tahoma" w:eastAsia="Verdana" w:hAnsi="Tahoma" w:cs="Tahoma"/>
          <w:lang w:val="en-US"/>
        </w:rPr>
        <w:t>todos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participem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e </w:t>
      </w:r>
      <w:proofErr w:type="spellStart"/>
      <w:r w:rsidRPr="00534668">
        <w:rPr>
          <w:rFonts w:ascii="Tahoma" w:eastAsia="Verdana" w:hAnsi="Tahoma" w:cs="Tahoma"/>
          <w:lang w:val="en-US"/>
        </w:rPr>
        <w:t>sintam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-se </w:t>
      </w:r>
      <w:proofErr w:type="spellStart"/>
      <w:r w:rsidRPr="00534668">
        <w:rPr>
          <w:rFonts w:ascii="Tahoma" w:eastAsia="Verdana" w:hAnsi="Tahoma" w:cs="Tahoma"/>
          <w:lang w:val="en-US"/>
        </w:rPr>
        <w:t>pertencentes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às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atividades</w:t>
      </w:r>
      <w:proofErr w:type="spellEnd"/>
      <w:r w:rsidRPr="00534668">
        <w:rPr>
          <w:rFonts w:ascii="Tahoma" w:eastAsia="Verdana" w:hAnsi="Tahoma" w:cs="Tahoma"/>
          <w:lang w:val="en-US"/>
        </w:rPr>
        <w:t xml:space="preserve"> </w:t>
      </w:r>
      <w:proofErr w:type="spellStart"/>
      <w:r w:rsidRPr="00534668">
        <w:rPr>
          <w:rFonts w:ascii="Tahoma" w:eastAsia="Verdana" w:hAnsi="Tahoma" w:cs="Tahoma"/>
          <w:lang w:val="en-US"/>
        </w:rPr>
        <w:t>propostas</w:t>
      </w:r>
      <w:proofErr w:type="spellEnd"/>
      <w:r w:rsidRPr="00534668">
        <w:rPr>
          <w:rFonts w:ascii="Tahoma" w:eastAsia="Verdana" w:hAnsi="Tahoma" w:cs="Tahoma"/>
          <w:lang w:val="en-US"/>
        </w:rPr>
        <w:t>?</w:t>
      </w:r>
    </w:p>
    <w:p w:rsidR="00610343" w:rsidRPr="00534668" w:rsidRDefault="00610343" w:rsidP="00D37626">
      <w:pPr>
        <w:pStyle w:val="NormalWeb"/>
        <w:spacing w:before="200" w:beforeAutospacing="0" w:after="0" w:afterAutospacing="0" w:line="192" w:lineRule="auto"/>
        <w:ind w:left="720"/>
        <w:jc w:val="both"/>
        <w:rPr>
          <w:rFonts w:ascii="Tahoma" w:hAnsi="Tahoma" w:cs="Tahoma"/>
        </w:rPr>
      </w:pPr>
    </w:p>
    <w:p w:rsidR="00072247" w:rsidRPr="00534668" w:rsidRDefault="00072247" w:rsidP="00072247">
      <w:pPr>
        <w:pStyle w:val="NormalWeb"/>
        <w:numPr>
          <w:ilvl w:val="0"/>
          <w:numId w:val="2"/>
        </w:numPr>
        <w:spacing w:before="200" w:beforeAutospacing="0" w:after="0" w:afterAutospacing="0" w:line="192" w:lineRule="auto"/>
        <w:jc w:val="both"/>
        <w:rPr>
          <w:rFonts w:ascii="Tahoma" w:hAnsi="Tahoma" w:cs="Tahoma"/>
        </w:rPr>
      </w:pPr>
      <w:r w:rsidRPr="00534668">
        <w:rPr>
          <w:rFonts w:ascii="Tahoma" w:eastAsia="Verdana" w:hAnsi="Tahoma" w:cs="Tahoma"/>
          <w:lang w:val="en-US"/>
        </w:rPr>
        <w:t xml:space="preserve">Como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acompanhar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e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avaliar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o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processo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de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reforço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,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recuperação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e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aprofundamento</w:t>
      </w:r>
      <w:proofErr w:type="spellEnd"/>
      <w:r w:rsidRPr="00534668">
        <w:rPr>
          <w:rFonts w:ascii="Tahoma" w:eastAsia="Verdana" w:hAnsi="Tahoma" w:cs="Tahoma"/>
          <w:lang w:val="en-US"/>
        </w:rPr>
        <w:t>?</w:t>
      </w:r>
    </w:p>
    <w:p w:rsidR="00072247" w:rsidRPr="00534668" w:rsidRDefault="00072247" w:rsidP="00072247">
      <w:pPr>
        <w:jc w:val="both"/>
        <w:rPr>
          <w:rFonts w:ascii="Tahoma" w:hAnsi="Tahoma" w:cs="Tahoma"/>
          <w:sz w:val="24"/>
          <w:szCs w:val="24"/>
        </w:rPr>
      </w:pPr>
    </w:p>
    <w:p w:rsidR="00072247" w:rsidRPr="00534668" w:rsidRDefault="00072247">
      <w:pPr>
        <w:rPr>
          <w:rFonts w:ascii="Tahoma" w:hAnsi="Tahoma" w:cs="Tahoma"/>
          <w:sz w:val="24"/>
          <w:szCs w:val="24"/>
        </w:rPr>
      </w:pPr>
    </w:p>
    <w:p w:rsidR="00CD3BB1" w:rsidRPr="00534668" w:rsidRDefault="00CD3BB1">
      <w:pPr>
        <w:rPr>
          <w:rFonts w:ascii="Tahoma" w:hAnsi="Tahoma" w:cs="Tahoma"/>
          <w:sz w:val="24"/>
          <w:szCs w:val="24"/>
        </w:rPr>
      </w:pPr>
      <w:r w:rsidRPr="00534668">
        <w:rPr>
          <w:rFonts w:ascii="Tahoma" w:hAnsi="Tahoma" w:cs="Tahoma"/>
          <w:sz w:val="24"/>
          <w:szCs w:val="24"/>
        </w:rPr>
        <w:br w:type="page"/>
      </w:r>
    </w:p>
    <w:p w:rsidR="00534668" w:rsidRPr="00534668" w:rsidRDefault="00534668" w:rsidP="00534668">
      <w:pPr>
        <w:pStyle w:val="NormalWeb"/>
        <w:spacing w:before="0" w:beforeAutospacing="0" w:after="0" w:afterAutospacing="0" w:line="276" w:lineRule="auto"/>
        <w:jc w:val="center"/>
        <w:rPr>
          <w:rFonts w:ascii="Tahoma" w:eastAsia="Calibri" w:hAnsi="Tahoma" w:cs="Tahoma"/>
          <w:b/>
          <w:bCs/>
          <w:highlight w:val="white"/>
          <w:lang w:val="en-US"/>
        </w:rPr>
      </w:pP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lastRenderedPageBreak/>
        <w:t>Registro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das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respostas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- </w:t>
      </w:r>
      <w:proofErr w:type="spellStart"/>
      <w:r w:rsidRPr="00534668">
        <w:rPr>
          <w:rFonts w:ascii="Tahoma" w:eastAsia="Verdana" w:hAnsi="Tahoma" w:cs="Tahoma"/>
          <w:b/>
          <w:bCs/>
          <w:lang w:val="en-US"/>
        </w:rPr>
        <w:t>Oficina</w:t>
      </w:r>
      <w:proofErr w:type="spellEnd"/>
      <w:r w:rsidRPr="00534668">
        <w:rPr>
          <w:rFonts w:ascii="Tahoma" w:eastAsia="Verdana" w:hAnsi="Tahoma" w:cs="Tahoma"/>
          <w:b/>
          <w:bCs/>
          <w:lang w:val="en-US"/>
        </w:rPr>
        <w:t xml:space="preserve"> 2</w:t>
      </w:r>
    </w:p>
    <w:p w:rsidR="00534668" w:rsidRPr="00534668" w:rsidRDefault="00534668" w:rsidP="00534668">
      <w:pPr>
        <w:pStyle w:val="NormalWeb"/>
        <w:spacing w:before="0" w:beforeAutospacing="0" w:after="0" w:afterAutospacing="0" w:line="276" w:lineRule="auto"/>
        <w:jc w:val="both"/>
        <w:rPr>
          <w:rFonts w:ascii="Tahoma" w:eastAsia="Calibri" w:hAnsi="Tahoma" w:cs="Tahoma"/>
          <w:b/>
          <w:bCs/>
          <w:highlight w:val="white"/>
          <w:lang w:val="en-US"/>
        </w:rPr>
      </w:pPr>
    </w:p>
    <w:p w:rsidR="00534668" w:rsidRPr="00534668" w:rsidRDefault="00534668" w:rsidP="00534668">
      <w:pPr>
        <w:pStyle w:val="NormalWeb"/>
        <w:spacing w:before="0" w:beforeAutospacing="0" w:after="0" w:afterAutospacing="0" w:line="276" w:lineRule="auto"/>
        <w:jc w:val="both"/>
        <w:rPr>
          <w:rFonts w:ascii="Tahoma" w:eastAsia="Calibri" w:hAnsi="Tahoma" w:cs="Tahoma"/>
          <w:b/>
          <w:bCs/>
          <w:lang w:val="en-US"/>
        </w:rPr>
      </w:pPr>
      <w:r w:rsidRPr="00534668">
        <w:rPr>
          <w:rFonts w:ascii="Tahoma" w:eastAsia="Calibri" w:hAnsi="Tahoma" w:cs="Tahoma"/>
          <w:b/>
          <w:bCs/>
          <w:highlight w:val="white"/>
          <w:lang w:val="en-US"/>
        </w:rPr>
        <w:t xml:space="preserve">A </w:t>
      </w:r>
      <w:proofErr w:type="spellStart"/>
      <w:r w:rsidRPr="00534668">
        <w:rPr>
          <w:rFonts w:ascii="Tahoma" w:eastAsia="Calibri" w:hAnsi="Tahoma" w:cs="Tahoma"/>
          <w:b/>
          <w:bCs/>
          <w:highlight w:val="white"/>
          <w:lang w:val="en-US"/>
        </w:rPr>
        <w:t>partir</w:t>
      </w:r>
      <w:proofErr w:type="spellEnd"/>
      <w:r w:rsidRPr="00534668">
        <w:rPr>
          <w:rFonts w:ascii="Tahoma" w:eastAsia="Calibri" w:hAnsi="Tahoma" w:cs="Tahoma"/>
          <w:b/>
          <w:bCs/>
          <w:highlight w:val="white"/>
          <w:lang w:val="en-US"/>
        </w:rPr>
        <w:t xml:space="preserve"> dos dados </w:t>
      </w:r>
      <w:proofErr w:type="spellStart"/>
      <w:r w:rsidRPr="00534668">
        <w:rPr>
          <w:rFonts w:ascii="Tahoma" w:eastAsia="Calibri" w:hAnsi="Tahoma" w:cs="Tahoma"/>
          <w:b/>
          <w:bCs/>
          <w:highlight w:val="white"/>
          <w:lang w:val="en-US"/>
        </w:rPr>
        <w:t>apresentados</w:t>
      </w:r>
      <w:proofErr w:type="spellEnd"/>
      <w:r w:rsidRPr="00534668">
        <w:rPr>
          <w:rFonts w:ascii="Tahoma" w:eastAsia="Calibri" w:hAnsi="Tahoma" w:cs="Tahoma"/>
          <w:b/>
          <w:bCs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b/>
          <w:bCs/>
          <w:highlight w:val="white"/>
          <w:lang w:val="en-US"/>
        </w:rPr>
        <w:t>anteriormente</w:t>
      </w:r>
      <w:proofErr w:type="spellEnd"/>
      <w:r w:rsidRPr="00534668">
        <w:rPr>
          <w:rFonts w:ascii="Tahoma" w:eastAsia="Calibri" w:hAnsi="Tahoma" w:cs="Tahoma"/>
          <w:b/>
          <w:bCs/>
          <w:highlight w:val="white"/>
          <w:lang w:val="en-US"/>
        </w:rPr>
        <w:t xml:space="preserve">, </w:t>
      </w:r>
      <w:proofErr w:type="spellStart"/>
      <w:r w:rsidRPr="00534668">
        <w:rPr>
          <w:rFonts w:ascii="Tahoma" w:eastAsia="Calibri" w:hAnsi="Tahoma" w:cs="Tahoma"/>
          <w:b/>
          <w:bCs/>
          <w:highlight w:val="white"/>
          <w:lang w:val="en-US"/>
        </w:rPr>
        <w:t>responda</w:t>
      </w:r>
      <w:proofErr w:type="spellEnd"/>
      <w:r w:rsidRPr="00534668">
        <w:rPr>
          <w:rFonts w:ascii="Tahoma" w:eastAsia="Calibri" w:hAnsi="Tahoma" w:cs="Tahoma"/>
          <w:b/>
          <w:bCs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b/>
          <w:bCs/>
          <w:highlight w:val="white"/>
          <w:lang w:val="en-US"/>
        </w:rPr>
        <w:t>às</w:t>
      </w:r>
      <w:proofErr w:type="spellEnd"/>
      <w:r w:rsidRPr="00534668">
        <w:rPr>
          <w:rFonts w:ascii="Tahoma" w:eastAsia="Calibri" w:hAnsi="Tahoma" w:cs="Tahoma"/>
          <w:b/>
          <w:bCs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b/>
          <w:bCs/>
          <w:highlight w:val="white"/>
          <w:lang w:val="en-US"/>
        </w:rPr>
        <w:t>seguintes</w:t>
      </w:r>
      <w:proofErr w:type="spellEnd"/>
      <w:r w:rsidRPr="00534668">
        <w:rPr>
          <w:rFonts w:ascii="Tahoma" w:eastAsia="Calibri" w:hAnsi="Tahoma" w:cs="Tahoma"/>
          <w:b/>
          <w:bCs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b/>
          <w:bCs/>
          <w:highlight w:val="white"/>
          <w:lang w:val="en-US"/>
        </w:rPr>
        <w:t>perguntas</w:t>
      </w:r>
      <w:proofErr w:type="spellEnd"/>
      <w:r w:rsidRPr="00534668">
        <w:rPr>
          <w:rFonts w:ascii="Tahoma" w:eastAsia="Calibri" w:hAnsi="Tahoma" w:cs="Tahoma"/>
          <w:b/>
          <w:bCs/>
          <w:lang w:val="en-US"/>
        </w:rPr>
        <w:t>:</w:t>
      </w:r>
    </w:p>
    <w:p w:rsidR="00534668" w:rsidRPr="00534668" w:rsidRDefault="00534668" w:rsidP="00534668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</w:p>
    <w:p w:rsidR="00534668" w:rsidRDefault="00534668" w:rsidP="00534668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ahoma" w:eastAsia="Calibri" w:hAnsi="Tahoma" w:cs="Tahoma"/>
          <w:lang w:val="en-US"/>
        </w:rPr>
      </w:pP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Quais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critérios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podem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ter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sido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considerados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na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definição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das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notas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dos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estudantes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>?</w:t>
      </w:r>
    </w:p>
    <w:p w:rsidR="00534668" w:rsidRPr="00534668" w:rsidRDefault="00534668" w:rsidP="00534668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Tahoma" w:hAnsi="Tahoma" w:cs="Tahoma"/>
        </w:rPr>
      </w:pPr>
    </w:p>
    <w:p w:rsidR="00534668" w:rsidRDefault="00534668" w:rsidP="00534668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ahoma" w:eastAsia="Calibri" w:hAnsi="Tahoma" w:cs="Tahoma"/>
          <w:lang w:val="en-US"/>
        </w:rPr>
      </w:pPr>
      <w:r w:rsidRPr="00534668">
        <w:rPr>
          <w:rFonts w:ascii="Tahoma" w:eastAsia="Calibri" w:hAnsi="Tahoma" w:cs="Tahoma"/>
          <w:highlight w:val="white"/>
          <w:lang w:val="en-US"/>
        </w:rPr>
        <w:t xml:space="preserve">Como o(a)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aluno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(a) se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desenvolveu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ao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longo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do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ano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com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relação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gramStart"/>
      <w:r w:rsidRPr="00534668">
        <w:rPr>
          <w:rFonts w:ascii="Tahoma" w:eastAsia="Calibri" w:hAnsi="Tahoma" w:cs="Tahoma"/>
          <w:highlight w:val="white"/>
          <w:lang w:val="en-US"/>
        </w:rPr>
        <w:t>a</w:t>
      </w:r>
      <w:proofErr w:type="gram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ele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(a)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mesmo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(a)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em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termos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das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competências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e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habilidades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que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deveriam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ter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sido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desenvolvidas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>?</w:t>
      </w:r>
    </w:p>
    <w:p w:rsidR="00534668" w:rsidRDefault="00534668" w:rsidP="00534668">
      <w:pPr>
        <w:pStyle w:val="PargrafodaLista"/>
        <w:rPr>
          <w:rFonts w:ascii="Tahoma" w:hAnsi="Tahoma" w:cs="Tahoma"/>
        </w:rPr>
      </w:pPr>
    </w:p>
    <w:p w:rsidR="00534668" w:rsidRPr="00534668" w:rsidRDefault="00534668" w:rsidP="00534668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Tahoma" w:hAnsi="Tahoma" w:cs="Tahoma"/>
        </w:rPr>
      </w:pPr>
    </w:p>
    <w:p w:rsidR="00534668" w:rsidRDefault="00534668" w:rsidP="00534668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ahoma" w:eastAsia="Calibri" w:hAnsi="Tahoma" w:cs="Tahoma"/>
          <w:lang w:val="en-US"/>
        </w:rPr>
      </w:pPr>
      <w:r w:rsidRPr="00534668">
        <w:rPr>
          <w:rFonts w:ascii="Tahoma" w:eastAsia="Calibri" w:hAnsi="Tahoma" w:cs="Tahoma"/>
          <w:highlight w:val="white"/>
          <w:lang w:val="en-US"/>
        </w:rPr>
        <w:t xml:space="preserve">Como o(a)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aluno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(a)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evoluiu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ao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longo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das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semanas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de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Reforço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,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Recuperação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e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Aprofundamento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de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dezembro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em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termos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das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competências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e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habilidades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que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deveriam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ter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sido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desenvolvidas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>?</w:t>
      </w:r>
    </w:p>
    <w:p w:rsidR="00534668" w:rsidRPr="00534668" w:rsidRDefault="00534668" w:rsidP="00534668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Tahoma" w:hAnsi="Tahoma" w:cs="Tahoma"/>
        </w:rPr>
      </w:pPr>
    </w:p>
    <w:p w:rsidR="00534668" w:rsidRPr="00534668" w:rsidRDefault="00534668" w:rsidP="00534668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Quais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habilidades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que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aluno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precisa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fortalecer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>/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desenvolver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em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gramStart"/>
      <w:r w:rsidRPr="00534668">
        <w:rPr>
          <w:rFonts w:ascii="Tahoma" w:eastAsia="Calibri" w:hAnsi="Tahoma" w:cs="Tahoma"/>
          <w:highlight w:val="white"/>
          <w:lang w:val="en-US"/>
        </w:rPr>
        <w:t>2020?*</w:t>
      </w:r>
      <w:proofErr w:type="gramEnd"/>
      <w:r w:rsidRPr="00534668">
        <w:rPr>
          <w:rFonts w:ascii="Tahoma" w:eastAsia="Calibri" w:hAnsi="Tahoma" w:cs="Tahoma"/>
          <w:lang w:val="en-US"/>
        </w:rPr>
        <w:t xml:space="preserve"> </w:t>
      </w:r>
      <w:r>
        <w:rPr>
          <w:rFonts w:ascii="Tahoma" w:eastAsia="Calibri" w:hAnsi="Tahoma" w:cs="Tahoma"/>
          <w:lang w:val="en-US"/>
        </w:rPr>
        <w:t>(</w:t>
      </w:r>
      <w:r w:rsidRPr="00534668">
        <w:rPr>
          <w:rFonts w:ascii="Tahoma" w:eastAsia="Calibri" w:hAnsi="Tahoma" w:cs="Tahoma"/>
          <w:highlight w:val="white"/>
          <w:lang w:val="en-US"/>
        </w:rPr>
        <w:t xml:space="preserve">OBS: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pergunta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aplicável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apenas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para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os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</w:t>
      </w:r>
      <w:proofErr w:type="spellStart"/>
      <w:r w:rsidRPr="00534668">
        <w:rPr>
          <w:rFonts w:ascii="Tahoma" w:eastAsia="Calibri" w:hAnsi="Tahoma" w:cs="Tahoma"/>
          <w:highlight w:val="white"/>
          <w:lang w:val="en-US"/>
        </w:rPr>
        <w:t>casos</w:t>
      </w:r>
      <w:proofErr w:type="spellEnd"/>
      <w:r w:rsidRPr="00534668">
        <w:rPr>
          <w:rFonts w:ascii="Tahoma" w:eastAsia="Calibri" w:hAnsi="Tahoma" w:cs="Tahoma"/>
          <w:highlight w:val="white"/>
          <w:lang w:val="en-US"/>
        </w:rPr>
        <w:t xml:space="preserve"> do Ensino Fundamental</w:t>
      </w:r>
      <w:r>
        <w:rPr>
          <w:rFonts w:ascii="Tahoma" w:eastAsia="Calibri" w:hAnsi="Tahoma" w:cs="Tahoma"/>
          <w:lang w:val="en-US"/>
        </w:rPr>
        <w:t>)</w:t>
      </w:r>
      <w:bookmarkStart w:id="0" w:name="_GoBack"/>
      <w:bookmarkEnd w:id="0"/>
    </w:p>
    <w:p w:rsidR="00534668" w:rsidRDefault="00534668" w:rsidP="00534668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ahoma" w:eastAsia="Calibri" w:hAnsi="Tahoma" w:cs="Tahoma"/>
          <w:lang w:val="en-US"/>
        </w:rPr>
      </w:pPr>
    </w:p>
    <w:p w:rsidR="00534668" w:rsidRDefault="00534668" w:rsidP="00534668">
      <w:pPr>
        <w:pStyle w:val="PargrafodaLista"/>
        <w:rPr>
          <w:rFonts w:ascii="Tahoma" w:hAnsi="Tahoma" w:cs="Tahoma"/>
        </w:rPr>
      </w:pPr>
    </w:p>
    <w:p w:rsidR="00534668" w:rsidRPr="00534668" w:rsidRDefault="00534668" w:rsidP="00534668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Tahoma" w:hAnsi="Tahoma" w:cs="Tahoma"/>
        </w:rPr>
      </w:pPr>
    </w:p>
    <w:p w:rsidR="00CD3BB1" w:rsidRPr="00534668" w:rsidRDefault="00CD3BB1">
      <w:pPr>
        <w:rPr>
          <w:rFonts w:ascii="Tahoma" w:hAnsi="Tahoma" w:cs="Tahoma"/>
          <w:sz w:val="24"/>
          <w:szCs w:val="24"/>
        </w:rPr>
      </w:pPr>
    </w:p>
    <w:sectPr w:rsidR="00CD3BB1" w:rsidRPr="00534668" w:rsidSect="00072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2186C"/>
    <w:multiLevelType w:val="hybridMultilevel"/>
    <w:tmpl w:val="5554CC4E"/>
    <w:lvl w:ilvl="0" w:tplc="53AC4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7E2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2EC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64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C6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A4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964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AB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E57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3E2CB6"/>
    <w:multiLevelType w:val="hybridMultilevel"/>
    <w:tmpl w:val="C89EEB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70BA0"/>
    <w:multiLevelType w:val="hybridMultilevel"/>
    <w:tmpl w:val="25F8F904"/>
    <w:lvl w:ilvl="0" w:tplc="C8CA6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47"/>
    <w:rsid w:val="00072247"/>
    <w:rsid w:val="002A55E9"/>
    <w:rsid w:val="00534668"/>
    <w:rsid w:val="00610343"/>
    <w:rsid w:val="00CD3BB1"/>
    <w:rsid w:val="00D3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15DC"/>
  <w15:chartTrackingRefBased/>
  <w15:docId w15:val="{91B8200A-26FD-491B-9953-D3B5AB49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22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DE FREITAS FERREIRA CORNELIUS</dc:creator>
  <cp:keywords/>
  <dc:description/>
  <cp:lastModifiedBy>ANA LUCIA DE FREITAS FERREIRA CORNELIUS</cp:lastModifiedBy>
  <cp:revision>2</cp:revision>
  <cp:lastPrinted>2019-11-11T14:30:00Z</cp:lastPrinted>
  <dcterms:created xsi:type="dcterms:W3CDTF">2019-11-11T11:58:00Z</dcterms:created>
  <dcterms:modified xsi:type="dcterms:W3CDTF">2019-11-11T14:31:00Z</dcterms:modified>
</cp:coreProperties>
</file>