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DC" w:rsidRDefault="00AD6F95">
      <w:r>
        <w:rPr>
          <w:noProof/>
        </w:rPr>
        <w:drawing>
          <wp:inline distT="0" distB="0" distL="0" distR="0">
            <wp:extent cx="8886825" cy="478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95" w:rsidRDefault="00AD6F95"/>
    <w:p w:rsidR="00AD6F95" w:rsidRDefault="00AD6F95"/>
    <w:p w:rsidR="00AD6F95" w:rsidRDefault="008F6524">
      <w:r>
        <w:rPr>
          <w:noProof/>
        </w:rPr>
        <w:lastRenderedPageBreak/>
        <w:drawing>
          <wp:inline distT="0" distB="0" distL="0" distR="0">
            <wp:extent cx="8886825" cy="2371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24" w:rsidRDefault="008F6524"/>
    <w:p w:rsidR="008F6524" w:rsidRDefault="008F6524">
      <w:r>
        <w:rPr>
          <w:noProof/>
        </w:rPr>
        <w:lastRenderedPageBreak/>
        <w:drawing>
          <wp:inline distT="0" distB="0" distL="0" distR="0">
            <wp:extent cx="8886825" cy="4505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F95" w:rsidRDefault="00AD6F95"/>
    <w:p w:rsidR="008F6524" w:rsidRDefault="008F6524"/>
    <w:sectPr w:rsidR="008F6524" w:rsidSect="00AD6F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95"/>
    <w:rsid w:val="00693CDC"/>
    <w:rsid w:val="008F6524"/>
    <w:rsid w:val="00A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BC2C"/>
  <w15:chartTrackingRefBased/>
  <w15:docId w15:val="{3F27561D-A198-4C7D-A882-ACD515F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Aparecida De Oliveira Silva</dc:creator>
  <cp:keywords/>
  <dc:description/>
  <cp:lastModifiedBy>Rosilene Aparecida De Oliveira Silva</cp:lastModifiedBy>
  <cp:revision>1</cp:revision>
  <dcterms:created xsi:type="dcterms:W3CDTF">2019-09-17T12:33:00Z</dcterms:created>
  <dcterms:modified xsi:type="dcterms:W3CDTF">2019-09-17T14:41:00Z</dcterms:modified>
</cp:coreProperties>
</file>