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6E9" w:rsidRDefault="002216E9"/>
    <w:p w:rsidR="002216E9" w:rsidRDefault="002216E9" w:rsidP="002216E9">
      <w:pPr>
        <w:spacing w:line="240" w:lineRule="auto"/>
        <w:ind w:right="248"/>
        <w:jc w:val="center"/>
        <w:rPr>
          <w:rFonts w:asciiTheme="minorHAnsi" w:hAnsiTheme="minorHAnsi" w:cstheme="minorHAnsi"/>
          <w:sz w:val="40"/>
          <w:szCs w:val="40"/>
          <w:u w:val="single"/>
        </w:rPr>
      </w:pPr>
    </w:p>
    <w:p w:rsidR="002216E9" w:rsidRDefault="002216E9" w:rsidP="002216E9">
      <w:pPr>
        <w:spacing w:line="240" w:lineRule="auto"/>
        <w:ind w:right="248"/>
        <w:jc w:val="center"/>
        <w:rPr>
          <w:rFonts w:asciiTheme="minorHAnsi" w:hAnsiTheme="minorHAnsi" w:cstheme="minorHAnsi"/>
          <w:sz w:val="40"/>
          <w:szCs w:val="40"/>
          <w:u w:val="single"/>
        </w:rPr>
      </w:pPr>
      <w:r w:rsidRPr="00394D29">
        <w:rPr>
          <w:rFonts w:asciiTheme="minorHAnsi" w:hAnsiTheme="minorHAnsi" w:cstheme="minorHAnsi"/>
          <w:sz w:val="40"/>
          <w:szCs w:val="40"/>
          <w:u w:val="single"/>
        </w:rPr>
        <w:t>TERMO DE ANUENCIA</w:t>
      </w:r>
      <w:r>
        <w:rPr>
          <w:rFonts w:asciiTheme="minorHAnsi" w:hAnsiTheme="minorHAnsi" w:cstheme="minorHAnsi"/>
          <w:sz w:val="40"/>
          <w:szCs w:val="40"/>
          <w:u w:val="single"/>
        </w:rPr>
        <w:t xml:space="preserve"> </w:t>
      </w:r>
    </w:p>
    <w:p w:rsidR="002216E9" w:rsidRDefault="002216E9" w:rsidP="002216E9">
      <w:pPr>
        <w:spacing w:line="240" w:lineRule="auto"/>
        <w:ind w:right="248"/>
        <w:rPr>
          <w:rFonts w:asciiTheme="minorHAnsi" w:hAnsiTheme="minorHAnsi" w:cstheme="minorHAnsi"/>
          <w:sz w:val="40"/>
          <w:szCs w:val="40"/>
          <w:u w:val="single"/>
        </w:rPr>
      </w:pPr>
      <w:bookmarkStart w:id="0" w:name="_GoBack"/>
      <w:bookmarkEnd w:id="0"/>
    </w:p>
    <w:p w:rsidR="002216E9" w:rsidRDefault="002216E9" w:rsidP="002216E9">
      <w:pPr>
        <w:ind w:right="24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Eu, (fulana de tal, RG,CPF, Cargo), </w:t>
      </w:r>
      <w:r w:rsidRPr="00EE4480">
        <w:rPr>
          <w:rFonts w:asciiTheme="minorHAnsi" w:hAnsiTheme="minorHAnsi" w:cstheme="minorHAnsi"/>
          <w:b/>
          <w:sz w:val="24"/>
          <w:szCs w:val="24"/>
        </w:rPr>
        <w:t>DECLARO</w:t>
      </w:r>
      <w:r>
        <w:rPr>
          <w:rFonts w:asciiTheme="minorHAnsi" w:hAnsiTheme="minorHAnsi" w:cstheme="minorHAnsi"/>
          <w:sz w:val="24"/>
          <w:szCs w:val="24"/>
        </w:rPr>
        <w:t xml:space="preserve"> que concordo com minha designação de PEB II (I), nos termos do Art.22 da LC 444/85 na EE _________________, em _________________, jurisdicionada a Diretoria de Ensino – Região Assis, a partir de </w:t>
      </w:r>
      <w:r>
        <w:rPr>
          <w:rFonts w:asciiTheme="minorHAnsi" w:hAnsiTheme="minorHAnsi" w:cstheme="minorHAnsi"/>
          <w:sz w:val="24"/>
          <w:szCs w:val="24"/>
        </w:rPr>
        <w:t>__/__/_________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2216E9" w:rsidRDefault="002216E9" w:rsidP="002216E9">
      <w:pPr>
        <w:spacing w:line="240" w:lineRule="auto"/>
        <w:ind w:right="248"/>
        <w:rPr>
          <w:rFonts w:asciiTheme="minorHAnsi" w:hAnsiTheme="minorHAnsi" w:cstheme="minorHAnsi"/>
          <w:sz w:val="24"/>
          <w:szCs w:val="24"/>
        </w:rPr>
      </w:pPr>
    </w:p>
    <w:p w:rsidR="002216E9" w:rsidRDefault="002216E9" w:rsidP="002216E9">
      <w:pPr>
        <w:spacing w:line="240" w:lineRule="auto"/>
        <w:ind w:right="248"/>
        <w:rPr>
          <w:rFonts w:asciiTheme="minorHAnsi" w:hAnsiTheme="minorHAnsi" w:cstheme="minorHAnsi"/>
          <w:sz w:val="24"/>
          <w:szCs w:val="24"/>
        </w:rPr>
      </w:pPr>
    </w:p>
    <w:p w:rsidR="002216E9" w:rsidRDefault="002216E9" w:rsidP="002216E9">
      <w:pPr>
        <w:spacing w:line="240" w:lineRule="auto"/>
        <w:ind w:right="248"/>
        <w:rPr>
          <w:rFonts w:asciiTheme="minorHAnsi" w:hAnsiTheme="minorHAnsi" w:cstheme="minorHAnsi"/>
          <w:sz w:val="24"/>
          <w:szCs w:val="24"/>
        </w:rPr>
      </w:pPr>
    </w:p>
    <w:p w:rsidR="002216E9" w:rsidRPr="00394D29" w:rsidRDefault="002216E9" w:rsidP="002216E9">
      <w:pPr>
        <w:spacing w:line="240" w:lineRule="auto"/>
        <w:ind w:right="248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Local e data.</w:t>
      </w:r>
    </w:p>
    <w:p w:rsidR="002216E9" w:rsidRDefault="002216E9" w:rsidP="002216E9">
      <w:pPr>
        <w:spacing w:line="240" w:lineRule="auto"/>
        <w:ind w:right="248"/>
        <w:jc w:val="center"/>
        <w:rPr>
          <w:rFonts w:asciiTheme="minorHAnsi" w:hAnsiTheme="minorHAnsi" w:cstheme="minorHAnsi"/>
          <w:sz w:val="40"/>
          <w:szCs w:val="40"/>
          <w:u w:val="single"/>
        </w:rPr>
      </w:pPr>
    </w:p>
    <w:p w:rsidR="002216E9" w:rsidRPr="00394D29" w:rsidRDefault="002216E9" w:rsidP="002216E9">
      <w:pPr>
        <w:spacing w:line="240" w:lineRule="auto"/>
        <w:ind w:right="248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Assinatura do professor</w:t>
      </w:r>
    </w:p>
    <w:p w:rsidR="002216E9" w:rsidRDefault="002216E9" w:rsidP="002216E9">
      <w:pPr>
        <w:spacing w:line="240" w:lineRule="auto"/>
        <w:ind w:right="248"/>
        <w:jc w:val="center"/>
        <w:rPr>
          <w:rFonts w:asciiTheme="minorHAnsi" w:hAnsiTheme="minorHAnsi" w:cstheme="minorHAnsi"/>
          <w:sz w:val="40"/>
          <w:szCs w:val="40"/>
          <w:u w:val="single"/>
        </w:rPr>
      </w:pPr>
    </w:p>
    <w:p w:rsidR="002216E9" w:rsidRDefault="002216E9" w:rsidP="002216E9">
      <w:pPr>
        <w:spacing w:line="240" w:lineRule="auto"/>
        <w:ind w:right="248"/>
        <w:rPr>
          <w:rFonts w:asciiTheme="minorHAnsi" w:hAnsiTheme="minorHAnsi" w:cstheme="minorHAnsi"/>
          <w:sz w:val="24"/>
          <w:szCs w:val="24"/>
          <w:u w:val="single"/>
        </w:rPr>
      </w:pPr>
    </w:p>
    <w:p w:rsidR="002216E9" w:rsidRDefault="002216E9"/>
    <w:sectPr w:rsidR="002216E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362" w:rsidRDefault="00D07362" w:rsidP="002216E9">
      <w:pPr>
        <w:spacing w:after="0" w:line="240" w:lineRule="auto"/>
      </w:pPr>
      <w:r>
        <w:separator/>
      </w:r>
    </w:p>
  </w:endnote>
  <w:endnote w:type="continuationSeparator" w:id="0">
    <w:p w:rsidR="00D07362" w:rsidRDefault="00D07362" w:rsidP="0022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362" w:rsidRDefault="00D07362" w:rsidP="002216E9">
      <w:pPr>
        <w:spacing w:after="0" w:line="240" w:lineRule="auto"/>
      </w:pPr>
      <w:r>
        <w:separator/>
      </w:r>
    </w:p>
  </w:footnote>
  <w:footnote w:type="continuationSeparator" w:id="0">
    <w:p w:rsidR="00D07362" w:rsidRDefault="00D07362" w:rsidP="00221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6E9" w:rsidRPr="002216E9" w:rsidRDefault="002216E9" w:rsidP="002216E9">
    <w:pPr>
      <w:pStyle w:val="Cabealho"/>
      <w:jc w:val="center"/>
      <w:rPr>
        <w:b/>
        <w:color w:val="FF0000"/>
        <w:sz w:val="28"/>
      </w:rPr>
    </w:pPr>
    <w:r w:rsidRPr="002216E9">
      <w:rPr>
        <w:b/>
        <w:color w:val="FF0000"/>
        <w:sz w:val="28"/>
      </w:rPr>
      <w:t>DEVE SER MANUSCRITO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E9"/>
    <w:rsid w:val="002216E9"/>
    <w:rsid w:val="00D0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ACE40"/>
  <w15:chartTrackingRefBased/>
  <w15:docId w15:val="{3FA3D705-5ECF-4CE3-9AD7-1363212F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6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16E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2216E9"/>
  </w:style>
  <w:style w:type="paragraph" w:styleId="Rodap">
    <w:name w:val="footer"/>
    <w:basedOn w:val="Normal"/>
    <w:link w:val="RodapChar"/>
    <w:uiPriority w:val="99"/>
    <w:unhideWhenUsed/>
    <w:rsid w:val="002216E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221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Sebastiao De Oliveira</dc:creator>
  <cp:keywords/>
  <dc:description/>
  <cp:lastModifiedBy>Flavio Sebastiao De Oliveira</cp:lastModifiedBy>
  <cp:revision>1</cp:revision>
  <dcterms:created xsi:type="dcterms:W3CDTF">2019-09-02T13:35:00Z</dcterms:created>
  <dcterms:modified xsi:type="dcterms:W3CDTF">2019-09-02T13:37:00Z</dcterms:modified>
</cp:coreProperties>
</file>