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7E6" w:rsidRPr="000B07E6" w:rsidRDefault="000B07E6" w:rsidP="000B07E6">
      <w:pPr>
        <w:spacing w:line="360" w:lineRule="auto"/>
        <w:jc w:val="center"/>
        <w:rPr>
          <w:rFonts w:cstheme="minorHAnsi"/>
          <w:b/>
          <w:sz w:val="28"/>
          <w:u w:val="single"/>
        </w:rPr>
      </w:pPr>
      <w:r w:rsidRPr="000B07E6">
        <w:rPr>
          <w:rFonts w:cstheme="minorHAnsi"/>
          <w:b/>
          <w:sz w:val="28"/>
          <w:u w:val="single"/>
        </w:rPr>
        <w:t>DECLARAÇÃO</w:t>
      </w:r>
    </w:p>
    <w:p w:rsidR="000B07E6" w:rsidRPr="000B07E6" w:rsidRDefault="000B07E6" w:rsidP="000B07E6">
      <w:pPr>
        <w:spacing w:line="360" w:lineRule="auto"/>
        <w:jc w:val="both"/>
        <w:rPr>
          <w:rFonts w:cstheme="minorHAnsi"/>
          <w:sz w:val="24"/>
        </w:rPr>
      </w:pPr>
    </w:p>
    <w:p w:rsidR="000B07E6" w:rsidRDefault="000B07E6" w:rsidP="000B07E6">
      <w:pPr>
        <w:spacing w:line="360" w:lineRule="auto"/>
        <w:jc w:val="both"/>
        <w:rPr>
          <w:rFonts w:cstheme="minorHAnsi"/>
          <w:sz w:val="24"/>
        </w:rPr>
      </w:pPr>
    </w:p>
    <w:p w:rsidR="006602AD" w:rsidRPr="006602AD" w:rsidRDefault="000B07E6" w:rsidP="00D871C4">
      <w:pPr>
        <w:spacing w:line="360" w:lineRule="auto"/>
        <w:jc w:val="both"/>
        <w:rPr>
          <w:rFonts w:cstheme="minorHAnsi"/>
          <w:sz w:val="24"/>
        </w:rPr>
      </w:pPr>
      <w:r w:rsidRPr="000B07E6">
        <w:rPr>
          <w:rFonts w:cstheme="minorHAnsi"/>
          <w:sz w:val="24"/>
        </w:rPr>
        <w:t xml:space="preserve">Eu, ______________________________________, RG nº __________________, CPF nº ________________, funcionário/servidor público estadual, </w:t>
      </w:r>
      <w:r w:rsidRPr="000B07E6">
        <w:rPr>
          <w:rFonts w:cstheme="minorHAnsi"/>
          <w:b/>
          <w:sz w:val="24"/>
        </w:rPr>
        <w:t>DECLARO</w:t>
      </w:r>
      <w:r w:rsidRPr="000B07E6">
        <w:rPr>
          <w:rFonts w:cstheme="minorHAnsi"/>
          <w:sz w:val="24"/>
        </w:rPr>
        <w:t xml:space="preserve"> </w:t>
      </w:r>
      <w:r w:rsidR="00387938" w:rsidRPr="00387938">
        <w:rPr>
          <w:rFonts w:cstheme="minorHAnsi"/>
          <w:sz w:val="24"/>
        </w:rPr>
        <w:t xml:space="preserve">que estou ciente do disposto no artigo 12 da Lei Complementar nº 1.012, de 05/07/2007, ou seja, de que o tempo de afastamento somente será computado para fins previdenciários se houver </w:t>
      </w:r>
      <w:bookmarkStart w:id="0" w:name="_GoBack"/>
      <w:bookmarkEnd w:id="0"/>
      <w:r w:rsidR="00387938" w:rsidRPr="00387938">
        <w:rPr>
          <w:rFonts w:cstheme="minorHAnsi"/>
          <w:sz w:val="24"/>
        </w:rPr>
        <w:t xml:space="preserve">o devido recolhimento, na alíquota de 33%, mantendo, assim, o vínculo com o Regime Próprio da Previdência Social, ou poderá optar pelo não recolhimento da contribuição no momento do afastamento do cargo ou em até 30 (trinta) dias após a publicação do ato no Diário Oficial; Declaro, ainda, que no caso de opção pelo recolhimento previdenciário, deverei, em até 30 (trinta) dias, do </w:t>
      </w:r>
      <w:proofErr w:type="spellStart"/>
      <w:r w:rsidR="00387938" w:rsidRPr="00387938">
        <w:rPr>
          <w:rFonts w:cstheme="minorHAnsi"/>
          <w:sz w:val="24"/>
        </w:rPr>
        <w:t>inicio</w:t>
      </w:r>
      <w:proofErr w:type="spellEnd"/>
      <w:r w:rsidR="00387938" w:rsidRPr="00387938">
        <w:rPr>
          <w:rFonts w:cstheme="minorHAnsi"/>
          <w:sz w:val="24"/>
        </w:rPr>
        <w:t xml:space="preserve"> do afastamento, acessar o site da São Paulo Previdência (</w:t>
      </w:r>
      <w:r w:rsidR="00387938" w:rsidRPr="00387938">
        <w:rPr>
          <w:rFonts w:cstheme="minorHAnsi"/>
          <w:i/>
          <w:sz w:val="24"/>
          <w:u w:val="single"/>
        </w:rPr>
        <w:t>http://www.spprev.sp.gov.br/Contri_Licenciados.aspx</w:t>
      </w:r>
      <w:r w:rsidR="00387938" w:rsidRPr="00387938">
        <w:rPr>
          <w:rFonts w:cstheme="minorHAnsi"/>
          <w:sz w:val="24"/>
        </w:rPr>
        <w:t>) e preencher o formulário de recolhimento.</w:t>
      </w:r>
    </w:p>
    <w:p w:rsidR="000B07E6" w:rsidRDefault="000B07E6" w:rsidP="000B07E6">
      <w:pPr>
        <w:spacing w:line="360" w:lineRule="auto"/>
        <w:jc w:val="both"/>
        <w:rPr>
          <w:rFonts w:cstheme="minorHAnsi"/>
          <w:sz w:val="24"/>
        </w:rPr>
      </w:pPr>
    </w:p>
    <w:p w:rsidR="000B07E6" w:rsidRDefault="000B07E6" w:rsidP="000B07E6">
      <w:pPr>
        <w:spacing w:line="360" w:lineRule="auto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Local, data.</w:t>
      </w:r>
    </w:p>
    <w:p w:rsidR="000B07E6" w:rsidRDefault="000B07E6" w:rsidP="000B07E6">
      <w:pPr>
        <w:spacing w:line="360" w:lineRule="auto"/>
        <w:jc w:val="right"/>
        <w:rPr>
          <w:rFonts w:cstheme="minorHAnsi"/>
          <w:sz w:val="24"/>
        </w:rPr>
      </w:pPr>
    </w:p>
    <w:p w:rsidR="000B07E6" w:rsidRPr="000B07E6" w:rsidRDefault="000B07E6" w:rsidP="000B07E6">
      <w:pPr>
        <w:pStyle w:val="SemEspaamento"/>
        <w:jc w:val="center"/>
        <w:rPr>
          <w:sz w:val="24"/>
        </w:rPr>
      </w:pPr>
      <w:r w:rsidRPr="000B07E6">
        <w:rPr>
          <w:sz w:val="24"/>
        </w:rPr>
        <w:t>_______________________________</w:t>
      </w:r>
    </w:p>
    <w:p w:rsidR="000B07E6" w:rsidRPr="000B07E6" w:rsidRDefault="000B07E6" w:rsidP="000B07E6">
      <w:pPr>
        <w:pStyle w:val="SemEspaamento"/>
        <w:jc w:val="center"/>
        <w:rPr>
          <w:sz w:val="24"/>
        </w:rPr>
      </w:pPr>
      <w:r w:rsidRPr="000B07E6">
        <w:rPr>
          <w:sz w:val="24"/>
        </w:rPr>
        <w:t>Nome</w:t>
      </w:r>
    </w:p>
    <w:p w:rsidR="000B07E6" w:rsidRPr="000B07E6" w:rsidRDefault="000B07E6" w:rsidP="000B07E6">
      <w:pPr>
        <w:pStyle w:val="SemEspaamento"/>
        <w:jc w:val="center"/>
        <w:rPr>
          <w:sz w:val="24"/>
        </w:rPr>
      </w:pPr>
      <w:r w:rsidRPr="000B07E6">
        <w:rPr>
          <w:sz w:val="24"/>
        </w:rPr>
        <w:t>RG</w:t>
      </w:r>
    </w:p>
    <w:sectPr w:rsidR="000B07E6" w:rsidRPr="000B07E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BBA" w:rsidRDefault="00E47BBA" w:rsidP="000B07E6">
      <w:pPr>
        <w:spacing w:after="0" w:line="240" w:lineRule="auto"/>
      </w:pPr>
      <w:r>
        <w:separator/>
      </w:r>
    </w:p>
  </w:endnote>
  <w:endnote w:type="continuationSeparator" w:id="0">
    <w:p w:rsidR="00E47BBA" w:rsidRDefault="00E47BBA" w:rsidP="000B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BBA" w:rsidRDefault="00E47BBA" w:rsidP="000B07E6">
      <w:pPr>
        <w:spacing w:after="0" w:line="240" w:lineRule="auto"/>
      </w:pPr>
      <w:r>
        <w:separator/>
      </w:r>
    </w:p>
  </w:footnote>
  <w:footnote w:type="continuationSeparator" w:id="0">
    <w:p w:rsidR="00E47BBA" w:rsidRDefault="00E47BBA" w:rsidP="000B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9E3" w:rsidRPr="009C59E3" w:rsidRDefault="009C59E3" w:rsidP="009C59E3">
    <w:pPr>
      <w:pStyle w:val="Cabealho"/>
      <w:jc w:val="center"/>
      <w:rPr>
        <w:b/>
        <w:color w:val="FF0000"/>
        <w:sz w:val="24"/>
      </w:rPr>
    </w:pPr>
    <w:r w:rsidRPr="009C59E3">
      <w:rPr>
        <w:b/>
        <w:color w:val="FF0000"/>
        <w:sz w:val="24"/>
      </w:rPr>
      <w:t>FAZER DECLARAÇÃO MANUSCRITA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E6"/>
    <w:rsid w:val="000B07E6"/>
    <w:rsid w:val="00387938"/>
    <w:rsid w:val="004D3AF8"/>
    <w:rsid w:val="006602AD"/>
    <w:rsid w:val="006B7D30"/>
    <w:rsid w:val="006D799D"/>
    <w:rsid w:val="009C59E3"/>
    <w:rsid w:val="00A55F9C"/>
    <w:rsid w:val="00D871C4"/>
    <w:rsid w:val="00E4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1472"/>
  <w15:chartTrackingRefBased/>
  <w15:docId w15:val="{E4B0DD12-4C25-4A45-993D-B4B2116B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07E6"/>
  </w:style>
  <w:style w:type="paragraph" w:styleId="Rodap">
    <w:name w:val="footer"/>
    <w:basedOn w:val="Normal"/>
    <w:link w:val="RodapChar"/>
    <w:uiPriority w:val="99"/>
    <w:unhideWhenUsed/>
    <w:rsid w:val="000B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7E6"/>
  </w:style>
  <w:style w:type="paragraph" w:styleId="SemEspaamento">
    <w:name w:val="No Spacing"/>
    <w:uiPriority w:val="1"/>
    <w:qFormat/>
    <w:rsid w:val="000B07E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602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0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Sebastiao De Oliveira</dc:creator>
  <cp:keywords/>
  <dc:description/>
  <cp:lastModifiedBy>Flavio Sebastiao De Oliveira</cp:lastModifiedBy>
  <cp:revision>2</cp:revision>
  <dcterms:created xsi:type="dcterms:W3CDTF">2019-08-30T18:37:00Z</dcterms:created>
  <dcterms:modified xsi:type="dcterms:W3CDTF">2019-08-30T18:37:00Z</dcterms:modified>
</cp:coreProperties>
</file>