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E92D6" w14:textId="77777777" w:rsidR="008B7EC7" w:rsidRDefault="008B7EC7" w:rsidP="0069350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B7EC7">
        <w:rPr>
          <w:rFonts w:ascii="Arial" w:hAnsi="Arial" w:cs="Arial"/>
          <w:b/>
          <w:sz w:val="28"/>
          <w:szCs w:val="28"/>
        </w:rPr>
        <w:t>ESTUDO DE CASO</w:t>
      </w:r>
    </w:p>
    <w:p w14:paraId="091406AB" w14:textId="77777777" w:rsidR="008B7EC7" w:rsidRPr="008B7EC7" w:rsidRDefault="008B7EC7" w:rsidP="0069350C">
      <w:pPr>
        <w:jc w:val="both"/>
        <w:rPr>
          <w:rFonts w:ascii="Arial" w:hAnsi="Arial" w:cs="Arial"/>
          <w:b/>
          <w:sz w:val="28"/>
          <w:szCs w:val="28"/>
        </w:rPr>
      </w:pPr>
    </w:p>
    <w:p w14:paraId="60508963" w14:textId="77777777" w:rsidR="00E64BBB" w:rsidRDefault="008B7EC7" w:rsidP="00693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6982" w:rsidRPr="007450B8">
        <w:rPr>
          <w:rFonts w:ascii="Arial" w:hAnsi="Arial" w:cs="Arial"/>
          <w:sz w:val="24"/>
          <w:szCs w:val="24"/>
        </w:rPr>
        <w:t>Em uma r</w:t>
      </w:r>
      <w:r w:rsidR="00FD3F44">
        <w:rPr>
          <w:rFonts w:ascii="Arial" w:hAnsi="Arial" w:cs="Arial"/>
          <w:sz w:val="24"/>
          <w:szCs w:val="24"/>
        </w:rPr>
        <w:t>eunião pedagógica na E.E. Luis Carlos Vosgral, a Diretora e coordenadora pedagógica propuseram a seus professores uma análise d</w:t>
      </w:r>
      <w:r w:rsidR="00216982" w:rsidRPr="007450B8">
        <w:rPr>
          <w:rFonts w:ascii="Arial" w:hAnsi="Arial" w:cs="Arial"/>
          <w:sz w:val="24"/>
          <w:szCs w:val="24"/>
        </w:rPr>
        <w:t xml:space="preserve">os resultados </w:t>
      </w:r>
      <w:r w:rsidR="005F55C4">
        <w:rPr>
          <w:rFonts w:ascii="Arial" w:hAnsi="Arial" w:cs="Arial"/>
          <w:sz w:val="24"/>
          <w:szCs w:val="24"/>
        </w:rPr>
        <w:t xml:space="preserve">da ADC </w:t>
      </w:r>
      <w:r w:rsidR="00FD3F44">
        <w:rPr>
          <w:rFonts w:ascii="Arial" w:hAnsi="Arial" w:cs="Arial"/>
          <w:sz w:val="24"/>
          <w:szCs w:val="24"/>
        </w:rPr>
        <w:t>n</w:t>
      </w:r>
      <w:r w:rsidR="00216982" w:rsidRPr="007450B8">
        <w:rPr>
          <w:rFonts w:ascii="Arial" w:hAnsi="Arial" w:cs="Arial"/>
          <w:sz w:val="24"/>
          <w:szCs w:val="24"/>
        </w:rPr>
        <w:t>a Plataforma Foco Apren</w:t>
      </w:r>
      <w:r w:rsidR="005F55C4">
        <w:rPr>
          <w:rFonts w:ascii="Arial" w:hAnsi="Arial" w:cs="Arial"/>
          <w:sz w:val="24"/>
          <w:szCs w:val="24"/>
        </w:rPr>
        <w:t xml:space="preserve">dizagem.  Os professores de Língua Portuguesa </w:t>
      </w:r>
      <w:r w:rsidR="0069350C">
        <w:rPr>
          <w:rFonts w:ascii="Arial" w:hAnsi="Arial" w:cs="Arial"/>
          <w:sz w:val="24"/>
          <w:szCs w:val="24"/>
        </w:rPr>
        <w:t>se subdividiram</w:t>
      </w:r>
      <w:r w:rsidR="00FD3F44">
        <w:rPr>
          <w:rFonts w:ascii="Arial" w:hAnsi="Arial" w:cs="Arial"/>
          <w:sz w:val="24"/>
          <w:szCs w:val="24"/>
        </w:rPr>
        <w:t xml:space="preserve"> em dois grupos, o primeiro deles observou os dados do</w:t>
      </w:r>
      <w:r w:rsidR="005F55C4">
        <w:rPr>
          <w:rFonts w:ascii="Arial" w:hAnsi="Arial" w:cs="Arial"/>
          <w:sz w:val="24"/>
          <w:szCs w:val="24"/>
        </w:rPr>
        <w:t xml:space="preserve"> 9º ano</w:t>
      </w:r>
      <w:r w:rsidR="00FD3F44">
        <w:rPr>
          <w:rFonts w:ascii="Arial" w:hAnsi="Arial" w:cs="Arial"/>
          <w:sz w:val="24"/>
          <w:szCs w:val="24"/>
        </w:rPr>
        <w:t xml:space="preserve"> </w:t>
      </w:r>
      <w:r w:rsidR="00E64BBB">
        <w:rPr>
          <w:rFonts w:ascii="Arial" w:hAnsi="Arial" w:cs="Arial"/>
          <w:sz w:val="24"/>
          <w:szCs w:val="24"/>
        </w:rPr>
        <w:t>A, período da manhã</w:t>
      </w:r>
      <w:r w:rsidR="0069350C">
        <w:rPr>
          <w:rFonts w:ascii="Arial" w:hAnsi="Arial" w:cs="Arial"/>
          <w:sz w:val="24"/>
          <w:szCs w:val="24"/>
        </w:rPr>
        <w:t xml:space="preserve"> </w:t>
      </w:r>
      <w:r w:rsidR="005F55C4">
        <w:rPr>
          <w:rFonts w:ascii="Arial" w:hAnsi="Arial" w:cs="Arial"/>
          <w:sz w:val="24"/>
          <w:szCs w:val="24"/>
        </w:rPr>
        <w:t>e</w:t>
      </w:r>
      <w:r w:rsidR="00FD5306">
        <w:rPr>
          <w:rFonts w:ascii="Arial" w:hAnsi="Arial" w:cs="Arial"/>
          <w:sz w:val="24"/>
          <w:szCs w:val="24"/>
        </w:rPr>
        <w:t xml:space="preserve"> dentre todas as questões </w:t>
      </w:r>
      <w:r w:rsidR="00FD3F44">
        <w:rPr>
          <w:rFonts w:ascii="Arial" w:hAnsi="Arial" w:cs="Arial"/>
          <w:sz w:val="24"/>
          <w:szCs w:val="24"/>
        </w:rPr>
        <w:t xml:space="preserve">da avaliação decidiram analisar mais profundamente </w:t>
      </w:r>
      <w:r w:rsidR="00FD5306">
        <w:rPr>
          <w:rFonts w:ascii="Arial" w:hAnsi="Arial" w:cs="Arial"/>
          <w:sz w:val="24"/>
          <w:szCs w:val="24"/>
        </w:rPr>
        <w:t>o aproveitamento dos alunos relacionado à questão 12 da ADC de Língua Portuguesa, tendo em vista que a maior p</w:t>
      </w:r>
      <w:r w:rsidR="00FD3F44">
        <w:rPr>
          <w:rFonts w:ascii="Arial" w:hAnsi="Arial" w:cs="Arial"/>
          <w:sz w:val="24"/>
          <w:szCs w:val="24"/>
        </w:rPr>
        <w:t>arte dos alunos errou</w:t>
      </w:r>
      <w:r w:rsidR="005F55C4">
        <w:rPr>
          <w:rFonts w:ascii="Arial" w:hAnsi="Arial" w:cs="Arial"/>
          <w:sz w:val="24"/>
          <w:szCs w:val="24"/>
        </w:rPr>
        <w:t xml:space="preserve"> tal questão</w:t>
      </w:r>
      <w:r w:rsidR="00FD5306">
        <w:rPr>
          <w:rFonts w:ascii="Arial" w:hAnsi="Arial" w:cs="Arial"/>
          <w:sz w:val="24"/>
          <w:szCs w:val="24"/>
        </w:rPr>
        <w:t xml:space="preserve"> (apenas 4 alunos assinalaram a alternativa correta)</w:t>
      </w:r>
      <w:r w:rsidR="005F55C4">
        <w:rPr>
          <w:rFonts w:ascii="Arial" w:hAnsi="Arial" w:cs="Arial"/>
          <w:sz w:val="24"/>
          <w:szCs w:val="24"/>
        </w:rPr>
        <w:t xml:space="preserve"> e obtiveram apenas 15,38% acerto</w:t>
      </w:r>
      <w:r w:rsidR="00E64BBB">
        <w:rPr>
          <w:rFonts w:ascii="Arial" w:hAnsi="Arial" w:cs="Arial"/>
          <w:sz w:val="24"/>
          <w:szCs w:val="24"/>
        </w:rPr>
        <w:t>s</w:t>
      </w:r>
      <w:r w:rsidR="005F55C4">
        <w:rPr>
          <w:rFonts w:ascii="Arial" w:hAnsi="Arial" w:cs="Arial"/>
          <w:sz w:val="24"/>
          <w:szCs w:val="24"/>
        </w:rPr>
        <w:t>.</w:t>
      </w:r>
      <w:r w:rsidR="00FD3F44">
        <w:rPr>
          <w:rFonts w:ascii="Arial" w:hAnsi="Arial" w:cs="Arial"/>
          <w:sz w:val="24"/>
          <w:szCs w:val="24"/>
        </w:rPr>
        <w:t xml:space="preserve"> O segundo grupo observou os dados</w:t>
      </w:r>
      <w:r w:rsidR="00E64BBB">
        <w:rPr>
          <w:rFonts w:ascii="Arial" w:hAnsi="Arial" w:cs="Arial"/>
          <w:sz w:val="24"/>
          <w:szCs w:val="24"/>
        </w:rPr>
        <w:t xml:space="preserve"> </w:t>
      </w:r>
      <w:r w:rsidR="00216982" w:rsidRPr="007450B8">
        <w:rPr>
          <w:rFonts w:ascii="Arial" w:hAnsi="Arial" w:cs="Arial"/>
          <w:sz w:val="24"/>
          <w:szCs w:val="24"/>
        </w:rPr>
        <w:t>da 3ª série do En</w:t>
      </w:r>
      <w:r w:rsidR="00E64BBB">
        <w:rPr>
          <w:rFonts w:ascii="Arial" w:hAnsi="Arial" w:cs="Arial"/>
          <w:sz w:val="24"/>
          <w:szCs w:val="24"/>
        </w:rPr>
        <w:t>sino Médio, do período da noite e dentre todas as questões da avaliação decidiram analisar mais profundamente o aproveitamento dos alunos relacionado à questão 29 da ADC de Língua Portuguesa, tendo em vista que a maior parte dos alunos errou tal questão (apenas 5 alunos assinalaram a alternativa correta) e obtiveram apenas 26,32% acertos. Tendo em vista os dois casos acima, escolha</w:t>
      </w:r>
      <w:r w:rsidR="0069350C">
        <w:rPr>
          <w:rFonts w:ascii="Arial" w:hAnsi="Arial" w:cs="Arial"/>
          <w:sz w:val="24"/>
          <w:szCs w:val="24"/>
        </w:rPr>
        <w:t>m</w:t>
      </w:r>
      <w:r w:rsidR="00E64BBB">
        <w:rPr>
          <w:rFonts w:ascii="Arial" w:hAnsi="Arial" w:cs="Arial"/>
          <w:sz w:val="24"/>
          <w:szCs w:val="24"/>
        </w:rPr>
        <w:t xml:space="preserve"> uma das questões elenca</w:t>
      </w:r>
      <w:r>
        <w:rPr>
          <w:rFonts w:ascii="Arial" w:hAnsi="Arial" w:cs="Arial"/>
          <w:sz w:val="24"/>
          <w:szCs w:val="24"/>
        </w:rPr>
        <w:t>das para cada segmento e analisem</w:t>
      </w:r>
      <w:r w:rsidR="00E64BBB">
        <w:rPr>
          <w:rFonts w:ascii="Arial" w:hAnsi="Arial" w:cs="Arial"/>
          <w:sz w:val="24"/>
          <w:szCs w:val="24"/>
        </w:rPr>
        <w:t xml:space="preserve"> o Relatório de desempenho geral dos alunos, </w:t>
      </w:r>
      <w:r>
        <w:rPr>
          <w:rFonts w:ascii="Arial" w:hAnsi="Arial" w:cs="Arial"/>
          <w:sz w:val="24"/>
          <w:szCs w:val="24"/>
        </w:rPr>
        <w:t xml:space="preserve">o relatório de desempenho (da questão escolhida) </w:t>
      </w:r>
      <w:r w:rsidR="0069350C">
        <w:rPr>
          <w:rFonts w:ascii="Arial" w:hAnsi="Arial" w:cs="Arial"/>
          <w:sz w:val="24"/>
          <w:szCs w:val="24"/>
        </w:rPr>
        <w:t>por aluno,</w:t>
      </w:r>
      <w:r>
        <w:rPr>
          <w:rFonts w:ascii="Arial" w:hAnsi="Arial" w:cs="Arial"/>
          <w:sz w:val="24"/>
          <w:szCs w:val="24"/>
        </w:rPr>
        <w:t xml:space="preserve"> o relatório de desempenho por habilidades e discutam:</w:t>
      </w:r>
    </w:p>
    <w:p w14:paraId="0CB38ECF" w14:textId="77777777" w:rsidR="008B7EC7" w:rsidRDefault="008B7EC7" w:rsidP="0069350C">
      <w:pPr>
        <w:jc w:val="both"/>
        <w:rPr>
          <w:rFonts w:ascii="Arial" w:hAnsi="Arial" w:cs="Arial"/>
          <w:sz w:val="24"/>
          <w:szCs w:val="24"/>
        </w:rPr>
      </w:pPr>
    </w:p>
    <w:p w14:paraId="5F7A47A1" w14:textId="77777777" w:rsidR="00216982" w:rsidRPr="008B7EC7" w:rsidRDefault="008B7EC7" w:rsidP="0069350C">
      <w:pPr>
        <w:jc w:val="both"/>
        <w:rPr>
          <w:rFonts w:ascii="Arial" w:hAnsi="Arial" w:cs="Arial"/>
          <w:b/>
          <w:sz w:val="24"/>
          <w:szCs w:val="24"/>
        </w:rPr>
      </w:pPr>
      <w:r w:rsidRPr="008B7EC7">
        <w:rPr>
          <w:rFonts w:ascii="Arial" w:hAnsi="Arial" w:cs="Arial"/>
          <w:b/>
          <w:sz w:val="24"/>
          <w:szCs w:val="24"/>
        </w:rPr>
        <w:t>USO DE MATERIAL IMPRESSO:</w:t>
      </w:r>
    </w:p>
    <w:p w14:paraId="711AE0AC" w14:textId="77777777" w:rsidR="00216982" w:rsidRPr="008B7EC7" w:rsidRDefault="00216982" w:rsidP="006935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7EC7">
        <w:rPr>
          <w:rFonts w:ascii="Arial" w:hAnsi="Arial" w:cs="Arial"/>
          <w:sz w:val="24"/>
          <w:szCs w:val="24"/>
        </w:rPr>
        <w:t>Quais propostas de agrupamento</w:t>
      </w:r>
      <w:r w:rsidR="0069350C">
        <w:rPr>
          <w:rFonts w:ascii="Arial" w:hAnsi="Arial" w:cs="Arial"/>
          <w:sz w:val="24"/>
          <w:szCs w:val="24"/>
        </w:rPr>
        <w:t>s</w:t>
      </w:r>
      <w:r w:rsidRPr="008B7EC7">
        <w:rPr>
          <w:rFonts w:ascii="Arial" w:hAnsi="Arial" w:cs="Arial"/>
          <w:sz w:val="24"/>
          <w:szCs w:val="24"/>
        </w:rPr>
        <w:t xml:space="preserve"> seriam mais adequadas para a situação analisada? </w:t>
      </w:r>
    </w:p>
    <w:p w14:paraId="2F2A29FC" w14:textId="77777777" w:rsidR="00216982" w:rsidRPr="008B7EC7" w:rsidRDefault="00216982" w:rsidP="006935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7EC7">
        <w:rPr>
          <w:rFonts w:ascii="Arial" w:hAnsi="Arial" w:cs="Arial"/>
          <w:sz w:val="24"/>
          <w:szCs w:val="24"/>
        </w:rPr>
        <w:t>Qual a melhor forma de organizar os estudantes para garantir um desenvolvimento mais efetivo das práticas pedagógicas?</w:t>
      </w:r>
    </w:p>
    <w:p w14:paraId="7F9979FE" w14:textId="77777777" w:rsidR="00216982" w:rsidRPr="008B7EC7" w:rsidRDefault="00216982" w:rsidP="006935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7EC7">
        <w:rPr>
          <w:rFonts w:ascii="Arial" w:hAnsi="Arial" w:cs="Arial"/>
          <w:sz w:val="24"/>
          <w:szCs w:val="24"/>
        </w:rPr>
        <w:t>Quais instrumentos utilizar para análise, considerando os estudantes que não realizaram a ADC?</w:t>
      </w:r>
    </w:p>
    <w:p w14:paraId="3DE9F01F" w14:textId="77777777" w:rsidR="00216982" w:rsidRDefault="00216982" w:rsidP="0069350C">
      <w:pPr>
        <w:jc w:val="both"/>
        <w:rPr>
          <w:rFonts w:ascii="Arial" w:hAnsi="Arial" w:cs="Arial"/>
          <w:sz w:val="24"/>
          <w:szCs w:val="24"/>
        </w:rPr>
      </w:pPr>
    </w:p>
    <w:p w14:paraId="52ADB000" w14:textId="77777777" w:rsidR="008B7EC7" w:rsidRDefault="008B7EC7" w:rsidP="0069350C">
      <w:pPr>
        <w:jc w:val="both"/>
        <w:rPr>
          <w:rFonts w:ascii="Arial" w:hAnsi="Arial" w:cs="Arial"/>
          <w:sz w:val="24"/>
          <w:szCs w:val="24"/>
        </w:rPr>
      </w:pPr>
    </w:p>
    <w:p w14:paraId="6C45C890" w14:textId="77777777" w:rsidR="008B7EC7" w:rsidRPr="008B7EC7" w:rsidRDefault="008B7EC7" w:rsidP="006935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7EC7">
        <w:rPr>
          <w:rFonts w:ascii="Arial" w:hAnsi="Arial" w:cs="Arial"/>
          <w:b/>
          <w:bCs/>
          <w:sz w:val="24"/>
          <w:szCs w:val="24"/>
        </w:rPr>
        <w:t>USO DAS SEQUÊNCIAS DE ATIVIDADES</w:t>
      </w:r>
      <w:r>
        <w:rPr>
          <w:rFonts w:ascii="Arial" w:hAnsi="Arial" w:cs="Arial"/>
          <w:b/>
          <w:bCs/>
          <w:sz w:val="24"/>
          <w:szCs w:val="24"/>
        </w:rPr>
        <w:t xml:space="preserve"> (APRENDER SEMPRE):</w:t>
      </w:r>
    </w:p>
    <w:p w14:paraId="4C2C30FA" w14:textId="77777777" w:rsidR="008B7EC7" w:rsidRPr="008B7EC7" w:rsidRDefault="0069350C" w:rsidP="00693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as habilidades e a</w:t>
      </w:r>
      <w:r w:rsidR="008B7EC7" w:rsidRPr="008B7EC7">
        <w:rPr>
          <w:rFonts w:ascii="Arial" w:hAnsi="Arial" w:cs="Arial"/>
          <w:sz w:val="24"/>
          <w:szCs w:val="24"/>
        </w:rPr>
        <w:t xml:space="preserve"> análise do de</w:t>
      </w:r>
      <w:r w:rsidR="008B7EC7">
        <w:rPr>
          <w:rFonts w:ascii="Arial" w:hAnsi="Arial" w:cs="Arial"/>
          <w:sz w:val="24"/>
          <w:szCs w:val="24"/>
        </w:rPr>
        <w:t>sempenho dos estudantes na ADC</w:t>
      </w:r>
      <w:r>
        <w:rPr>
          <w:rFonts w:ascii="Arial" w:hAnsi="Arial" w:cs="Arial"/>
          <w:sz w:val="24"/>
          <w:szCs w:val="24"/>
        </w:rPr>
        <w:t>, discutam</w:t>
      </w:r>
      <w:r w:rsidR="008B7EC7">
        <w:rPr>
          <w:rFonts w:ascii="Arial" w:hAnsi="Arial" w:cs="Arial"/>
          <w:sz w:val="24"/>
          <w:szCs w:val="24"/>
        </w:rPr>
        <w:t>:</w:t>
      </w:r>
    </w:p>
    <w:p w14:paraId="565FB99D" w14:textId="77777777" w:rsidR="009E6981" w:rsidRPr="008B7EC7" w:rsidRDefault="0077788A" w:rsidP="0069350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7EC7">
        <w:rPr>
          <w:rFonts w:ascii="Arial" w:hAnsi="Arial" w:cs="Arial"/>
          <w:sz w:val="24"/>
          <w:szCs w:val="24"/>
        </w:rPr>
        <w:t xml:space="preserve">Quais sequências </w:t>
      </w:r>
      <w:r w:rsidR="0069350C">
        <w:rPr>
          <w:rFonts w:ascii="Arial" w:hAnsi="Arial" w:cs="Arial"/>
          <w:sz w:val="24"/>
          <w:szCs w:val="24"/>
        </w:rPr>
        <w:t xml:space="preserve">de atividades </w:t>
      </w:r>
      <w:r w:rsidRPr="008B7EC7">
        <w:rPr>
          <w:rFonts w:ascii="Arial" w:hAnsi="Arial" w:cs="Arial"/>
          <w:sz w:val="24"/>
          <w:szCs w:val="24"/>
        </w:rPr>
        <w:t xml:space="preserve">contemplam as habilidades com maior defasagem? </w:t>
      </w:r>
    </w:p>
    <w:p w14:paraId="3160B139" w14:textId="77777777" w:rsidR="009E6981" w:rsidRPr="008B7EC7" w:rsidRDefault="0077788A" w:rsidP="0069350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7EC7">
        <w:rPr>
          <w:rFonts w:ascii="Arial" w:hAnsi="Arial" w:cs="Arial"/>
          <w:sz w:val="24"/>
          <w:szCs w:val="24"/>
        </w:rPr>
        <w:t>Escolha uma Sequência de Atividade, do material: “Aprender Sempre” e destaque as possíveis abordagens de trabalho que utilizem diferentes metodologias (agrupamentos produtivos, dentre outras), para garantir o avanço da aprendizagem dos estudantes?</w:t>
      </w:r>
    </w:p>
    <w:p w14:paraId="657BB4D7" w14:textId="77777777" w:rsidR="007450B8" w:rsidRDefault="007450B8">
      <w:pPr>
        <w:rPr>
          <w:rFonts w:ascii="Arial" w:hAnsi="Arial" w:cs="Arial"/>
          <w:sz w:val="24"/>
          <w:szCs w:val="24"/>
        </w:rPr>
      </w:pPr>
    </w:p>
    <w:p w14:paraId="55D593D7" w14:textId="77777777" w:rsidR="00FD5306" w:rsidRPr="007450B8" w:rsidRDefault="00FD5306">
      <w:pPr>
        <w:rPr>
          <w:rFonts w:ascii="Arial" w:hAnsi="Arial" w:cs="Arial"/>
          <w:sz w:val="24"/>
          <w:szCs w:val="24"/>
        </w:rPr>
      </w:pPr>
    </w:p>
    <w:sectPr w:rsidR="00FD5306" w:rsidRPr="007450B8" w:rsidSect="00F65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5D50"/>
    <w:multiLevelType w:val="hybridMultilevel"/>
    <w:tmpl w:val="62A4C7E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A427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278472F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52248E7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4C26C78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ED94F10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E3CCA40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B08C6E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0D8AC95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6EC67C73"/>
    <w:multiLevelType w:val="hybridMultilevel"/>
    <w:tmpl w:val="CE6812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82"/>
    <w:rsid w:val="00216982"/>
    <w:rsid w:val="00350CFB"/>
    <w:rsid w:val="00406FCA"/>
    <w:rsid w:val="0045369D"/>
    <w:rsid w:val="005862D5"/>
    <w:rsid w:val="005F55C4"/>
    <w:rsid w:val="0069350C"/>
    <w:rsid w:val="007450B8"/>
    <w:rsid w:val="0077788A"/>
    <w:rsid w:val="007F4453"/>
    <w:rsid w:val="008B7EC7"/>
    <w:rsid w:val="009E6981"/>
    <w:rsid w:val="00C147F6"/>
    <w:rsid w:val="00E64BBB"/>
    <w:rsid w:val="00ED38DF"/>
    <w:rsid w:val="00F656C7"/>
    <w:rsid w:val="00FD3F44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C41"/>
  <w15:docId w15:val="{1CA4B359-879B-4F5D-9D9C-77D701E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9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9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Edmeia Toyosato De Almeida Rodrigues</cp:lastModifiedBy>
  <cp:revision>2</cp:revision>
  <cp:lastPrinted>2019-08-30T20:01:00Z</cp:lastPrinted>
  <dcterms:created xsi:type="dcterms:W3CDTF">2019-09-02T19:35:00Z</dcterms:created>
  <dcterms:modified xsi:type="dcterms:W3CDTF">2019-09-02T19:35:00Z</dcterms:modified>
</cp:coreProperties>
</file>