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19" w:rsidRDefault="00655919">
      <w:pPr>
        <w:jc w:val="both"/>
        <w:rPr>
          <w:b/>
          <w:i/>
          <w:sz w:val="20"/>
        </w:rPr>
      </w:pPr>
    </w:p>
    <w:p w:rsidR="007F3619" w:rsidRDefault="007F3619">
      <w:pPr>
        <w:jc w:val="both"/>
      </w:pPr>
    </w:p>
    <w:p w:rsidR="007F3619" w:rsidRDefault="007F3619">
      <w:pPr>
        <w:jc w:val="both"/>
      </w:pPr>
    </w:p>
    <w:p w:rsidR="007F3619" w:rsidRDefault="007F3619">
      <w:pPr>
        <w:jc w:val="both"/>
      </w:pPr>
    </w:p>
    <w:p w:rsidR="00E65571" w:rsidRDefault="00E65571" w:rsidP="007F3619">
      <w:pPr>
        <w:jc w:val="center"/>
        <w:rPr>
          <w:sz w:val="40"/>
        </w:rPr>
      </w:pPr>
    </w:p>
    <w:p w:rsidR="00E65571" w:rsidRDefault="006A37EC" w:rsidP="007F3619">
      <w:pPr>
        <w:jc w:val="center"/>
        <w:rPr>
          <w:sz w:val="40"/>
        </w:rPr>
      </w:pPr>
      <w:r>
        <w:rPr>
          <w:sz w:val="40"/>
        </w:rPr>
        <w:t>DECLARAÇÃO</w:t>
      </w:r>
    </w:p>
    <w:p w:rsidR="00DB51F7" w:rsidRDefault="00DB51F7" w:rsidP="00C91966">
      <w:pPr>
        <w:ind w:firstLine="2268"/>
        <w:jc w:val="both"/>
      </w:pPr>
    </w:p>
    <w:p w:rsidR="00365375" w:rsidRPr="006A37EC" w:rsidRDefault="00DC3E42" w:rsidP="00A0651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7F3619" w:rsidRPr="006A37EC">
        <w:rPr>
          <w:rFonts w:cs="Arial"/>
        </w:rPr>
        <w:t xml:space="preserve">, </w:t>
      </w:r>
      <w:r>
        <w:rPr>
          <w:rFonts w:cs="Arial"/>
        </w:rPr>
        <w:t>Nome, R.G.: XXXXXXXXX</w:t>
      </w:r>
      <w:r w:rsidR="00DA31D1">
        <w:rPr>
          <w:rFonts w:cs="Arial"/>
        </w:rPr>
        <w:t xml:space="preserve">X, C.P.F. XXXXXXXXXXXX, </w:t>
      </w:r>
      <w:r w:rsidR="00657F89">
        <w:rPr>
          <w:rFonts w:cs="Arial"/>
        </w:rPr>
        <w:t>(Cargo</w:t>
      </w:r>
      <w:r w:rsidR="008C2BEF">
        <w:rPr>
          <w:rFonts w:cs="Arial"/>
        </w:rPr>
        <w:t>/função</w:t>
      </w:r>
      <w:r w:rsidR="00657F89">
        <w:rPr>
          <w:rFonts w:cs="Arial"/>
        </w:rPr>
        <w:t xml:space="preserve"> – PEB </w:t>
      </w:r>
      <w:r w:rsidR="00EE53F9">
        <w:rPr>
          <w:rFonts w:cs="Arial"/>
        </w:rPr>
        <w:t>I</w:t>
      </w:r>
      <w:r w:rsidR="00657F89">
        <w:rPr>
          <w:rFonts w:cs="Arial"/>
        </w:rPr>
        <w:t>. PE</w:t>
      </w:r>
      <w:r w:rsidR="00EE53F9">
        <w:rPr>
          <w:rFonts w:cs="Arial"/>
        </w:rPr>
        <w:t>B II, AOE, ASE</w:t>
      </w:r>
      <w:r w:rsidR="00644C33">
        <w:rPr>
          <w:rFonts w:cs="Arial"/>
        </w:rPr>
        <w:t>, etc</w:t>
      </w:r>
      <w:bookmarkStart w:id="0" w:name="_GoBack"/>
      <w:bookmarkEnd w:id="0"/>
      <w:r w:rsidR="00EE53F9">
        <w:rPr>
          <w:rFonts w:cs="Arial"/>
        </w:rPr>
        <w:t>)</w:t>
      </w:r>
      <w:r w:rsidR="008C2BEF">
        <w:rPr>
          <w:rFonts w:cs="Arial"/>
        </w:rPr>
        <w:t>, classificada na E.E. “XXXXXXXXXXXXXXXXX”, na cidade</w:t>
      </w:r>
      <w:r w:rsidR="001860A5">
        <w:rPr>
          <w:rFonts w:cs="Arial"/>
        </w:rPr>
        <w:t xml:space="preserve"> XXXXXXXXXXX</w:t>
      </w:r>
      <w:r w:rsidR="004F5BBE">
        <w:rPr>
          <w:rFonts w:cs="Arial"/>
        </w:rPr>
        <w:t>, declaro para os devidos fins</w:t>
      </w:r>
      <w:r w:rsidR="00B67DE7">
        <w:rPr>
          <w:rFonts w:cs="Arial"/>
        </w:rPr>
        <w:t>,</w:t>
      </w:r>
      <w:r w:rsidR="00A0651D">
        <w:rPr>
          <w:rFonts w:cs="Arial"/>
        </w:rPr>
        <w:t xml:space="preserve"> que</w:t>
      </w:r>
      <w:r w:rsidR="00B67DE7">
        <w:rPr>
          <w:rFonts w:cs="Arial"/>
        </w:rPr>
        <w:t xml:space="preserve"> tendo completado os requisitos para aposentadoria </w:t>
      </w:r>
      <w:r w:rsidR="00A87E63">
        <w:rPr>
          <w:rFonts w:cs="Arial"/>
        </w:rPr>
        <w:t>voluntária</w:t>
      </w:r>
      <w:r w:rsidR="00B67DE7">
        <w:rPr>
          <w:rFonts w:cs="Arial"/>
        </w:rPr>
        <w:t xml:space="preserve">, informo </w:t>
      </w:r>
      <w:r w:rsidR="007F3619" w:rsidRPr="006A37EC">
        <w:rPr>
          <w:rFonts w:cs="Arial"/>
        </w:rPr>
        <w:t xml:space="preserve">que </w:t>
      </w:r>
      <w:r w:rsidR="002E030F">
        <w:rPr>
          <w:rFonts w:cs="Arial"/>
        </w:rPr>
        <w:t>não irei solicitar minha aposentadoria nesse momento, optando por permanecer em atividade.</w:t>
      </w:r>
    </w:p>
    <w:p w:rsidR="0083182C" w:rsidRPr="006A37EC" w:rsidRDefault="0083182C" w:rsidP="00C91966">
      <w:pPr>
        <w:spacing w:line="360" w:lineRule="auto"/>
        <w:ind w:firstLine="2694"/>
        <w:jc w:val="both"/>
        <w:rPr>
          <w:rFonts w:cs="Arial"/>
        </w:rPr>
      </w:pPr>
    </w:p>
    <w:p w:rsidR="006A37EC" w:rsidRDefault="000A4FE7" w:rsidP="006A37EC">
      <w:pPr>
        <w:ind w:left="4253"/>
        <w:jc w:val="center"/>
        <w:rPr>
          <w:rFonts w:cs="Arial"/>
        </w:rPr>
      </w:pPr>
      <w:r>
        <w:rPr>
          <w:rFonts w:cs="Arial"/>
        </w:rPr>
        <w:t>Cidade</w:t>
      </w:r>
      <w:r w:rsidR="006A37EC" w:rsidRPr="006A37EC">
        <w:rPr>
          <w:rFonts w:cs="Arial"/>
        </w:rPr>
        <w:t xml:space="preserve">, </w:t>
      </w:r>
      <w:r>
        <w:rPr>
          <w:rFonts w:cs="Arial"/>
        </w:rPr>
        <w:t>XX</w:t>
      </w:r>
      <w:r w:rsidR="0057472E">
        <w:rPr>
          <w:rFonts w:cs="Arial"/>
        </w:rPr>
        <w:t xml:space="preserve"> de </w:t>
      </w:r>
      <w:r>
        <w:rPr>
          <w:rFonts w:cs="Arial"/>
        </w:rPr>
        <w:t>XXXXXXX</w:t>
      </w:r>
      <w:r w:rsidR="0057472E">
        <w:rPr>
          <w:rFonts w:cs="Arial"/>
        </w:rPr>
        <w:t xml:space="preserve"> de 20</w:t>
      </w:r>
      <w:r>
        <w:rPr>
          <w:rFonts w:cs="Arial"/>
        </w:rPr>
        <w:t>XX</w:t>
      </w:r>
    </w:p>
    <w:p w:rsidR="006A37EC" w:rsidRPr="006A37EC" w:rsidRDefault="006A37EC" w:rsidP="006A37EC">
      <w:pPr>
        <w:ind w:left="4253"/>
        <w:jc w:val="center"/>
        <w:rPr>
          <w:rFonts w:cs="Arial"/>
        </w:rPr>
      </w:pPr>
    </w:p>
    <w:p w:rsidR="003D7515" w:rsidRDefault="003D7515" w:rsidP="003D7515">
      <w:pPr>
        <w:pBdr>
          <w:bottom w:val="single" w:sz="12" w:space="1" w:color="auto"/>
        </w:pBdr>
        <w:ind w:left="4253"/>
        <w:jc w:val="center"/>
        <w:rPr>
          <w:rFonts w:cs="Arial"/>
        </w:rPr>
      </w:pPr>
    </w:p>
    <w:p w:rsidR="00906DF8" w:rsidRDefault="00906DF8" w:rsidP="003D7515">
      <w:pPr>
        <w:pBdr>
          <w:bottom w:val="single" w:sz="12" w:space="1" w:color="auto"/>
        </w:pBdr>
        <w:ind w:left="4253"/>
        <w:jc w:val="center"/>
        <w:rPr>
          <w:rFonts w:cs="Arial"/>
        </w:rPr>
      </w:pPr>
    </w:p>
    <w:p w:rsidR="00906DF8" w:rsidRDefault="00906DF8" w:rsidP="003D7515">
      <w:pPr>
        <w:pBdr>
          <w:bottom w:val="single" w:sz="12" w:space="1" w:color="auto"/>
        </w:pBdr>
        <w:ind w:left="4253"/>
        <w:jc w:val="center"/>
        <w:rPr>
          <w:rFonts w:cs="Arial"/>
        </w:rPr>
      </w:pPr>
    </w:p>
    <w:p w:rsidR="006A37EC" w:rsidRDefault="00906DF8" w:rsidP="003D7515">
      <w:pPr>
        <w:ind w:left="4253"/>
        <w:jc w:val="center"/>
        <w:rPr>
          <w:rFonts w:cs="Arial"/>
        </w:rPr>
      </w:pPr>
      <w:r>
        <w:rPr>
          <w:rFonts w:cs="Arial"/>
        </w:rPr>
        <w:t>(Assinatura do servidor</w:t>
      </w:r>
      <w:r w:rsidR="00A50C21">
        <w:rPr>
          <w:rFonts w:cs="Arial"/>
        </w:rPr>
        <w:t xml:space="preserve"> igual ao RG)</w:t>
      </w:r>
    </w:p>
    <w:p w:rsidR="00A50C21" w:rsidRDefault="00A50C21" w:rsidP="003D7515">
      <w:pPr>
        <w:ind w:left="4253"/>
        <w:jc w:val="center"/>
        <w:rPr>
          <w:rFonts w:cs="Arial"/>
        </w:rPr>
      </w:pPr>
      <w:r>
        <w:rPr>
          <w:rFonts w:cs="Arial"/>
        </w:rPr>
        <w:t>RG. XXXXXXXXXXXXXXX</w:t>
      </w:r>
    </w:p>
    <w:p w:rsidR="003D7515" w:rsidRPr="003D7515" w:rsidRDefault="003D7515" w:rsidP="003D7515">
      <w:pPr>
        <w:tabs>
          <w:tab w:val="left" w:pos="7605"/>
        </w:tabs>
        <w:rPr>
          <w:rFonts w:cs="Arial"/>
        </w:rPr>
      </w:pPr>
      <w:r>
        <w:rPr>
          <w:rFonts w:cs="Arial"/>
        </w:rPr>
        <w:tab/>
      </w:r>
    </w:p>
    <w:sectPr w:rsidR="003D7515" w:rsidRPr="003D7515" w:rsidSect="00256CB0">
      <w:headerReference w:type="default" r:id="rId10"/>
      <w:pgSz w:w="11907" w:h="16840" w:code="9"/>
      <w:pgMar w:top="1134" w:right="1134" w:bottom="1162" w:left="1134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E3" w:rsidRDefault="00534BE3">
      <w:r>
        <w:separator/>
      </w:r>
    </w:p>
  </w:endnote>
  <w:endnote w:type="continuationSeparator" w:id="0">
    <w:p w:rsidR="00534BE3" w:rsidRDefault="0053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E3" w:rsidRDefault="00534BE3">
      <w:r>
        <w:separator/>
      </w:r>
    </w:p>
  </w:footnote>
  <w:footnote w:type="continuationSeparator" w:id="0">
    <w:p w:rsidR="00534BE3" w:rsidRDefault="0053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81" w:rsidRDefault="00580D1D" w:rsidP="005323B8">
    <w:pPr>
      <w:pStyle w:val="Ttulo"/>
      <w:rPr>
        <w:i/>
        <w:sz w:val="20"/>
      </w:rPr>
    </w:pPr>
    <w:r>
      <w:rPr>
        <w:i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.85pt;margin-top:-7.55pt;width:52.6pt;height:52.8pt;z-index:251657728" o:allowincell="f" stroked="f">
          <v:textbox>
            <w:txbxContent>
              <w:p w:rsidR="009B7881" w:rsidRDefault="009B7881">
                <w:r>
                  <w:rPr>
                    <w:noProof/>
                    <w:sz w:val="28"/>
                  </w:rPr>
                  <w:drawing>
                    <wp:inline distT="0" distB="0" distL="0" distR="0">
                      <wp:extent cx="483870" cy="579755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3870" cy="579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B7881">
      <w:rPr>
        <w:i/>
        <w:sz w:val="20"/>
      </w:rPr>
      <w:t>SECRETARIA DE ESTADO DA EDUCAÇÃO</w:t>
    </w:r>
  </w:p>
  <w:p w:rsidR="009B7881" w:rsidRDefault="009B7881" w:rsidP="005323B8">
    <w:pPr>
      <w:ind w:firstLine="1276"/>
      <w:jc w:val="center"/>
      <w:rPr>
        <w:b/>
        <w:i/>
        <w:sz w:val="20"/>
      </w:rPr>
    </w:pPr>
    <w:r>
      <w:rPr>
        <w:b/>
        <w:i/>
        <w:sz w:val="20"/>
      </w:rPr>
      <w:t>COORDENADORIA DE GESTÃO DE RECURSOS HUMANOS</w:t>
    </w:r>
  </w:p>
  <w:p w:rsidR="009B7881" w:rsidRDefault="009B7881" w:rsidP="005323B8">
    <w:pPr>
      <w:ind w:firstLine="1276"/>
      <w:jc w:val="center"/>
      <w:rPr>
        <w:sz w:val="20"/>
      </w:rPr>
    </w:pPr>
    <w:r>
      <w:rPr>
        <w:sz w:val="20"/>
      </w:rPr>
      <w:t>DIRETORIA DE ENSINO - REGIÃO DE ASSIS</w:t>
    </w:r>
  </w:p>
  <w:p w:rsidR="009B7881" w:rsidRDefault="009B7881" w:rsidP="005323B8">
    <w:pPr>
      <w:pStyle w:val="Ttulo2"/>
    </w:pPr>
    <w:r>
      <w:t xml:space="preserve">Rua Padre </w:t>
    </w:r>
    <w:proofErr w:type="spellStart"/>
    <w:r>
      <w:t>Gusmões</w:t>
    </w:r>
    <w:proofErr w:type="spellEnd"/>
    <w:r>
      <w:t>, n</w:t>
    </w:r>
    <w:r>
      <w:rPr>
        <w:vertAlign w:val="superscript"/>
      </w:rPr>
      <w:t>o</w:t>
    </w:r>
    <w:r>
      <w:t xml:space="preserve"> 828 - Vila Santa Cecília – Assis - SP – CEP 19.806-081</w:t>
    </w:r>
  </w:p>
  <w:p w:rsidR="009B7881" w:rsidRDefault="00C0060C" w:rsidP="005323B8">
    <w:pPr>
      <w:pStyle w:val="Ttulo2"/>
    </w:pPr>
    <w:r>
      <w:t>FONE: (18) 3302-1400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6692"/>
    <w:rsid w:val="000569BA"/>
    <w:rsid w:val="00066B60"/>
    <w:rsid w:val="00094718"/>
    <w:rsid w:val="000A4FE7"/>
    <w:rsid w:val="000C1DF9"/>
    <w:rsid w:val="000C5DEA"/>
    <w:rsid w:val="00105A57"/>
    <w:rsid w:val="001206FD"/>
    <w:rsid w:val="0012171E"/>
    <w:rsid w:val="0017190B"/>
    <w:rsid w:val="001860A5"/>
    <w:rsid w:val="00197E1A"/>
    <w:rsid w:val="001B17B5"/>
    <w:rsid w:val="001C0B81"/>
    <w:rsid w:val="001F2C74"/>
    <w:rsid w:val="0021283F"/>
    <w:rsid w:val="00256CB0"/>
    <w:rsid w:val="0028120B"/>
    <w:rsid w:val="002E030F"/>
    <w:rsid w:val="003115FD"/>
    <w:rsid w:val="003209B8"/>
    <w:rsid w:val="003240B9"/>
    <w:rsid w:val="003270CE"/>
    <w:rsid w:val="00327EBA"/>
    <w:rsid w:val="00365375"/>
    <w:rsid w:val="003757F2"/>
    <w:rsid w:val="003773EF"/>
    <w:rsid w:val="00390740"/>
    <w:rsid w:val="003A7FDF"/>
    <w:rsid w:val="003D00F3"/>
    <w:rsid w:val="003D7515"/>
    <w:rsid w:val="00401ABD"/>
    <w:rsid w:val="004141F2"/>
    <w:rsid w:val="0044429D"/>
    <w:rsid w:val="0045697D"/>
    <w:rsid w:val="00465A29"/>
    <w:rsid w:val="00482CBF"/>
    <w:rsid w:val="004B27FB"/>
    <w:rsid w:val="004B4E02"/>
    <w:rsid w:val="004C4D75"/>
    <w:rsid w:val="004C77D6"/>
    <w:rsid w:val="004D4D7D"/>
    <w:rsid w:val="004F5BBE"/>
    <w:rsid w:val="005102E9"/>
    <w:rsid w:val="005109F9"/>
    <w:rsid w:val="0051656D"/>
    <w:rsid w:val="00531C7A"/>
    <w:rsid w:val="005323B8"/>
    <w:rsid w:val="00534BE3"/>
    <w:rsid w:val="00537BF8"/>
    <w:rsid w:val="0057472E"/>
    <w:rsid w:val="00580D1D"/>
    <w:rsid w:val="00585DE0"/>
    <w:rsid w:val="005F1428"/>
    <w:rsid w:val="0063538C"/>
    <w:rsid w:val="006438EE"/>
    <w:rsid w:val="00644C33"/>
    <w:rsid w:val="00644C40"/>
    <w:rsid w:val="00645300"/>
    <w:rsid w:val="00655919"/>
    <w:rsid w:val="00657F89"/>
    <w:rsid w:val="00683699"/>
    <w:rsid w:val="006A2257"/>
    <w:rsid w:val="006A37EC"/>
    <w:rsid w:val="006B57B0"/>
    <w:rsid w:val="006D19D5"/>
    <w:rsid w:val="006F4C67"/>
    <w:rsid w:val="006F716A"/>
    <w:rsid w:val="00712888"/>
    <w:rsid w:val="007132DD"/>
    <w:rsid w:val="00727F88"/>
    <w:rsid w:val="00731C4F"/>
    <w:rsid w:val="00751468"/>
    <w:rsid w:val="00775DA9"/>
    <w:rsid w:val="007A6871"/>
    <w:rsid w:val="007D6CDC"/>
    <w:rsid w:val="007E6387"/>
    <w:rsid w:val="007E70AD"/>
    <w:rsid w:val="007F3619"/>
    <w:rsid w:val="00806B01"/>
    <w:rsid w:val="008144B8"/>
    <w:rsid w:val="00827C82"/>
    <w:rsid w:val="0083182C"/>
    <w:rsid w:val="0085388C"/>
    <w:rsid w:val="008C2BEF"/>
    <w:rsid w:val="00900789"/>
    <w:rsid w:val="00906DF8"/>
    <w:rsid w:val="00953B1A"/>
    <w:rsid w:val="009B66A5"/>
    <w:rsid w:val="009B7881"/>
    <w:rsid w:val="009C2C5C"/>
    <w:rsid w:val="009C7FE8"/>
    <w:rsid w:val="009D51BB"/>
    <w:rsid w:val="009E56B4"/>
    <w:rsid w:val="00A0651D"/>
    <w:rsid w:val="00A26285"/>
    <w:rsid w:val="00A370B7"/>
    <w:rsid w:val="00A50C21"/>
    <w:rsid w:val="00A660F1"/>
    <w:rsid w:val="00A764C4"/>
    <w:rsid w:val="00A76A8D"/>
    <w:rsid w:val="00A87E63"/>
    <w:rsid w:val="00A971AA"/>
    <w:rsid w:val="00AC6DA9"/>
    <w:rsid w:val="00AD3D81"/>
    <w:rsid w:val="00B1045C"/>
    <w:rsid w:val="00B227C4"/>
    <w:rsid w:val="00B4199A"/>
    <w:rsid w:val="00B45BF3"/>
    <w:rsid w:val="00B67DE7"/>
    <w:rsid w:val="00B7104B"/>
    <w:rsid w:val="00B846D9"/>
    <w:rsid w:val="00BD22A5"/>
    <w:rsid w:val="00BF38CF"/>
    <w:rsid w:val="00C0060C"/>
    <w:rsid w:val="00C0784F"/>
    <w:rsid w:val="00C8562B"/>
    <w:rsid w:val="00C91966"/>
    <w:rsid w:val="00C94983"/>
    <w:rsid w:val="00CB10D0"/>
    <w:rsid w:val="00CD4140"/>
    <w:rsid w:val="00CD689E"/>
    <w:rsid w:val="00CE0FF0"/>
    <w:rsid w:val="00CF7F71"/>
    <w:rsid w:val="00D02B9B"/>
    <w:rsid w:val="00D24ED5"/>
    <w:rsid w:val="00D3401E"/>
    <w:rsid w:val="00D87F9C"/>
    <w:rsid w:val="00DA31D1"/>
    <w:rsid w:val="00DB3245"/>
    <w:rsid w:val="00DB51F7"/>
    <w:rsid w:val="00DC3E42"/>
    <w:rsid w:val="00DF3974"/>
    <w:rsid w:val="00E01E49"/>
    <w:rsid w:val="00E62E35"/>
    <w:rsid w:val="00E65081"/>
    <w:rsid w:val="00E65571"/>
    <w:rsid w:val="00E76C76"/>
    <w:rsid w:val="00E93B4D"/>
    <w:rsid w:val="00E94AF0"/>
    <w:rsid w:val="00EA0965"/>
    <w:rsid w:val="00EB0302"/>
    <w:rsid w:val="00ED3884"/>
    <w:rsid w:val="00EE53F9"/>
    <w:rsid w:val="00EE6258"/>
    <w:rsid w:val="00F00BC4"/>
    <w:rsid w:val="00F1598A"/>
    <w:rsid w:val="00F1735D"/>
    <w:rsid w:val="00F26A5E"/>
    <w:rsid w:val="00F52143"/>
    <w:rsid w:val="00F938ED"/>
    <w:rsid w:val="00F96692"/>
    <w:rsid w:val="00FB3654"/>
    <w:rsid w:val="00FE154B"/>
    <w:rsid w:val="00FE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6CB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56CB0"/>
    <w:pPr>
      <w:keepNext/>
      <w:ind w:firstLine="1276"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256CB0"/>
    <w:pPr>
      <w:keepNext/>
      <w:jc w:val="center"/>
      <w:outlineLvl w:val="2"/>
    </w:pPr>
    <w:rPr>
      <w:rFonts w:ascii="Bookman Old Style" w:hAnsi="Bookman Old Style"/>
      <w:i/>
      <w:color w:val="808080"/>
      <w:sz w:val="8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56C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56CB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56CB0"/>
    <w:pPr>
      <w:ind w:firstLine="1276"/>
      <w:jc w:val="center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&#237;cio%20Ratifica&#231;&#227;o%20INS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2F8D771E98D4B800AFB7284D8F3A0" ma:contentTypeVersion="10" ma:contentTypeDescription="Crie um novo documento." ma:contentTypeScope="" ma:versionID="c843339e5702eae77f6864286985c52c">
  <xsd:schema xmlns:xsd="http://www.w3.org/2001/XMLSchema" xmlns:xs="http://www.w3.org/2001/XMLSchema" xmlns:p="http://schemas.microsoft.com/office/2006/metadata/properties" xmlns:ns3="ddbbf1f3-39d9-4746-b9ed-1b6df69894cf" xmlns:ns4="15c4c94f-e7b0-4d7b-8a7b-760adc23c201" targetNamespace="http://schemas.microsoft.com/office/2006/metadata/properties" ma:root="true" ma:fieldsID="1e00e40afee7009dbda9e3e5a78788db" ns3:_="" ns4:_="">
    <xsd:import namespace="ddbbf1f3-39d9-4746-b9ed-1b6df69894cf"/>
    <xsd:import namespace="15c4c94f-e7b0-4d7b-8a7b-760adc23c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f1f3-39d9-4746-b9ed-1b6df6989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c94f-e7b0-4d7b-8a7b-760adc23c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393E-D060-4CF8-91AB-B15A259D1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f1f3-39d9-4746-b9ed-1b6df69894cf"/>
    <ds:schemaRef ds:uri="15c4c94f-e7b0-4d7b-8a7b-760adc23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93E8-11CE-4A4D-BEBE-ED3A25958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89B4-A217-45C9-979F-AF15F59F5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1AF74-73BE-46A9-9763-2F2215C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Ratificação INSS</Template>
  <TotalTime>6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Delegacia de Ensino de Assis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SEE-SP</dc:creator>
  <cp:keywords>Ethan</cp:keywords>
  <cp:lastModifiedBy>Usuario</cp:lastModifiedBy>
  <cp:revision>2</cp:revision>
  <cp:lastPrinted>2018-10-25T11:55:00Z</cp:lastPrinted>
  <dcterms:created xsi:type="dcterms:W3CDTF">2019-09-02T12:29:00Z</dcterms:created>
  <dcterms:modified xsi:type="dcterms:W3CDTF">2019-09-02T12:29:00Z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0x0101004652F8D771E98D4B800AFB7284D8F3A0</vt:lpwstr>
  </property>
</Properties>
</file>