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C" w:rsidRPr="00FC0041" w:rsidRDefault="00C25D9C" w:rsidP="00C25D9C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bookmarkStart w:id="0" w:name="_GoBack"/>
      <w:bookmarkEnd w:id="0"/>
      <w:r>
        <w:rPr>
          <w:rFonts w:ascii="Arial" w:hAnsi="Arial" w:cs="Arial"/>
          <w:b/>
          <w:color w:val="000080"/>
        </w:rPr>
        <w:t>ATA DA</w:t>
      </w:r>
      <w:r w:rsidRPr="00FC0041">
        <w:rPr>
          <w:rFonts w:ascii="Arial" w:hAnsi="Arial" w:cs="Arial"/>
          <w:b/>
          <w:color w:val="000080"/>
        </w:rPr>
        <w:t xml:space="preserve"> ESCOLHA DE LIVROS DIDÁTICOS PNLD </w:t>
      </w:r>
      <w:r>
        <w:rPr>
          <w:rFonts w:ascii="Arial" w:hAnsi="Arial" w:cs="Arial"/>
          <w:b/>
          <w:color w:val="000080"/>
        </w:rPr>
        <w:t>2020</w:t>
      </w:r>
    </w:p>
    <w:p w:rsidR="00C25D9C" w:rsidRPr="00F279C4" w:rsidRDefault="00C25D9C" w:rsidP="00C25D9C">
      <w:pPr>
        <w:rPr>
          <w:rFonts w:ascii="Arial" w:hAnsi="Arial" w:cs="Arial"/>
          <w:sz w:val="28"/>
          <w:szCs w:val="28"/>
        </w:rPr>
      </w:pPr>
    </w:p>
    <w:p w:rsidR="00C25D9C" w:rsidRDefault="00C25D9C" w:rsidP="00C25D9C">
      <w:pPr>
        <w:rPr>
          <w:rFonts w:ascii="Arial" w:hAnsi="Arial" w:cs="Arial"/>
          <w:sz w:val="22"/>
          <w:szCs w:val="22"/>
        </w:rPr>
      </w:pPr>
    </w:p>
    <w:p w:rsidR="00C25D9C" w:rsidRPr="00EE6F92" w:rsidRDefault="00C25D9C" w:rsidP="00C25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80189C">
        <w:rPr>
          <w:rFonts w:ascii="Arial" w:hAnsi="Arial" w:cs="Arial"/>
          <w:sz w:val="22"/>
          <w:szCs w:val="22"/>
        </w:rPr>
        <w:t>______________/__________</w:t>
      </w:r>
      <w:r w:rsidRPr="009918BC">
        <w:rPr>
          <w:rFonts w:ascii="Arial" w:hAnsi="Arial" w:cs="Arial"/>
          <w:sz w:val="20"/>
          <w:szCs w:val="22"/>
        </w:rPr>
        <w:t xml:space="preserve">                   </w:t>
      </w:r>
      <w:r w:rsidR="0080189C">
        <w:rPr>
          <w:rFonts w:ascii="Arial" w:hAnsi="Arial" w:cs="Arial"/>
          <w:sz w:val="20"/>
          <w:szCs w:val="22"/>
        </w:rPr>
        <w:t xml:space="preserve">    </w:t>
      </w:r>
      <w:r w:rsidRPr="009918BC">
        <w:rPr>
          <w:rFonts w:ascii="Arial" w:hAnsi="Arial" w:cs="Arial"/>
          <w:sz w:val="18"/>
          <w:szCs w:val="20"/>
        </w:rPr>
        <w:t>(Nome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  <w:t xml:space="preserve">       </w:t>
      </w:r>
      <w:r w:rsidR="0080189C">
        <w:rPr>
          <w:rFonts w:ascii="Arial" w:hAnsi="Arial" w:cs="Arial"/>
          <w:sz w:val="20"/>
          <w:szCs w:val="22"/>
        </w:rPr>
        <w:t xml:space="preserve">                                 </w:t>
      </w:r>
      <w:r w:rsidRPr="009918BC">
        <w:rPr>
          <w:rFonts w:ascii="Arial" w:hAnsi="Arial" w:cs="Arial"/>
          <w:sz w:val="18"/>
          <w:szCs w:val="20"/>
        </w:rPr>
        <w:t>(Cód. do INEP)</w:t>
      </w:r>
      <w:r w:rsidRPr="009918BC">
        <w:rPr>
          <w:rFonts w:ascii="Arial" w:hAnsi="Arial" w:cs="Arial"/>
          <w:sz w:val="20"/>
          <w:szCs w:val="22"/>
        </w:rPr>
        <w:tab/>
      </w:r>
      <w:r w:rsidRPr="00EE6F9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E6F92">
        <w:rPr>
          <w:rFonts w:ascii="Arial" w:hAnsi="Arial" w:cs="Arial"/>
          <w:sz w:val="22"/>
          <w:szCs w:val="22"/>
        </w:rPr>
        <w:t xml:space="preserve"> </w:t>
      </w:r>
    </w:p>
    <w:p w:rsidR="00C25D9C" w:rsidRDefault="00C25D9C" w:rsidP="00C25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80189C">
        <w:rPr>
          <w:rFonts w:ascii="Arial" w:hAnsi="Arial" w:cs="Arial"/>
          <w:sz w:val="22"/>
          <w:szCs w:val="22"/>
        </w:rPr>
        <w:t>, _</w:t>
      </w:r>
      <w:r>
        <w:rPr>
          <w:rFonts w:ascii="Arial" w:hAnsi="Arial" w:cs="Arial"/>
          <w:sz w:val="22"/>
          <w:szCs w:val="22"/>
        </w:rPr>
        <w:t xml:space="preserve">__, _____, </w:t>
      </w:r>
      <w:proofErr w:type="spellStart"/>
      <w:r w:rsidR="0080189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e________________de</w:t>
      </w:r>
      <w:proofErr w:type="spellEnd"/>
      <w:r>
        <w:rPr>
          <w:rFonts w:ascii="Arial" w:hAnsi="Arial" w:cs="Arial"/>
          <w:sz w:val="22"/>
          <w:szCs w:val="22"/>
        </w:rPr>
        <w:t xml:space="preserve"> 2019.</w:t>
      </w:r>
    </w:p>
    <w:p w:rsidR="00C25D9C" w:rsidRPr="009918BC" w:rsidRDefault="00C25D9C" w:rsidP="00C25D9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Start"/>
      <w:r w:rsidRPr="009918BC">
        <w:rPr>
          <w:rFonts w:ascii="Arial" w:hAnsi="Arial" w:cs="Arial"/>
          <w:sz w:val="18"/>
          <w:szCs w:val="20"/>
        </w:rPr>
        <w:t>Município)</w:t>
      </w:r>
      <w:r w:rsidR="00652848">
        <w:rPr>
          <w:rFonts w:ascii="Arial" w:hAnsi="Arial" w:cs="Arial"/>
          <w:sz w:val="18"/>
          <w:szCs w:val="20"/>
        </w:rPr>
        <w:t xml:space="preserve">   </w:t>
      </w:r>
      <w:proofErr w:type="gramEnd"/>
      <w:r w:rsidR="00652848">
        <w:rPr>
          <w:rFonts w:ascii="Arial" w:hAnsi="Arial" w:cs="Arial"/>
          <w:sz w:val="18"/>
          <w:szCs w:val="20"/>
        </w:rPr>
        <w:t xml:space="preserve">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(Data)</w:t>
      </w:r>
    </w:p>
    <w:p w:rsidR="00C25D9C" w:rsidRPr="00EE6F92" w:rsidRDefault="00C25D9C" w:rsidP="00C25D9C">
      <w:pPr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rPr>
          <w:rFonts w:ascii="Arial" w:hAnsi="Arial" w:cs="Arial"/>
          <w:sz w:val="20"/>
          <w:szCs w:val="22"/>
        </w:rPr>
      </w:pPr>
    </w:p>
    <w:p w:rsidR="00C25D9C" w:rsidRPr="009918BC" w:rsidRDefault="00C25D9C" w:rsidP="00C25D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>► Descrever neste espaço sucintamente como ocorreu o processo de escolha: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25D9C" w:rsidRDefault="00C25D9C" w:rsidP="0080189C">
      <w:pPr>
        <w:rPr>
          <w:rFonts w:ascii="Arial" w:hAnsi="Arial" w:cs="Arial"/>
          <w:sz w:val="22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</w:t>
      </w:r>
      <w:r w:rsidRPr="002F27BF">
        <w:rPr>
          <w:rFonts w:ascii="Arial" w:hAnsi="Arial" w:cs="Arial"/>
          <w:sz w:val="22"/>
          <w:szCs w:val="22"/>
        </w:rPr>
        <w:t>► Informar os códigos das coleções</w:t>
      </w:r>
    </w:p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61"/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140"/>
        <w:gridCol w:w="1900"/>
        <w:gridCol w:w="3640"/>
        <w:gridCol w:w="1780"/>
      </w:tblGrid>
      <w:tr w:rsidR="00C25D9C" w:rsidRPr="00E37FD2" w:rsidTr="003E52C7">
        <w:trPr>
          <w:trHeight w:val="60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ENSINO FUNDAMENTAL ANOS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FINAIS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TÍTULO DA COLEÇÃO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7F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LÍNGUA PORTUGUESA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5D9C" w:rsidRPr="00E37FD2" w:rsidTr="003E52C7">
        <w:trPr>
          <w:trHeight w:val="330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5D9C" w:rsidRPr="00E37FD2" w:rsidTr="003E52C7">
        <w:trPr>
          <w:cantSplit/>
          <w:trHeight w:val="315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5D9C" w:rsidRPr="00E37FD2" w:rsidTr="003E52C7">
        <w:trPr>
          <w:trHeight w:val="330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</w:rPr>
            </w:pPr>
            <w:r w:rsidRPr="00E37FD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5D9C" w:rsidRPr="00E37FD2" w:rsidTr="003E52C7">
        <w:trPr>
          <w:trHeight w:val="300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EDUCAÇÃO FÍSICA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00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LÍNGUA INGLESA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00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00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CIÊNCIAS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00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5D9C" w:rsidRPr="00E37FD2" w:rsidTr="003E52C7">
        <w:trPr>
          <w:trHeight w:val="300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LÍNGUA PORTUGUESA E ARTE</w:t>
            </w:r>
          </w:p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(Interdisciplinar)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75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PROJETO INTEGRADOR</w:t>
            </w:r>
          </w:p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6º E 7º ANOS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00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D9C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7F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PROJETO INTEGRADOR</w:t>
            </w:r>
          </w:p>
          <w:p w:rsidR="00C25D9C" w:rsidRPr="00E37FD2" w:rsidRDefault="00C25D9C" w:rsidP="003E52C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8º E 9º ANOS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25D9C" w:rsidRPr="00E37FD2" w:rsidTr="003E52C7">
        <w:trPr>
          <w:trHeight w:val="315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D9C" w:rsidRPr="00E37FD2" w:rsidRDefault="00C25D9C" w:rsidP="003E52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D9C" w:rsidRPr="00E37FD2" w:rsidRDefault="00C25D9C" w:rsidP="003E52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F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p w:rsidR="00C25D9C" w:rsidRPr="009918BC" w:rsidRDefault="00C25D9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33"/>
        <w:gridCol w:w="1880"/>
        <w:gridCol w:w="233"/>
        <w:gridCol w:w="1565"/>
      </w:tblGrid>
      <w:tr w:rsidR="00C25D9C" w:rsidRPr="002F27BF" w:rsidTr="003E52C7">
        <w:tc>
          <w:tcPr>
            <w:tcW w:w="5272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Nome Completo dos Participantes: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Cargo que ocupa: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C25D9C" w:rsidRPr="00EE6F92" w:rsidTr="003E52C7">
        <w:tc>
          <w:tcPr>
            <w:tcW w:w="5272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:rsidTr="003E52C7">
        <w:tc>
          <w:tcPr>
            <w:tcW w:w="5272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</w:tbl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►Transparência no processo de escolha do livro didático:</w:t>
      </w:r>
    </w:p>
    <w:p w:rsidR="00C25D9C" w:rsidRPr="002F27BF" w:rsidRDefault="00C25D9C" w:rsidP="00C25D9C">
      <w:pPr>
        <w:jc w:val="both"/>
        <w:rPr>
          <w:rFonts w:ascii="Arial" w:hAnsi="Arial" w:cs="Arial"/>
          <w:sz w:val="12"/>
          <w:szCs w:val="22"/>
        </w:rPr>
      </w:pPr>
    </w:p>
    <w:p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F27BF">
        <w:rPr>
          <w:rFonts w:ascii="Arial" w:hAnsi="Arial" w:cs="Arial"/>
          <w:sz w:val="22"/>
          <w:szCs w:val="22"/>
        </w:rPr>
        <w:t xml:space="preserve"> </w:t>
      </w:r>
      <w:r w:rsidRPr="002F27BF">
        <w:rPr>
          <w:rFonts w:ascii="Arial" w:hAnsi="Arial" w:cs="Arial"/>
          <w:sz w:val="22"/>
          <w:szCs w:val="22"/>
          <w:u w:val="single"/>
        </w:rPr>
        <w:t>Ata da Escolha d</w:t>
      </w:r>
      <w:r>
        <w:rPr>
          <w:rFonts w:ascii="Arial" w:hAnsi="Arial" w:cs="Arial"/>
          <w:sz w:val="22"/>
          <w:szCs w:val="22"/>
          <w:u w:val="single"/>
        </w:rPr>
        <w:t>o PNLD</w:t>
      </w:r>
      <w:r w:rsidRPr="002F27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o </w:t>
      </w:r>
      <w:r w:rsidRPr="002F27BF">
        <w:rPr>
          <w:rFonts w:ascii="Arial" w:hAnsi="Arial" w:cs="Arial"/>
          <w:sz w:val="22"/>
          <w:szCs w:val="22"/>
          <w:u w:val="single"/>
        </w:rPr>
        <w:t>Comprovante de Escolha</w:t>
      </w:r>
      <w:r w:rsidRPr="002F27BF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devem </w:t>
      </w:r>
      <w:r w:rsidRPr="00B90CED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divulgados </w:t>
      </w:r>
      <w:r w:rsidRPr="002F27BF">
        <w:rPr>
          <w:rFonts w:ascii="Arial" w:hAnsi="Arial" w:cs="Arial"/>
          <w:sz w:val="22"/>
          <w:szCs w:val="22"/>
        </w:rPr>
        <w:t>na escola, em local apropriado, público e de fácil acesso para ciência de todos os membros da comunidade escolar.</w:t>
      </w:r>
    </w:p>
    <w:p w:rsidR="00C25D9C" w:rsidRPr="006E1E1A" w:rsidRDefault="00C25D9C" w:rsidP="00C25D9C">
      <w:pPr>
        <w:rPr>
          <w:sz w:val="4"/>
          <w:szCs w:val="4"/>
        </w:rPr>
      </w:pPr>
    </w:p>
    <w:p w:rsidR="00FF15D1" w:rsidRDefault="00FF15D1"/>
    <w:sectPr w:rsidR="00FF1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57E" w:rsidRDefault="00B1457E">
      <w:r>
        <w:separator/>
      </w:r>
    </w:p>
  </w:endnote>
  <w:endnote w:type="continuationSeparator" w:id="0">
    <w:p w:rsidR="00B1457E" w:rsidRDefault="00B1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EFE" w:rsidRDefault="00FB0743" w:rsidP="00137B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5EFE" w:rsidRDefault="00B1457E" w:rsidP="00137B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EFE" w:rsidRPr="00C64A72" w:rsidRDefault="00B1457E" w:rsidP="00C64A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72" w:rsidRDefault="00C64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57E" w:rsidRDefault="00B1457E">
      <w:r>
        <w:separator/>
      </w:r>
    </w:p>
  </w:footnote>
  <w:footnote w:type="continuationSeparator" w:id="0">
    <w:p w:rsidR="00B1457E" w:rsidRDefault="00B1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72" w:rsidRDefault="00C64A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72" w:rsidRDefault="00C64A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72" w:rsidRDefault="00C64A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9C"/>
    <w:rsid w:val="0017179B"/>
    <w:rsid w:val="00450BEC"/>
    <w:rsid w:val="00634D24"/>
    <w:rsid w:val="00652848"/>
    <w:rsid w:val="0080189C"/>
    <w:rsid w:val="008650DE"/>
    <w:rsid w:val="00957A8B"/>
    <w:rsid w:val="009D69B6"/>
    <w:rsid w:val="00A14735"/>
    <w:rsid w:val="00B1457E"/>
    <w:rsid w:val="00C25D9C"/>
    <w:rsid w:val="00C64A72"/>
    <w:rsid w:val="00CA037F"/>
    <w:rsid w:val="00FB0743"/>
    <w:rsid w:val="00FD6A5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D2FE-884C-4241-8F5C-3F76A76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25D9C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C25D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C25D9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C6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TALAVERA DE AZEREDO</dc:creator>
  <cp:keywords/>
  <dc:description/>
  <cp:lastModifiedBy>Italo De Aquino</cp:lastModifiedBy>
  <cp:revision>2</cp:revision>
  <dcterms:created xsi:type="dcterms:W3CDTF">2019-08-26T17:47:00Z</dcterms:created>
  <dcterms:modified xsi:type="dcterms:W3CDTF">2019-08-26T17:47:00Z</dcterms:modified>
</cp:coreProperties>
</file>