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C05" w:rsidRPr="00677044" w:rsidRDefault="00242C67">
      <w:pPr>
        <w:rPr>
          <w:rFonts w:ascii="Arial" w:hAnsi="Arial" w:cs="Arial"/>
        </w:rPr>
      </w:pPr>
      <w:bookmarkStart w:id="0" w:name="_GoBack"/>
      <w:bookmarkEnd w:id="0"/>
      <w:r w:rsidRPr="00677044">
        <w:rPr>
          <w:rFonts w:ascii="Arial" w:hAnsi="Arial" w:cs="Arial"/>
        </w:rPr>
        <w:t>22 – São Paulo, 129 (147) Diário Oficial Poder Executivo - Seção I quarta-feira, 7 de agosto de 2019</w:t>
      </w:r>
    </w:p>
    <w:p w:rsidR="00242C67" w:rsidRPr="00677044" w:rsidRDefault="00242C67">
      <w:pPr>
        <w:rPr>
          <w:rFonts w:ascii="Arial" w:hAnsi="Arial" w:cs="Arial"/>
        </w:rPr>
      </w:pPr>
    </w:p>
    <w:p w:rsidR="00242C67" w:rsidRPr="00677044" w:rsidRDefault="00242C67" w:rsidP="00242C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677044">
        <w:rPr>
          <w:rFonts w:ascii="Arial" w:hAnsi="Arial" w:cs="Arial"/>
          <w:b/>
          <w:bCs/>
          <w:color w:val="000000"/>
          <w:sz w:val="28"/>
          <w:szCs w:val="28"/>
        </w:rPr>
        <w:t>Educação</w:t>
      </w:r>
    </w:p>
    <w:p w:rsidR="00242C67" w:rsidRPr="00677044" w:rsidRDefault="00242C67" w:rsidP="00242C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8898B"/>
        </w:rPr>
      </w:pPr>
      <w:r w:rsidRPr="00677044">
        <w:rPr>
          <w:rFonts w:ascii="Arial" w:hAnsi="Arial" w:cs="Arial"/>
          <w:b/>
          <w:bCs/>
          <w:color w:val="88898B"/>
        </w:rPr>
        <w:t>GABINETE DO SECRETÁRIO</w:t>
      </w:r>
    </w:p>
    <w:p w:rsidR="00242C67" w:rsidRDefault="00242C67" w:rsidP="00242C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677044">
        <w:rPr>
          <w:rFonts w:ascii="Arial" w:hAnsi="Arial" w:cs="Arial"/>
          <w:b/>
          <w:bCs/>
          <w:color w:val="000000"/>
        </w:rPr>
        <w:t>Resolução Seduc-38, de 6-8-2019</w:t>
      </w:r>
    </w:p>
    <w:p w:rsidR="00677044" w:rsidRPr="00677044" w:rsidRDefault="00677044" w:rsidP="00242C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242C67" w:rsidRPr="00677044" w:rsidRDefault="00242C67" w:rsidP="00242C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77044">
        <w:rPr>
          <w:rFonts w:ascii="Arial" w:hAnsi="Arial" w:cs="Arial"/>
          <w:color w:val="000000"/>
        </w:rPr>
        <w:t>O Secretário da Educação,</w:t>
      </w:r>
    </w:p>
    <w:p w:rsidR="00242C67" w:rsidRPr="00677044" w:rsidRDefault="00242C67" w:rsidP="00677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77044">
        <w:rPr>
          <w:rFonts w:ascii="Arial" w:hAnsi="Arial" w:cs="Arial"/>
          <w:color w:val="000000"/>
        </w:rPr>
        <w:t>- Considerando o Decreto Estadual 64.355, de 31-07-2019,</w:t>
      </w:r>
      <w:r w:rsidR="00677044">
        <w:rPr>
          <w:rFonts w:ascii="Arial" w:hAnsi="Arial" w:cs="Arial"/>
          <w:color w:val="000000"/>
        </w:rPr>
        <w:t xml:space="preserve"> </w:t>
      </w:r>
      <w:r w:rsidRPr="00677044">
        <w:rPr>
          <w:rFonts w:ascii="Arial" w:hAnsi="Arial" w:cs="Arial"/>
          <w:color w:val="000000"/>
        </w:rPr>
        <w:t>que institui o Programa SP Sem Papel, seu Comitê de Governança</w:t>
      </w:r>
      <w:r w:rsidR="00677044">
        <w:rPr>
          <w:rFonts w:ascii="Arial" w:hAnsi="Arial" w:cs="Arial"/>
          <w:color w:val="000000"/>
        </w:rPr>
        <w:t xml:space="preserve"> </w:t>
      </w:r>
      <w:r w:rsidRPr="00677044">
        <w:rPr>
          <w:rFonts w:ascii="Arial" w:hAnsi="Arial" w:cs="Arial"/>
          <w:color w:val="000000"/>
        </w:rPr>
        <w:t>Digital e dá providências correlatas;</w:t>
      </w:r>
    </w:p>
    <w:p w:rsidR="00242C67" w:rsidRPr="00677044" w:rsidRDefault="00242C67" w:rsidP="00242C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7044">
        <w:rPr>
          <w:rFonts w:ascii="Arial" w:hAnsi="Arial" w:cs="Arial"/>
        </w:rPr>
        <w:t>- Considerando os princípios de eficiência, sustentabilidade,</w:t>
      </w:r>
      <w:r w:rsidR="00677044">
        <w:rPr>
          <w:rFonts w:ascii="Arial" w:hAnsi="Arial" w:cs="Arial"/>
        </w:rPr>
        <w:t xml:space="preserve"> </w:t>
      </w:r>
      <w:r w:rsidRPr="00677044">
        <w:rPr>
          <w:rFonts w:ascii="Arial" w:hAnsi="Arial" w:cs="Arial"/>
        </w:rPr>
        <w:t>economia de gastos e transparência das informações;</w:t>
      </w:r>
    </w:p>
    <w:p w:rsidR="00242C67" w:rsidRPr="00677044" w:rsidRDefault="00242C67" w:rsidP="00242C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7044">
        <w:rPr>
          <w:rFonts w:ascii="Arial" w:hAnsi="Arial" w:cs="Arial"/>
        </w:rPr>
        <w:t>- Considerando a necessidade de garantia da produção</w:t>
      </w:r>
      <w:r w:rsidR="00677044">
        <w:rPr>
          <w:rFonts w:ascii="Arial" w:hAnsi="Arial" w:cs="Arial"/>
        </w:rPr>
        <w:t xml:space="preserve"> </w:t>
      </w:r>
      <w:r w:rsidRPr="00677044">
        <w:rPr>
          <w:rFonts w:ascii="Arial" w:hAnsi="Arial" w:cs="Arial"/>
        </w:rPr>
        <w:t>padronizada e racional de documentos, aderente à política</w:t>
      </w:r>
      <w:r w:rsidR="00677044">
        <w:rPr>
          <w:rFonts w:ascii="Arial" w:hAnsi="Arial" w:cs="Arial"/>
        </w:rPr>
        <w:t xml:space="preserve"> </w:t>
      </w:r>
      <w:r w:rsidRPr="00677044">
        <w:rPr>
          <w:rFonts w:ascii="Arial" w:hAnsi="Arial" w:cs="Arial"/>
        </w:rPr>
        <w:t>estadual de gestão arquivística;</w:t>
      </w:r>
      <w:r w:rsidR="00677044">
        <w:rPr>
          <w:rFonts w:ascii="Arial" w:hAnsi="Arial" w:cs="Arial"/>
        </w:rPr>
        <w:t xml:space="preserve"> </w:t>
      </w:r>
      <w:r w:rsidRPr="00677044">
        <w:rPr>
          <w:rFonts w:ascii="Arial" w:hAnsi="Arial" w:cs="Arial"/>
        </w:rPr>
        <w:t>Resolve:</w:t>
      </w:r>
    </w:p>
    <w:p w:rsidR="00677044" w:rsidRDefault="00677044" w:rsidP="00242C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2C67" w:rsidRPr="00677044" w:rsidRDefault="00242C67" w:rsidP="00242C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7044">
        <w:rPr>
          <w:rFonts w:ascii="Arial" w:hAnsi="Arial" w:cs="Arial"/>
        </w:rPr>
        <w:t>Artigo 1º - A partir de 08-08-2019, a produção, gestão,</w:t>
      </w:r>
      <w:r w:rsidR="00677044">
        <w:rPr>
          <w:rFonts w:ascii="Arial" w:hAnsi="Arial" w:cs="Arial"/>
        </w:rPr>
        <w:t xml:space="preserve"> </w:t>
      </w:r>
      <w:r w:rsidRPr="00677044">
        <w:rPr>
          <w:rFonts w:ascii="Arial" w:hAnsi="Arial" w:cs="Arial"/>
        </w:rPr>
        <w:t>tramitação, armazenamento, preservação, segurança e acesso a</w:t>
      </w:r>
      <w:r w:rsidR="00677044">
        <w:rPr>
          <w:rFonts w:ascii="Arial" w:hAnsi="Arial" w:cs="Arial"/>
        </w:rPr>
        <w:t xml:space="preserve"> </w:t>
      </w:r>
      <w:r w:rsidRPr="00677044">
        <w:rPr>
          <w:rFonts w:ascii="Arial" w:hAnsi="Arial" w:cs="Arial"/>
        </w:rPr>
        <w:t>documentos e informações arquivísticas de novos documentos</w:t>
      </w:r>
      <w:r w:rsidR="00677044">
        <w:rPr>
          <w:rFonts w:ascii="Arial" w:hAnsi="Arial" w:cs="Arial"/>
        </w:rPr>
        <w:t xml:space="preserve"> </w:t>
      </w:r>
      <w:r w:rsidRPr="00677044">
        <w:rPr>
          <w:rFonts w:ascii="Arial" w:hAnsi="Arial" w:cs="Arial"/>
        </w:rPr>
        <w:t>na Secretaria da Educação deverão ser feitos exclusivamente em</w:t>
      </w:r>
      <w:r w:rsidR="00677044">
        <w:rPr>
          <w:rFonts w:ascii="Arial" w:hAnsi="Arial" w:cs="Arial"/>
        </w:rPr>
        <w:t xml:space="preserve"> </w:t>
      </w:r>
      <w:r w:rsidRPr="00677044">
        <w:rPr>
          <w:rFonts w:ascii="Arial" w:hAnsi="Arial" w:cs="Arial"/>
        </w:rPr>
        <w:t>ambiente digital de gestão documental, valendo-se do Sistema</w:t>
      </w:r>
      <w:r w:rsidR="00677044">
        <w:rPr>
          <w:rFonts w:ascii="Arial" w:hAnsi="Arial" w:cs="Arial"/>
        </w:rPr>
        <w:t xml:space="preserve"> </w:t>
      </w:r>
      <w:r w:rsidRPr="00677044">
        <w:rPr>
          <w:rFonts w:ascii="Arial" w:hAnsi="Arial" w:cs="Arial"/>
        </w:rPr>
        <w:t>SP Sem Papel.</w:t>
      </w:r>
    </w:p>
    <w:p w:rsidR="00242C67" w:rsidRPr="00677044" w:rsidRDefault="00242C67" w:rsidP="00242C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7044">
        <w:rPr>
          <w:rFonts w:ascii="Arial" w:hAnsi="Arial" w:cs="Arial"/>
        </w:rPr>
        <w:t xml:space="preserve">§ 1º - Os documentos cadastrados no sistema </w:t>
      </w:r>
      <w:proofErr w:type="spellStart"/>
      <w:r w:rsidRPr="00677044">
        <w:rPr>
          <w:rFonts w:ascii="Arial" w:hAnsi="Arial" w:cs="Arial"/>
        </w:rPr>
        <w:t>SPdoc</w:t>
      </w:r>
      <w:proofErr w:type="spellEnd"/>
      <w:r w:rsidRPr="00677044">
        <w:rPr>
          <w:rFonts w:ascii="Arial" w:hAnsi="Arial" w:cs="Arial"/>
        </w:rPr>
        <w:t xml:space="preserve"> anteriormente</w:t>
      </w:r>
      <w:r w:rsidR="00677044">
        <w:rPr>
          <w:rFonts w:ascii="Arial" w:hAnsi="Arial" w:cs="Arial"/>
        </w:rPr>
        <w:t xml:space="preserve"> </w:t>
      </w:r>
      <w:r w:rsidRPr="00677044">
        <w:rPr>
          <w:rFonts w:ascii="Arial" w:hAnsi="Arial" w:cs="Arial"/>
        </w:rPr>
        <w:t>ao dia 08-08-2019 seguirão sua tramitação em papel</w:t>
      </w:r>
      <w:r w:rsidR="00677044">
        <w:rPr>
          <w:rFonts w:ascii="Arial" w:hAnsi="Arial" w:cs="Arial"/>
        </w:rPr>
        <w:t xml:space="preserve"> </w:t>
      </w:r>
      <w:r w:rsidRPr="00677044">
        <w:rPr>
          <w:rFonts w:ascii="Arial" w:hAnsi="Arial" w:cs="Arial"/>
        </w:rPr>
        <w:t>até o seu arquivamento.</w:t>
      </w:r>
    </w:p>
    <w:p w:rsidR="00242C67" w:rsidRPr="00677044" w:rsidRDefault="00242C67" w:rsidP="00242C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7044">
        <w:rPr>
          <w:rFonts w:ascii="Arial" w:hAnsi="Arial" w:cs="Arial"/>
        </w:rPr>
        <w:t>§ 2° - Após a data estabelecida no caput, ficam vedados o</w:t>
      </w:r>
      <w:r w:rsidR="00677044">
        <w:rPr>
          <w:rFonts w:ascii="Arial" w:hAnsi="Arial" w:cs="Arial"/>
        </w:rPr>
        <w:t xml:space="preserve"> </w:t>
      </w:r>
      <w:r w:rsidRPr="00677044">
        <w:rPr>
          <w:rFonts w:ascii="Arial" w:hAnsi="Arial" w:cs="Arial"/>
        </w:rPr>
        <w:t xml:space="preserve">cadastro e a autuação de novos documentos no sistema </w:t>
      </w:r>
      <w:proofErr w:type="spellStart"/>
      <w:r w:rsidRPr="00677044">
        <w:rPr>
          <w:rFonts w:ascii="Arial" w:hAnsi="Arial" w:cs="Arial"/>
        </w:rPr>
        <w:t>SPdoc</w:t>
      </w:r>
      <w:proofErr w:type="spellEnd"/>
      <w:r w:rsidRPr="00677044">
        <w:rPr>
          <w:rFonts w:ascii="Arial" w:hAnsi="Arial" w:cs="Arial"/>
        </w:rPr>
        <w:t>,</w:t>
      </w:r>
      <w:r w:rsidR="00677044">
        <w:rPr>
          <w:rFonts w:ascii="Arial" w:hAnsi="Arial" w:cs="Arial"/>
        </w:rPr>
        <w:t xml:space="preserve"> </w:t>
      </w:r>
      <w:r w:rsidRPr="00677044">
        <w:rPr>
          <w:rFonts w:ascii="Arial" w:hAnsi="Arial" w:cs="Arial"/>
        </w:rPr>
        <w:t>salvo nos casos definidos por esta resolução.</w:t>
      </w:r>
    </w:p>
    <w:p w:rsidR="00242C67" w:rsidRPr="00677044" w:rsidRDefault="00242C67" w:rsidP="00242C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7044">
        <w:rPr>
          <w:rFonts w:ascii="Arial" w:hAnsi="Arial" w:cs="Arial"/>
        </w:rPr>
        <w:t>§ 3º – Os documentos existentes nas Unidades Administrativas</w:t>
      </w:r>
      <w:r w:rsidR="00677044">
        <w:rPr>
          <w:rFonts w:ascii="Arial" w:hAnsi="Arial" w:cs="Arial"/>
        </w:rPr>
        <w:t xml:space="preserve"> </w:t>
      </w:r>
      <w:r w:rsidRPr="00677044">
        <w:rPr>
          <w:rFonts w:ascii="Arial" w:hAnsi="Arial" w:cs="Arial"/>
        </w:rPr>
        <w:t>que foram cadastrados no sistema legado, o Sistema de</w:t>
      </w:r>
      <w:r w:rsidR="00677044">
        <w:rPr>
          <w:rFonts w:ascii="Arial" w:hAnsi="Arial" w:cs="Arial"/>
        </w:rPr>
        <w:t xml:space="preserve"> </w:t>
      </w:r>
      <w:r w:rsidRPr="00677044">
        <w:rPr>
          <w:rFonts w:ascii="Arial" w:hAnsi="Arial" w:cs="Arial"/>
        </w:rPr>
        <w:t>Controle de Protocolo - NCPB, permanecerão sendo cadastrados</w:t>
      </w:r>
      <w:r w:rsidR="00677044">
        <w:rPr>
          <w:rFonts w:ascii="Arial" w:hAnsi="Arial" w:cs="Arial"/>
        </w:rPr>
        <w:t xml:space="preserve"> </w:t>
      </w:r>
      <w:r w:rsidRPr="00677044">
        <w:rPr>
          <w:rFonts w:ascii="Arial" w:hAnsi="Arial" w:cs="Arial"/>
        </w:rPr>
        <w:t xml:space="preserve">no </w:t>
      </w:r>
      <w:proofErr w:type="spellStart"/>
      <w:r w:rsidRPr="00677044">
        <w:rPr>
          <w:rFonts w:ascii="Arial" w:hAnsi="Arial" w:cs="Arial"/>
        </w:rPr>
        <w:t>SPdoc</w:t>
      </w:r>
      <w:proofErr w:type="spellEnd"/>
      <w:r w:rsidRPr="00677044">
        <w:rPr>
          <w:rFonts w:ascii="Arial" w:hAnsi="Arial" w:cs="Arial"/>
        </w:rPr>
        <w:t xml:space="preserve"> para tramitação ou inserção de novos documentos,</w:t>
      </w:r>
      <w:r w:rsidR="00677044">
        <w:rPr>
          <w:rFonts w:ascii="Arial" w:hAnsi="Arial" w:cs="Arial"/>
        </w:rPr>
        <w:t xml:space="preserve"> </w:t>
      </w:r>
      <w:r w:rsidRPr="00677044">
        <w:rPr>
          <w:rFonts w:ascii="Arial" w:hAnsi="Arial" w:cs="Arial"/>
        </w:rPr>
        <w:t>pelas unidades com atribuições de Protocolo.</w:t>
      </w:r>
    </w:p>
    <w:p w:rsidR="00242C67" w:rsidRPr="00677044" w:rsidRDefault="00242C67" w:rsidP="00242C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7044">
        <w:rPr>
          <w:rFonts w:ascii="Arial" w:hAnsi="Arial" w:cs="Arial"/>
        </w:rPr>
        <w:t>§ 4° - O disposto no “caput” e no § 2º deste artigo poderão</w:t>
      </w:r>
      <w:r w:rsidR="00677044">
        <w:rPr>
          <w:rFonts w:ascii="Arial" w:hAnsi="Arial" w:cs="Arial"/>
        </w:rPr>
        <w:t xml:space="preserve"> </w:t>
      </w:r>
      <w:r w:rsidRPr="00677044">
        <w:rPr>
          <w:rFonts w:ascii="Arial" w:hAnsi="Arial" w:cs="Arial"/>
        </w:rPr>
        <w:t>ser excepcionados nos termos do art. 11 do Decreto 64.355/19 e,</w:t>
      </w:r>
      <w:r w:rsidR="00677044">
        <w:rPr>
          <w:rFonts w:ascii="Arial" w:hAnsi="Arial" w:cs="Arial"/>
        </w:rPr>
        <w:t xml:space="preserve"> </w:t>
      </w:r>
      <w:r w:rsidRPr="00677044">
        <w:rPr>
          <w:rFonts w:ascii="Arial" w:hAnsi="Arial" w:cs="Arial"/>
        </w:rPr>
        <w:t>em casos devidamente justificados aos Administradores Centrais</w:t>
      </w:r>
      <w:r w:rsidR="00677044">
        <w:rPr>
          <w:rFonts w:ascii="Arial" w:hAnsi="Arial" w:cs="Arial"/>
        </w:rPr>
        <w:t xml:space="preserve"> </w:t>
      </w:r>
      <w:r w:rsidRPr="00677044">
        <w:rPr>
          <w:rFonts w:ascii="Arial" w:hAnsi="Arial" w:cs="Arial"/>
        </w:rPr>
        <w:t>do Sistema SP Sem Papel, lotados no Centro de Comunicações</w:t>
      </w:r>
      <w:r w:rsidR="00677044">
        <w:rPr>
          <w:rFonts w:ascii="Arial" w:hAnsi="Arial" w:cs="Arial"/>
        </w:rPr>
        <w:t xml:space="preserve"> </w:t>
      </w:r>
      <w:r w:rsidRPr="00677044">
        <w:rPr>
          <w:rFonts w:ascii="Arial" w:hAnsi="Arial" w:cs="Arial"/>
        </w:rPr>
        <w:t xml:space="preserve">Administrativas - </w:t>
      </w:r>
      <w:proofErr w:type="spellStart"/>
      <w:r w:rsidRPr="00677044">
        <w:rPr>
          <w:rFonts w:ascii="Arial" w:hAnsi="Arial" w:cs="Arial"/>
        </w:rPr>
        <w:t>Cecad</w:t>
      </w:r>
      <w:proofErr w:type="spellEnd"/>
      <w:r w:rsidRPr="00677044">
        <w:rPr>
          <w:rFonts w:ascii="Arial" w:hAnsi="Arial" w:cs="Arial"/>
        </w:rPr>
        <w:t>.</w:t>
      </w:r>
    </w:p>
    <w:p w:rsidR="00677044" w:rsidRDefault="00677044" w:rsidP="00242C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2C67" w:rsidRPr="00677044" w:rsidRDefault="00242C67" w:rsidP="00242C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7044">
        <w:rPr>
          <w:rFonts w:ascii="Arial" w:hAnsi="Arial" w:cs="Arial"/>
        </w:rPr>
        <w:t>Artigo 2º - A tramitação de documentos entre a Secretaria</w:t>
      </w:r>
      <w:r w:rsidR="00677044">
        <w:rPr>
          <w:rFonts w:ascii="Arial" w:hAnsi="Arial" w:cs="Arial"/>
        </w:rPr>
        <w:t xml:space="preserve"> </w:t>
      </w:r>
      <w:r w:rsidRPr="00677044">
        <w:rPr>
          <w:rFonts w:ascii="Arial" w:hAnsi="Arial" w:cs="Arial"/>
        </w:rPr>
        <w:t>da Educação e demais órgãos da administração pública ou da</w:t>
      </w:r>
      <w:r w:rsidR="00677044">
        <w:rPr>
          <w:rFonts w:ascii="Arial" w:hAnsi="Arial" w:cs="Arial"/>
        </w:rPr>
        <w:t xml:space="preserve"> </w:t>
      </w:r>
      <w:r w:rsidRPr="00677044">
        <w:rPr>
          <w:rFonts w:ascii="Arial" w:hAnsi="Arial" w:cs="Arial"/>
        </w:rPr>
        <w:t>sociedade civil que não estiverem integrados ao Sistema SP Sem</w:t>
      </w:r>
    </w:p>
    <w:p w:rsidR="00242C67" w:rsidRPr="00677044" w:rsidRDefault="00242C67" w:rsidP="00242C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7044">
        <w:rPr>
          <w:rFonts w:ascii="Arial" w:hAnsi="Arial" w:cs="Arial"/>
        </w:rPr>
        <w:t>Papel dar-se-á, preferencialmente pelos meios digitais oficiais,</w:t>
      </w:r>
      <w:r w:rsidR="00677044">
        <w:rPr>
          <w:rFonts w:ascii="Arial" w:hAnsi="Arial" w:cs="Arial"/>
        </w:rPr>
        <w:t xml:space="preserve"> </w:t>
      </w:r>
      <w:r w:rsidRPr="00677044">
        <w:rPr>
          <w:rFonts w:ascii="Arial" w:hAnsi="Arial" w:cs="Arial"/>
        </w:rPr>
        <w:t>em especial o e-mail institucional dos servidores da Pasta, nos</w:t>
      </w:r>
      <w:r w:rsidR="00677044">
        <w:rPr>
          <w:rFonts w:ascii="Arial" w:hAnsi="Arial" w:cs="Arial"/>
        </w:rPr>
        <w:t xml:space="preserve"> </w:t>
      </w:r>
      <w:r w:rsidRPr="00677044">
        <w:rPr>
          <w:rFonts w:ascii="Arial" w:hAnsi="Arial" w:cs="Arial"/>
        </w:rPr>
        <w:t>termos da Resolução Seduc-65/2018.</w:t>
      </w:r>
    </w:p>
    <w:p w:rsidR="00677044" w:rsidRDefault="00677044" w:rsidP="00242C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2C67" w:rsidRPr="00677044" w:rsidRDefault="00242C67" w:rsidP="00242C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7044">
        <w:rPr>
          <w:rFonts w:ascii="Arial" w:hAnsi="Arial" w:cs="Arial"/>
        </w:rPr>
        <w:t xml:space="preserve">Artigo 3º - Caberá ao </w:t>
      </w:r>
      <w:proofErr w:type="spellStart"/>
      <w:r w:rsidRPr="00677044">
        <w:rPr>
          <w:rFonts w:ascii="Arial" w:hAnsi="Arial" w:cs="Arial"/>
        </w:rPr>
        <w:t>Cecad</w:t>
      </w:r>
      <w:proofErr w:type="spellEnd"/>
      <w:r w:rsidRPr="00677044">
        <w:rPr>
          <w:rFonts w:ascii="Arial" w:hAnsi="Arial" w:cs="Arial"/>
        </w:rPr>
        <w:t xml:space="preserve"> a normatização dos procedimentos</w:t>
      </w:r>
      <w:r w:rsidR="00677044">
        <w:rPr>
          <w:rFonts w:ascii="Arial" w:hAnsi="Arial" w:cs="Arial"/>
        </w:rPr>
        <w:t xml:space="preserve"> </w:t>
      </w:r>
      <w:r w:rsidRPr="00677044">
        <w:rPr>
          <w:rFonts w:ascii="Arial" w:hAnsi="Arial" w:cs="Arial"/>
        </w:rPr>
        <w:t>de gestão do sistema e de guarda de documentos em</w:t>
      </w:r>
      <w:r w:rsidR="00677044">
        <w:rPr>
          <w:rFonts w:ascii="Arial" w:hAnsi="Arial" w:cs="Arial"/>
        </w:rPr>
        <w:t xml:space="preserve"> </w:t>
      </w:r>
      <w:r w:rsidRPr="00677044">
        <w:rPr>
          <w:rFonts w:ascii="Arial" w:hAnsi="Arial" w:cs="Arial"/>
        </w:rPr>
        <w:t>papel que forem digitalizados e inseridos no Sistema SP Sem</w:t>
      </w:r>
      <w:r w:rsidR="00677044">
        <w:rPr>
          <w:rFonts w:ascii="Arial" w:hAnsi="Arial" w:cs="Arial"/>
        </w:rPr>
        <w:t xml:space="preserve"> </w:t>
      </w:r>
      <w:r w:rsidRPr="00677044">
        <w:rPr>
          <w:rFonts w:ascii="Arial" w:hAnsi="Arial" w:cs="Arial"/>
        </w:rPr>
        <w:t>Papel, respeitadas as orientações gerais emanadas pelo Arquivo</w:t>
      </w:r>
      <w:r w:rsidR="00677044">
        <w:rPr>
          <w:rFonts w:ascii="Arial" w:hAnsi="Arial" w:cs="Arial"/>
        </w:rPr>
        <w:t xml:space="preserve"> </w:t>
      </w:r>
      <w:r w:rsidRPr="00677044">
        <w:rPr>
          <w:rFonts w:ascii="Arial" w:hAnsi="Arial" w:cs="Arial"/>
        </w:rPr>
        <w:t>Público do Estado de São Paulo.</w:t>
      </w:r>
    </w:p>
    <w:p w:rsidR="00677044" w:rsidRDefault="00677044" w:rsidP="00242C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2C67" w:rsidRPr="00677044" w:rsidRDefault="00242C67" w:rsidP="00242C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7044">
        <w:rPr>
          <w:rFonts w:ascii="Arial" w:hAnsi="Arial" w:cs="Arial"/>
        </w:rPr>
        <w:t>Artigo 4º - Os documentos assinados digitalmente pelas</w:t>
      </w:r>
      <w:r w:rsidR="00677044">
        <w:rPr>
          <w:rFonts w:ascii="Arial" w:hAnsi="Arial" w:cs="Arial"/>
        </w:rPr>
        <w:t xml:space="preserve"> </w:t>
      </w:r>
      <w:r w:rsidRPr="00677044">
        <w:rPr>
          <w:rFonts w:ascii="Arial" w:hAnsi="Arial" w:cs="Arial"/>
        </w:rPr>
        <w:t>autoridades competentes por meio do Sistema SP Sem Papel</w:t>
      </w:r>
      <w:r w:rsidR="00677044">
        <w:rPr>
          <w:rFonts w:ascii="Arial" w:hAnsi="Arial" w:cs="Arial"/>
        </w:rPr>
        <w:t xml:space="preserve"> </w:t>
      </w:r>
      <w:r w:rsidRPr="00677044">
        <w:rPr>
          <w:rFonts w:ascii="Arial" w:hAnsi="Arial" w:cs="Arial"/>
        </w:rPr>
        <w:t>terão plena validade jurídica, nos termos do Decreto Estadual</w:t>
      </w:r>
      <w:r w:rsidR="00677044">
        <w:rPr>
          <w:rFonts w:ascii="Arial" w:hAnsi="Arial" w:cs="Arial"/>
        </w:rPr>
        <w:t xml:space="preserve"> </w:t>
      </w:r>
      <w:r w:rsidRPr="00677044">
        <w:rPr>
          <w:rFonts w:ascii="Arial" w:hAnsi="Arial" w:cs="Arial"/>
        </w:rPr>
        <w:t>65.355, de 31-7-2019.</w:t>
      </w:r>
    </w:p>
    <w:p w:rsidR="00677044" w:rsidRDefault="00677044" w:rsidP="00242C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2C67" w:rsidRPr="00677044" w:rsidRDefault="00242C67" w:rsidP="00242C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7044">
        <w:rPr>
          <w:rFonts w:ascii="Arial" w:hAnsi="Arial" w:cs="Arial"/>
        </w:rPr>
        <w:t>Artigo 5º - O acesso ao Sistema SP Sem Papel poderá ser</w:t>
      </w:r>
      <w:r w:rsidR="00677044">
        <w:rPr>
          <w:rFonts w:ascii="Arial" w:hAnsi="Arial" w:cs="Arial"/>
        </w:rPr>
        <w:t xml:space="preserve"> </w:t>
      </w:r>
      <w:r w:rsidRPr="00677044">
        <w:rPr>
          <w:rFonts w:ascii="Arial" w:hAnsi="Arial" w:cs="Arial"/>
        </w:rPr>
        <w:t>realizado por todos os servidores da Secretaria da Educação que</w:t>
      </w:r>
      <w:r w:rsidR="00677044">
        <w:rPr>
          <w:rFonts w:ascii="Arial" w:hAnsi="Arial" w:cs="Arial"/>
        </w:rPr>
        <w:t xml:space="preserve"> </w:t>
      </w:r>
      <w:r w:rsidRPr="00677044">
        <w:rPr>
          <w:rFonts w:ascii="Arial" w:hAnsi="Arial" w:cs="Arial"/>
        </w:rPr>
        <w:t>realizam trabalhos administrativos, mediante usuário e senha</w:t>
      </w:r>
    </w:p>
    <w:p w:rsidR="00242C67" w:rsidRPr="00677044" w:rsidRDefault="00242C67" w:rsidP="00242C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7044">
        <w:rPr>
          <w:rFonts w:ascii="Arial" w:hAnsi="Arial" w:cs="Arial"/>
        </w:rPr>
        <w:t>criados a partir do CPF e do e-mail institucional do servidor.</w:t>
      </w:r>
    </w:p>
    <w:p w:rsidR="00242C67" w:rsidRPr="00677044" w:rsidRDefault="00242C67" w:rsidP="00242C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7044">
        <w:rPr>
          <w:rFonts w:ascii="Arial" w:hAnsi="Arial" w:cs="Arial"/>
        </w:rPr>
        <w:t xml:space="preserve">§ 1° - Caberá ao </w:t>
      </w:r>
      <w:proofErr w:type="spellStart"/>
      <w:r w:rsidRPr="00677044">
        <w:rPr>
          <w:rFonts w:ascii="Arial" w:hAnsi="Arial" w:cs="Arial"/>
        </w:rPr>
        <w:t>Cecad</w:t>
      </w:r>
      <w:proofErr w:type="spellEnd"/>
      <w:r w:rsidRPr="00677044">
        <w:rPr>
          <w:rFonts w:ascii="Arial" w:hAnsi="Arial" w:cs="Arial"/>
        </w:rPr>
        <w:t>, administrador central do Sistema</w:t>
      </w:r>
      <w:r w:rsidR="00677044">
        <w:rPr>
          <w:rFonts w:ascii="Arial" w:hAnsi="Arial" w:cs="Arial"/>
        </w:rPr>
        <w:t xml:space="preserve"> </w:t>
      </w:r>
      <w:r w:rsidRPr="00677044">
        <w:rPr>
          <w:rFonts w:ascii="Arial" w:hAnsi="Arial" w:cs="Arial"/>
        </w:rPr>
        <w:t>SP Sem Papel, a gestão dos usuários da Sede e Coordenadorias.</w:t>
      </w:r>
    </w:p>
    <w:p w:rsidR="00242C67" w:rsidRPr="00677044" w:rsidRDefault="00242C67" w:rsidP="00242C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7044">
        <w:rPr>
          <w:rFonts w:ascii="Arial" w:hAnsi="Arial" w:cs="Arial"/>
        </w:rPr>
        <w:t>§ 2° - Os Dirigentes Regionais das Diretorias de Ensino</w:t>
      </w:r>
      <w:r w:rsidR="00677044">
        <w:rPr>
          <w:rFonts w:ascii="Arial" w:hAnsi="Arial" w:cs="Arial"/>
        </w:rPr>
        <w:t xml:space="preserve"> </w:t>
      </w:r>
      <w:r w:rsidRPr="00677044">
        <w:rPr>
          <w:rFonts w:ascii="Arial" w:hAnsi="Arial" w:cs="Arial"/>
        </w:rPr>
        <w:t>deverão designar 2 (dois) administradores locais do Sistema</w:t>
      </w:r>
      <w:r w:rsidR="00677044">
        <w:rPr>
          <w:rFonts w:ascii="Arial" w:hAnsi="Arial" w:cs="Arial"/>
        </w:rPr>
        <w:t xml:space="preserve"> </w:t>
      </w:r>
      <w:r w:rsidRPr="00677044">
        <w:rPr>
          <w:rFonts w:ascii="Arial" w:hAnsi="Arial" w:cs="Arial"/>
        </w:rPr>
        <w:t>SP Sem Papel, para gestão dos usuários de suas respectivas</w:t>
      </w:r>
      <w:r w:rsidR="00677044">
        <w:rPr>
          <w:rFonts w:ascii="Arial" w:hAnsi="Arial" w:cs="Arial"/>
        </w:rPr>
        <w:t xml:space="preserve"> </w:t>
      </w:r>
      <w:r w:rsidRPr="00677044">
        <w:rPr>
          <w:rFonts w:ascii="Arial" w:hAnsi="Arial" w:cs="Arial"/>
        </w:rPr>
        <w:t>Diretorias.</w:t>
      </w:r>
    </w:p>
    <w:p w:rsidR="00677044" w:rsidRDefault="00677044" w:rsidP="00242C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2C67" w:rsidRPr="00677044" w:rsidRDefault="00242C67" w:rsidP="00677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7044">
        <w:rPr>
          <w:rFonts w:ascii="Arial" w:hAnsi="Arial" w:cs="Arial"/>
        </w:rPr>
        <w:t>Artigo 6º - Esta Resolução entra em vigor na data de sua</w:t>
      </w:r>
      <w:r w:rsidR="00677044">
        <w:rPr>
          <w:rFonts w:ascii="Arial" w:hAnsi="Arial" w:cs="Arial"/>
        </w:rPr>
        <w:t xml:space="preserve"> </w:t>
      </w:r>
      <w:r w:rsidRPr="00677044">
        <w:rPr>
          <w:rFonts w:ascii="Arial" w:hAnsi="Arial" w:cs="Arial"/>
        </w:rPr>
        <w:t>publicação.</w:t>
      </w:r>
    </w:p>
    <w:p w:rsidR="00242C67" w:rsidRPr="00677044" w:rsidRDefault="00242C67">
      <w:pPr>
        <w:rPr>
          <w:rFonts w:ascii="Arial" w:hAnsi="Arial" w:cs="Arial"/>
        </w:rPr>
      </w:pPr>
    </w:p>
    <w:p w:rsidR="00677044" w:rsidRDefault="00677044">
      <w:pPr>
        <w:rPr>
          <w:rFonts w:ascii="Arial" w:hAnsi="Arial" w:cs="Arial"/>
        </w:rPr>
      </w:pPr>
    </w:p>
    <w:p w:rsidR="00677044" w:rsidRDefault="00677044">
      <w:pPr>
        <w:rPr>
          <w:rFonts w:ascii="Arial" w:hAnsi="Arial" w:cs="Arial"/>
        </w:rPr>
      </w:pPr>
    </w:p>
    <w:p w:rsidR="00677044" w:rsidRDefault="00677044">
      <w:pPr>
        <w:rPr>
          <w:rFonts w:ascii="Arial" w:hAnsi="Arial" w:cs="Arial"/>
        </w:rPr>
      </w:pPr>
    </w:p>
    <w:p w:rsidR="00677044" w:rsidRDefault="00677044">
      <w:pPr>
        <w:rPr>
          <w:rFonts w:ascii="Arial" w:hAnsi="Arial" w:cs="Arial"/>
        </w:rPr>
      </w:pPr>
    </w:p>
    <w:p w:rsidR="00242C67" w:rsidRPr="00677044" w:rsidRDefault="00242C67">
      <w:pPr>
        <w:rPr>
          <w:rFonts w:ascii="Arial" w:hAnsi="Arial" w:cs="Arial"/>
        </w:rPr>
      </w:pPr>
      <w:r w:rsidRPr="00677044">
        <w:rPr>
          <w:rFonts w:ascii="Arial" w:hAnsi="Arial" w:cs="Arial"/>
        </w:rPr>
        <w:lastRenderedPageBreak/>
        <w:t>24 – São Paulo, 129 (147) Diário Oficial Poder Executivo - Seção I quarta-feira, 7 de agosto de 2019</w:t>
      </w:r>
    </w:p>
    <w:p w:rsidR="00242C67" w:rsidRPr="00677044" w:rsidRDefault="00242C67">
      <w:pPr>
        <w:rPr>
          <w:rFonts w:ascii="Arial" w:hAnsi="Arial" w:cs="Arial"/>
        </w:rPr>
      </w:pPr>
    </w:p>
    <w:p w:rsidR="00242C67" w:rsidRPr="00677044" w:rsidRDefault="00242C67">
      <w:pPr>
        <w:rPr>
          <w:rFonts w:ascii="Arial" w:hAnsi="Arial" w:cs="Arial"/>
        </w:rPr>
      </w:pPr>
      <w:r w:rsidRPr="00677044">
        <w:rPr>
          <w:rFonts w:ascii="Arial" w:hAnsi="Arial" w:cs="Arial"/>
        </w:rPr>
        <w:t>CHEFIA DE GABINETE</w:t>
      </w:r>
    </w:p>
    <w:p w:rsidR="00242C67" w:rsidRPr="00677044" w:rsidRDefault="00242C67" w:rsidP="00242C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77044">
        <w:rPr>
          <w:rFonts w:ascii="Arial" w:hAnsi="Arial" w:cs="Arial"/>
          <w:b/>
          <w:bCs/>
        </w:rPr>
        <w:t>Instrução Normativa Cecad-1, de 6-8-2019</w:t>
      </w:r>
    </w:p>
    <w:p w:rsidR="00242C67" w:rsidRPr="00677044" w:rsidRDefault="00242C67" w:rsidP="00242C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7044">
        <w:rPr>
          <w:rFonts w:ascii="Arial" w:hAnsi="Arial" w:cs="Arial"/>
        </w:rPr>
        <w:t>O Centro de Comunicações Administrativas (</w:t>
      </w:r>
      <w:proofErr w:type="spellStart"/>
      <w:r w:rsidRPr="00677044">
        <w:rPr>
          <w:rFonts w:ascii="Arial" w:hAnsi="Arial" w:cs="Arial"/>
        </w:rPr>
        <w:t>Cecad</w:t>
      </w:r>
      <w:proofErr w:type="spellEnd"/>
      <w:r w:rsidRPr="00677044">
        <w:rPr>
          <w:rFonts w:ascii="Arial" w:hAnsi="Arial" w:cs="Arial"/>
        </w:rPr>
        <w:t>), considerando</w:t>
      </w:r>
      <w:r w:rsidR="00677044">
        <w:rPr>
          <w:rFonts w:ascii="Arial" w:hAnsi="Arial" w:cs="Arial"/>
        </w:rPr>
        <w:t xml:space="preserve"> </w:t>
      </w:r>
      <w:r w:rsidRPr="00677044">
        <w:rPr>
          <w:rFonts w:ascii="Arial" w:hAnsi="Arial" w:cs="Arial"/>
        </w:rPr>
        <w:t>a implantação do Sistema SP Sem Papel, expede a presente</w:t>
      </w:r>
      <w:r w:rsidR="00677044">
        <w:rPr>
          <w:rFonts w:ascii="Arial" w:hAnsi="Arial" w:cs="Arial"/>
        </w:rPr>
        <w:t xml:space="preserve"> </w:t>
      </w:r>
      <w:r w:rsidRPr="00677044">
        <w:rPr>
          <w:rFonts w:ascii="Arial" w:hAnsi="Arial" w:cs="Arial"/>
        </w:rPr>
        <w:t>Instrução, nos termos da Resolução Seduc-38, de 6-8-2019:</w:t>
      </w:r>
    </w:p>
    <w:p w:rsidR="00677044" w:rsidRDefault="00677044" w:rsidP="00242C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2C67" w:rsidRPr="00677044" w:rsidRDefault="00242C67" w:rsidP="00242C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7044">
        <w:rPr>
          <w:rFonts w:ascii="Arial" w:hAnsi="Arial" w:cs="Arial"/>
        </w:rPr>
        <w:t>Artigo 1º - A produção, gestão, tramitação, armazenamento,</w:t>
      </w:r>
      <w:r w:rsidR="00677044">
        <w:rPr>
          <w:rFonts w:ascii="Arial" w:hAnsi="Arial" w:cs="Arial"/>
        </w:rPr>
        <w:t xml:space="preserve"> </w:t>
      </w:r>
      <w:r w:rsidRPr="00677044">
        <w:rPr>
          <w:rFonts w:ascii="Arial" w:hAnsi="Arial" w:cs="Arial"/>
        </w:rPr>
        <w:t>preservação, segurança e acesso a documentos e informações</w:t>
      </w:r>
      <w:r w:rsidR="00677044">
        <w:rPr>
          <w:rFonts w:ascii="Arial" w:hAnsi="Arial" w:cs="Arial"/>
        </w:rPr>
        <w:t xml:space="preserve"> </w:t>
      </w:r>
      <w:r w:rsidRPr="00677044">
        <w:rPr>
          <w:rFonts w:ascii="Arial" w:hAnsi="Arial" w:cs="Arial"/>
        </w:rPr>
        <w:t>arquivísticas de documentos na Secretaria de Educação deverão</w:t>
      </w:r>
    </w:p>
    <w:p w:rsidR="00242C67" w:rsidRPr="00677044" w:rsidRDefault="00242C67" w:rsidP="00242C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7044">
        <w:rPr>
          <w:rFonts w:ascii="Arial" w:hAnsi="Arial" w:cs="Arial"/>
        </w:rPr>
        <w:t>ser feitos exclusivamente em ambiente digital de gestão documental,</w:t>
      </w:r>
      <w:r w:rsidR="00677044">
        <w:rPr>
          <w:rFonts w:ascii="Arial" w:hAnsi="Arial" w:cs="Arial"/>
        </w:rPr>
        <w:t xml:space="preserve"> </w:t>
      </w:r>
      <w:r w:rsidRPr="00677044">
        <w:rPr>
          <w:rFonts w:ascii="Arial" w:hAnsi="Arial" w:cs="Arial"/>
        </w:rPr>
        <w:t>valendo-se do Sistema SP Sem Papel, nos termos da</w:t>
      </w:r>
      <w:r w:rsidR="00677044">
        <w:rPr>
          <w:rFonts w:ascii="Arial" w:hAnsi="Arial" w:cs="Arial"/>
        </w:rPr>
        <w:t xml:space="preserve"> </w:t>
      </w:r>
      <w:r w:rsidRPr="00677044">
        <w:rPr>
          <w:rFonts w:ascii="Arial" w:hAnsi="Arial" w:cs="Arial"/>
        </w:rPr>
        <w:t>Resolução Seduc-38, de 6-8-2019.</w:t>
      </w:r>
    </w:p>
    <w:p w:rsidR="00677044" w:rsidRDefault="00677044" w:rsidP="00242C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2C67" w:rsidRPr="00677044" w:rsidRDefault="00242C67" w:rsidP="00242C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7044">
        <w:rPr>
          <w:rFonts w:ascii="Arial" w:hAnsi="Arial" w:cs="Arial"/>
        </w:rPr>
        <w:t>Artigo 2º - Cabe a todas as unidades administrativas da</w:t>
      </w:r>
      <w:r w:rsidR="00677044">
        <w:rPr>
          <w:rFonts w:ascii="Arial" w:hAnsi="Arial" w:cs="Arial"/>
        </w:rPr>
        <w:t xml:space="preserve"> </w:t>
      </w:r>
      <w:r w:rsidRPr="00677044">
        <w:rPr>
          <w:rFonts w:ascii="Arial" w:hAnsi="Arial" w:cs="Arial"/>
        </w:rPr>
        <w:t>Secretaria da Educação a gestão documental por meio do Sistema</w:t>
      </w:r>
      <w:r w:rsidR="00677044">
        <w:rPr>
          <w:rFonts w:ascii="Arial" w:hAnsi="Arial" w:cs="Arial"/>
        </w:rPr>
        <w:t xml:space="preserve"> </w:t>
      </w:r>
      <w:r w:rsidRPr="00677044">
        <w:rPr>
          <w:rFonts w:ascii="Arial" w:hAnsi="Arial" w:cs="Arial"/>
        </w:rPr>
        <w:t>SP Sem Papel em sua respectiva área de atuação.</w:t>
      </w:r>
    </w:p>
    <w:p w:rsidR="00242C67" w:rsidRPr="00677044" w:rsidRDefault="00242C67" w:rsidP="00242C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7044">
        <w:rPr>
          <w:rFonts w:ascii="Arial" w:hAnsi="Arial" w:cs="Arial"/>
        </w:rPr>
        <w:t>§ 1º - Documento produzidos digitalmente devem ser tramitados</w:t>
      </w:r>
      <w:r w:rsidR="00677044">
        <w:rPr>
          <w:rFonts w:ascii="Arial" w:hAnsi="Arial" w:cs="Arial"/>
        </w:rPr>
        <w:t xml:space="preserve"> </w:t>
      </w:r>
      <w:r w:rsidRPr="00677044">
        <w:rPr>
          <w:rFonts w:ascii="Arial" w:hAnsi="Arial" w:cs="Arial"/>
        </w:rPr>
        <w:t>diretamente para as unidades de destino, salvo em casos</w:t>
      </w:r>
      <w:r w:rsidR="00677044">
        <w:rPr>
          <w:rFonts w:ascii="Arial" w:hAnsi="Arial" w:cs="Arial"/>
        </w:rPr>
        <w:t xml:space="preserve"> </w:t>
      </w:r>
      <w:r w:rsidRPr="00677044">
        <w:rPr>
          <w:rFonts w:ascii="Arial" w:hAnsi="Arial" w:cs="Arial"/>
        </w:rPr>
        <w:t>em restrição de acesso.</w:t>
      </w:r>
    </w:p>
    <w:p w:rsidR="00677044" w:rsidRDefault="00677044" w:rsidP="00242C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2C67" w:rsidRPr="00677044" w:rsidRDefault="00242C67" w:rsidP="00242C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7044">
        <w:rPr>
          <w:rFonts w:ascii="Arial" w:hAnsi="Arial" w:cs="Arial"/>
        </w:rPr>
        <w:t>Artigo 3º - A tramitação de documentos entre a Secretaria</w:t>
      </w:r>
      <w:r w:rsidR="00677044">
        <w:rPr>
          <w:rFonts w:ascii="Arial" w:hAnsi="Arial" w:cs="Arial"/>
        </w:rPr>
        <w:t xml:space="preserve"> </w:t>
      </w:r>
      <w:r w:rsidRPr="00677044">
        <w:rPr>
          <w:rFonts w:ascii="Arial" w:hAnsi="Arial" w:cs="Arial"/>
        </w:rPr>
        <w:t>de Educação e demais órgãos da administração pública que</w:t>
      </w:r>
      <w:r w:rsidR="00677044">
        <w:rPr>
          <w:rFonts w:ascii="Arial" w:hAnsi="Arial" w:cs="Arial"/>
        </w:rPr>
        <w:t xml:space="preserve"> </w:t>
      </w:r>
      <w:r w:rsidRPr="00677044">
        <w:rPr>
          <w:rFonts w:ascii="Arial" w:hAnsi="Arial" w:cs="Arial"/>
        </w:rPr>
        <w:t>não estiverem integrados ao Sistema sem Papel dar-se-á, preferencialmente</w:t>
      </w:r>
    </w:p>
    <w:p w:rsidR="00242C67" w:rsidRPr="00677044" w:rsidRDefault="00242C67" w:rsidP="00242C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7044">
        <w:rPr>
          <w:rFonts w:ascii="Arial" w:hAnsi="Arial" w:cs="Arial"/>
        </w:rPr>
        <w:t>pelos meios digitais oficiais, em especial o e-mail</w:t>
      </w:r>
      <w:r w:rsidR="00677044">
        <w:rPr>
          <w:rFonts w:ascii="Arial" w:hAnsi="Arial" w:cs="Arial"/>
        </w:rPr>
        <w:t xml:space="preserve"> </w:t>
      </w:r>
      <w:r w:rsidRPr="00677044">
        <w:rPr>
          <w:rFonts w:ascii="Arial" w:hAnsi="Arial" w:cs="Arial"/>
        </w:rPr>
        <w:t>institucional dos servidores da Pasta, de acordo com a Resolução</w:t>
      </w:r>
      <w:r w:rsidR="00677044">
        <w:rPr>
          <w:rFonts w:ascii="Arial" w:hAnsi="Arial" w:cs="Arial"/>
        </w:rPr>
        <w:t xml:space="preserve"> </w:t>
      </w:r>
      <w:r w:rsidRPr="00677044">
        <w:rPr>
          <w:rFonts w:ascii="Arial" w:hAnsi="Arial" w:cs="Arial"/>
        </w:rPr>
        <w:t>Seduc-65/2018.</w:t>
      </w:r>
    </w:p>
    <w:p w:rsidR="00242C67" w:rsidRPr="00677044" w:rsidRDefault="00242C67" w:rsidP="00242C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7044">
        <w:rPr>
          <w:rFonts w:ascii="Arial" w:hAnsi="Arial" w:cs="Arial"/>
        </w:rPr>
        <w:t>§ 1º - Os documentos oriundos das Unidades Escolares</w:t>
      </w:r>
      <w:r w:rsidR="00677044">
        <w:rPr>
          <w:rFonts w:ascii="Arial" w:hAnsi="Arial" w:cs="Arial"/>
        </w:rPr>
        <w:t xml:space="preserve"> </w:t>
      </w:r>
      <w:r w:rsidRPr="00677044">
        <w:rPr>
          <w:rFonts w:ascii="Arial" w:hAnsi="Arial" w:cs="Arial"/>
        </w:rPr>
        <w:t>serão cadastrados por sua respectiva Diretoria de Ensino, até</w:t>
      </w:r>
      <w:r w:rsidR="00677044">
        <w:rPr>
          <w:rFonts w:ascii="Arial" w:hAnsi="Arial" w:cs="Arial"/>
        </w:rPr>
        <w:t xml:space="preserve"> </w:t>
      </w:r>
      <w:r w:rsidRPr="00677044">
        <w:rPr>
          <w:rFonts w:ascii="Arial" w:hAnsi="Arial" w:cs="Arial"/>
        </w:rPr>
        <w:t>a conclusão da implantação do Sistema SP Sem Papel nas</w:t>
      </w:r>
      <w:r w:rsidR="00677044">
        <w:rPr>
          <w:rFonts w:ascii="Arial" w:hAnsi="Arial" w:cs="Arial"/>
        </w:rPr>
        <w:t xml:space="preserve"> </w:t>
      </w:r>
      <w:r w:rsidRPr="00677044">
        <w:rPr>
          <w:rFonts w:ascii="Arial" w:hAnsi="Arial" w:cs="Arial"/>
        </w:rPr>
        <w:t>Unidades Escolares.</w:t>
      </w:r>
    </w:p>
    <w:p w:rsidR="00242C67" w:rsidRPr="00677044" w:rsidRDefault="00242C67" w:rsidP="00242C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7044">
        <w:rPr>
          <w:rFonts w:ascii="Arial" w:hAnsi="Arial" w:cs="Arial"/>
        </w:rPr>
        <w:t>§ 2º - Na comunicação institucional via e-mail, os requerimentos,</w:t>
      </w:r>
      <w:r w:rsidR="00677044">
        <w:rPr>
          <w:rFonts w:ascii="Arial" w:hAnsi="Arial" w:cs="Arial"/>
        </w:rPr>
        <w:t xml:space="preserve"> </w:t>
      </w:r>
      <w:r w:rsidRPr="00677044">
        <w:rPr>
          <w:rFonts w:ascii="Arial" w:hAnsi="Arial" w:cs="Arial"/>
        </w:rPr>
        <w:t>despachos e manifestações deverão ser realizados no</w:t>
      </w:r>
      <w:r w:rsidR="00677044">
        <w:rPr>
          <w:rFonts w:ascii="Arial" w:hAnsi="Arial" w:cs="Arial"/>
        </w:rPr>
        <w:t xml:space="preserve"> </w:t>
      </w:r>
      <w:r w:rsidRPr="00677044">
        <w:rPr>
          <w:rFonts w:ascii="Arial" w:hAnsi="Arial" w:cs="Arial"/>
        </w:rPr>
        <w:t>corpo do e-mail, valendo como documento original assinado</w:t>
      </w:r>
      <w:r w:rsidR="00677044">
        <w:rPr>
          <w:rFonts w:ascii="Arial" w:hAnsi="Arial" w:cs="Arial"/>
        </w:rPr>
        <w:t xml:space="preserve"> </w:t>
      </w:r>
      <w:r w:rsidRPr="00677044">
        <w:rPr>
          <w:rFonts w:ascii="Arial" w:hAnsi="Arial" w:cs="Arial"/>
        </w:rPr>
        <w:t>pelo remetente.</w:t>
      </w:r>
    </w:p>
    <w:p w:rsidR="00677044" w:rsidRDefault="00677044" w:rsidP="00242C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2C67" w:rsidRPr="00677044" w:rsidRDefault="00242C67" w:rsidP="00242C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7044">
        <w:rPr>
          <w:rFonts w:ascii="Arial" w:hAnsi="Arial" w:cs="Arial"/>
        </w:rPr>
        <w:t>Artigo 4º - Documentos avulsos recebidos em papel, oriundos</w:t>
      </w:r>
      <w:r w:rsidR="00677044">
        <w:rPr>
          <w:rFonts w:ascii="Arial" w:hAnsi="Arial" w:cs="Arial"/>
        </w:rPr>
        <w:t xml:space="preserve"> </w:t>
      </w:r>
      <w:r w:rsidRPr="00677044">
        <w:rPr>
          <w:rFonts w:ascii="Arial" w:hAnsi="Arial" w:cs="Arial"/>
        </w:rPr>
        <w:t>de outros órgãos da Administração Pública ou da sociedade</w:t>
      </w:r>
      <w:r w:rsidR="00677044">
        <w:rPr>
          <w:rFonts w:ascii="Arial" w:hAnsi="Arial" w:cs="Arial"/>
        </w:rPr>
        <w:t xml:space="preserve"> </w:t>
      </w:r>
      <w:r w:rsidRPr="00677044">
        <w:rPr>
          <w:rFonts w:ascii="Arial" w:hAnsi="Arial" w:cs="Arial"/>
        </w:rPr>
        <w:t>civil, deverão ser digitalizados, capturados para o Sistema SP</w:t>
      </w:r>
      <w:r w:rsidR="00677044">
        <w:rPr>
          <w:rFonts w:ascii="Arial" w:hAnsi="Arial" w:cs="Arial"/>
        </w:rPr>
        <w:t xml:space="preserve"> </w:t>
      </w:r>
      <w:r w:rsidRPr="00677044">
        <w:rPr>
          <w:rFonts w:ascii="Arial" w:hAnsi="Arial" w:cs="Arial"/>
        </w:rPr>
        <w:t>Sem Papel e informado ao interessado o número de registro</w:t>
      </w:r>
      <w:r w:rsidR="00677044">
        <w:rPr>
          <w:rFonts w:ascii="Arial" w:hAnsi="Arial" w:cs="Arial"/>
        </w:rPr>
        <w:t xml:space="preserve"> </w:t>
      </w:r>
      <w:r w:rsidRPr="00677044">
        <w:rPr>
          <w:rFonts w:ascii="Arial" w:hAnsi="Arial" w:cs="Arial"/>
        </w:rPr>
        <w:t>fornecido pelo sistema.</w:t>
      </w:r>
    </w:p>
    <w:p w:rsidR="00242C67" w:rsidRPr="00677044" w:rsidRDefault="00242C67" w:rsidP="00242C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7044">
        <w:rPr>
          <w:rFonts w:ascii="Arial" w:hAnsi="Arial" w:cs="Arial"/>
        </w:rPr>
        <w:t>§ 1º - Sempre que possível, os documentos originais</w:t>
      </w:r>
      <w:r w:rsidR="00677044">
        <w:rPr>
          <w:rFonts w:ascii="Arial" w:hAnsi="Arial" w:cs="Arial"/>
        </w:rPr>
        <w:t xml:space="preserve"> </w:t>
      </w:r>
      <w:r w:rsidRPr="00677044">
        <w:rPr>
          <w:rFonts w:ascii="Arial" w:hAnsi="Arial" w:cs="Arial"/>
        </w:rPr>
        <w:t>deverão ser devolvidos ao remetente imediatamente após a</w:t>
      </w:r>
      <w:r w:rsidR="00677044">
        <w:rPr>
          <w:rFonts w:ascii="Arial" w:hAnsi="Arial" w:cs="Arial"/>
        </w:rPr>
        <w:t xml:space="preserve"> </w:t>
      </w:r>
      <w:r w:rsidRPr="00677044">
        <w:rPr>
          <w:rFonts w:ascii="Arial" w:hAnsi="Arial" w:cs="Arial"/>
        </w:rPr>
        <w:t>digitalização.</w:t>
      </w:r>
    </w:p>
    <w:p w:rsidR="00242C67" w:rsidRPr="00677044" w:rsidRDefault="00242C67" w:rsidP="00242C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7044">
        <w:rPr>
          <w:rFonts w:ascii="Arial" w:hAnsi="Arial" w:cs="Arial"/>
        </w:rPr>
        <w:t>§ 2º - Quando não for possível a devolução dos documentos</w:t>
      </w:r>
      <w:r w:rsidR="00677044">
        <w:rPr>
          <w:rFonts w:ascii="Arial" w:hAnsi="Arial" w:cs="Arial"/>
        </w:rPr>
        <w:t xml:space="preserve"> </w:t>
      </w:r>
      <w:r w:rsidRPr="00677044">
        <w:rPr>
          <w:rFonts w:ascii="Arial" w:hAnsi="Arial" w:cs="Arial"/>
        </w:rPr>
        <w:t>originais ao remetente, estes deverão ser arquivados em ordem</w:t>
      </w:r>
      <w:r w:rsidR="00677044">
        <w:rPr>
          <w:rFonts w:ascii="Arial" w:hAnsi="Arial" w:cs="Arial"/>
        </w:rPr>
        <w:t xml:space="preserve"> </w:t>
      </w:r>
      <w:r w:rsidRPr="00677044">
        <w:rPr>
          <w:rFonts w:ascii="Arial" w:hAnsi="Arial" w:cs="Arial"/>
        </w:rPr>
        <w:t>cronológica de cadastramento pelas unidades de protocolo,</w:t>
      </w:r>
      <w:r w:rsidR="00677044">
        <w:rPr>
          <w:rFonts w:ascii="Arial" w:hAnsi="Arial" w:cs="Arial"/>
        </w:rPr>
        <w:t xml:space="preserve"> </w:t>
      </w:r>
      <w:r w:rsidRPr="00677044">
        <w:rPr>
          <w:rFonts w:ascii="Arial" w:hAnsi="Arial" w:cs="Arial"/>
        </w:rPr>
        <w:t>anotado seu número de registro fornecido pelo sistema.</w:t>
      </w:r>
    </w:p>
    <w:p w:rsidR="00677044" w:rsidRDefault="00677044" w:rsidP="00242C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2C67" w:rsidRPr="00677044" w:rsidRDefault="00242C67" w:rsidP="00242C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7044">
        <w:rPr>
          <w:rFonts w:ascii="Arial" w:hAnsi="Arial" w:cs="Arial"/>
        </w:rPr>
        <w:t>Artigo 5º - A digitalização de documentos em papel para</w:t>
      </w:r>
      <w:r w:rsidR="00677044">
        <w:rPr>
          <w:rFonts w:ascii="Arial" w:hAnsi="Arial" w:cs="Arial"/>
        </w:rPr>
        <w:t xml:space="preserve"> </w:t>
      </w:r>
      <w:r w:rsidRPr="00677044">
        <w:rPr>
          <w:rFonts w:ascii="Arial" w:hAnsi="Arial" w:cs="Arial"/>
        </w:rPr>
        <w:t>inclusão no sistema deve permitir o reconhecimento ótico de</w:t>
      </w:r>
      <w:r w:rsidR="00677044">
        <w:rPr>
          <w:rFonts w:ascii="Arial" w:hAnsi="Arial" w:cs="Arial"/>
        </w:rPr>
        <w:t xml:space="preserve"> </w:t>
      </w:r>
      <w:r w:rsidRPr="00677044">
        <w:rPr>
          <w:rFonts w:ascii="Arial" w:hAnsi="Arial" w:cs="Arial"/>
        </w:rPr>
        <w:t>caracteres (tecnologia OCR), respeitar a resolução mínima de</w:t>
      </w:r>
      <w:r w:rsidR="00677044">
        <w:rPr>
          <w:rFonts w:ascii="Arial" w:hAnsi="Arial" w:cs="Arial"/>
        </w:rPr>
        <w:t xml:space="preserve"> </w:t>
      </w:r>
      <w:r w:rsidRPr="00677044">
        <w:rPr>
          <w:rFonts w:ascii="Arial" w:hAnsi="Arial" w:cs="Arial"/>
        </w:rPr>
        <w:t xml:space="preserve">200 </w:t>
      </w:r>
      <w:proofErr w:type="spellStart"/>
      <w:r w:rsidRPr="00677044">
        <w:rPr>
          <w:rFonts w:ascii="Arial" w:hAnsi="Arial" w:cs="Arial"/>
        </w:rPr>
        <w:t>dpi</w:t>
      </w:r>
      <w:proofErr w:type="spellEnd"/>
      <w:r w:rsidRPr="00677044">
        <w:rPr>
          <w:rFonts w:ascii="Arial" w:hAnsi="Arial" w:cs="Arial"/>
        </w:rPr>
        <w:t xml:space="preserve"> e cada documento digital não deverá ultrapassar os 10</w:t>
      </w:r>
      <w:r w:rsidR="00677044">
        <w:rPr>
          <w:rFonts w:ascii="Arial" w:hAnsi="Arial" w:cs="Arial"/>
        </w:rPr>
        <w:t xml:space="preserve"> </w:t>
      </w:r>
      <w:r w:rsidRPr="00677044">
        <w:rPr>
          <w:rFonts w:ascii="Arial" w:hAnsi="Arial" w:cs="Arial"/>
        </w:rPr>
        <w:t>Mb de tamanho.</w:t>
      </w:r>
    </w:p>
    <w:p w:rsidR="00677044" w:rsidRDefault="00677044" w:rsidP="00242C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2C67" w:rsidRPr="00677044" w:rsidRDefault="00242C67" w:rsidP="00242C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7044">
        <w:rPr>
          <w:rFonts w:ascii="Arial" w:hAnsi="Arial" w:cs="Arial"/>
        </w:rPr>
        <w:t>Artigo 6º - Para atendimento em caso de dúvidas, os servidores</w:t>
      </w:r>
      <w:r w:rsidR="00677044">
        <w:rPr>
          <w:rFonts w:ascii="Arial" w:hAnsi="Arial" w:cs="Arial"/>
        </w:rPr>
        <w:t xml:space="preserve"> </w:t>
      </w:r>
      <w:r w:rsidRPr="00677044">
        <w:rPr>
          <w:rFonts w:ascii="Arial" w:hAnsi="Arial" w:cs="Arial"/>
        </w:rPr>
        <w:t>da Secretaria da Educação deverão utilizar o canal 0800-77-00012 ou registrar suas dúvidas no Portal de Atendimento</w:t>
      </w:r>
      <w:r w:rsidR="00677044">
        <w:rPr>
          <w:rFonts w:ascii="Arial" w:hAnsi="Arial" w:cs="Arial"/>
        </w:rPr>
        <w:t xml:space="preserve"> </w:t>
      </w:r>
      <w:r w:rsidRPr="00677044">
        <w:rPr>
          <w:rFonts w:ascii="Arial" w:hAnsi="Arial" w:cs="Arial"/>
        </w:rPr>
        <w:t>pelo endereço https://atendimento.educacao.sp.gov.br/</w:t>
      </w:r>
    </w:p>
    <w:p w:rsidR="00677044" w:rsidRDefault="00677044" w:rsidP="00242C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2C67" w:rsidRPr="00677044" w:rsidRDefault="00242C67" w:rsidP="00677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7044">
        <w:rPr>
          <w:rFonts w:ascii="Arial" w:hAnsi="Arial" w:cs="Arial"/>
        </w:rPr>
        <w:t>Artigo 7º - Esta Instrução entra em vigor na data da sua</w:t>
      </w:r>
      <w:r w:rsidR="00677044">
        <w:rPr>
          <w:rFonts w:ascii="Arial" w:hAnsi="Arial" w:cs="Arial"/>
        </w:rPr>
        <w:t xml:space="preserve"> </w:t>
      </w:r>
      <w:r w:rsidRPr="00677044">
        <w:rPr>
          <w:rFonts w:ascii="Arial" w:hAnsi="Arial" w:cs="Arial"/>
        </w:rPr>
        <w:t>publicação.</w:t>
      </w:r>
    </w:p>
    <w:p w:rsidR="00242C67" w:rsidRPr="00677044" w:rsidRDefault="00242C67">
      <w:pPr>
        <w:rPr>
          <w:rFonts w:ascii="Arial" w:hAnsi="Arial" w:cs="Arial"/>
        </w:rPr>
      </w:pPr>
    </w:p>
    <w:p w:rsidR="00677044" w:rsidRPr="00677044" w:rsidRDefault="00677044">
      <w:pPr>
        <w:rPr>
          <w:rFonts w:ascii="Arial" w:hAnsi="Arial" w:cs="Arial"/>
        </w:rPr>
      </w:pPr>
    </w:p>
    <w:sectPr w:rsidR="00677044" w:rsidRPr="00677044" w:rsidSect="00242C67">
      <w:pgSz w:w="11906" w:h="16838"/>
      <w:pgMar w:top="851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67"/>
    <w:rsid w:val="00242C67"/>
    <w:rsid w:val="005361DF"/>
    <w:rsid w:val="006424B1"/>
    <w:rsid w:val="00677044"/>
    <w:rsid w:val="00A146FA"/>
    <w:rsid w:val="00B7712D"/>
    <w:rsid w:val="00D1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7DD6A-1CA2-40BB-8965-375EAECB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Graco Paulo Visioni Casetto</dc:creator>
  <cp:keywords/>
  <dc:description/>
  <cp:lastModifiedBy>Gracielle Cristina Vieira De Mattos</cp:lastModifiedBy>
  <cp:revision>2</cp:revision>
  <dcterms:created xsi:type="dcterms:W3CDTF">2019-08-12T13:44:00Z</dcterms:created>
  <dcterms:modified xsi:type="dcterms:W3CDTF">2019-08-12T13:44:00Z</dcterms:modified>
</cp:coreProperties>
</file>