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96" w:rsidRPr="00206806" w:rsidRDefault="00206806">
      <w:pPr>
        <w:rPr>
          <w:sz w:val="20"/>
          <w:szCs w:val="20"/>
        </w:rPr>
      </w:pPr>
      <w:r w:rsidRPr="00206806">
        <w:rPr>
          <w:sz w:val="20"/>
          <w:szCs w:val="20"/>
        </w:rPr>
        <w:t>sexta-feira, 5 de julho de 2019 Diário Oficial Poder Executivo - Seção I São Paulo, 129 (126) – 31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COORDENADORIA PEDAGÓGICA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>Comunicado Conjunto C</w:t>
      </w:r>
      <w:r w:rsidR="00FF4A3F">
        <w:rPr>
          <w:sz w:val="24"/>
          <w:szCs w:val="24"/>
        </w:rPr>
        <w:t>OPED -</w:t>
      </w:r>
      <w:r w:rsidRPr="00206806">
        <w:rPr>
          <w:sz w:val="24"/>
          <w:szCs w:val="24"/>
        </w:rPr>
        <w:t>C</w:t>
      </w:r>
      <w:r w:rsidR="00FF4A3F">
        <w:rPr>
          <w:sz w:val="24"/>
          <w:szCs w:val="24"/>
        </w:rPr>
        <w:t>ITEM</w:t>
      </w:r>
      <w:bookmarkStart w:id="0" w:name="_GoBack"/>
      <w:bookmarkEnd w:id="0"/>
      <w:r w:rsidRPr="00206806">
        <w:rPr>
          <w:sz w:val="24"/>
          <w:szCs w:val="24"/>
        </w:rPr>
        <w:t xml:space="preserve">, de 4-7-2019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Avaliação da Aprendizagem em Processo - Vigésima Terceira Edição - Segundo Bimestre - Agosto de 2019.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A Coordenadoria Pedagógica - </w:t>
      </w:r>
      <w:proofErr w:type="spellStart"/>
      <w:r w:rsidRPr="00206806">
        <w:rPr>
          <w:sz w:val="24"/>
          <w:szCs w:val="24"/>
        </w:rPr>
        <w:t>Coped</w:t>
      </w:r>
      <w:proofErr w:type="spellEnd"/>
      <w:r w:rsidRPr="00206806">
        <w:rPr>
          <w:sz w:val="24"/>
          <w:szCs w:val="24"/>
        </w:rPr>
        <w:t xml:space="preserve"> - em conjunto com a Coordenadoria de Informação, Tecnologia, Evidência e Matrícula - Citem, considerando a importância de: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- apoiar as ações de desenvolvimento das propostas pedagógicas e do currículo nas unidades escolares;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- diagnosticar, por meio de instrumento padronizado, os aspectos da aprendizagem dos alunos que necessitam de atenção imediata;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- subsidiar as atividades de planejamento e replanejamento escolar no decorrer do ano letivo;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- subsidiar as escolas e os docentes, para elaboração dos planos de ação e processos de recuperação da aprendizagem.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Comunicam que: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1 - As ações da Avaliação da Aprendizagem em Processo - AAP - ocorrerão em 2019 com a aplicação de avaliações de Língua Portuguesa e de Matemática a alunos da rede estadual regular, de todos os anos do Ensino Fundamental e todas as séries do Ensino Médio;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2 - A AAP, de caráter diagnóstico, além de acompanhar o desenvolvimento do currículo, também se constitui em instrumento investigativo da aprendizagem dos alunos, em termos de suas competências e habilidades, objetivando subsidiar a progressão das aprendizagens ainda não consolidadas, por meio da elaboração e execução de planos, pelo professor, para o desenvolvimento do currículo em sala de aula;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3 - A AAP é referenciada pelos conteúdos e habilidades previstas para cada bimestre/semestre na Matriz de Avaliação Processual - MAP, elaborada pela CGEB, para todos os anos e séries, disponibilizada à rede no início de 2016 </w:t>
      </w:r>
      <w:proofErr w:type="gramStart"/>
      <w:r w:rsidRPr="00206806">
        <w:rPr>
          <w:sz w:val="24"/>
          <w:szCs w:val="24"/>
        </w:rPr>
        <w:t>e também</w:t>
      </w:r>
      <w:proofErr w:type="gramEnd"/>
      <w:r w:rsidRPr="00206806">
        <w:rPr>
          <w:sz w:val="24"/>
          <w:szCs w:val="24"/>
        </w:rPr>
        <w:t xml:space="preserve"> disponível na plataforma Foco Aprendizagem da </w:t>
      </w:r>
      <w:proofErr w:type="spellStart"/>
      <w:r w:rsidRPr="00206806">
        <w:rPr>
          <w:sz w:val="24"/>
          <w:szCs w:val="24"/>
        </w:rPr>
        <w:t>Seduc</w:t>
      </w:r>
      <w:proofErr w:type="spellEnd"/>
      <w:r w:rsidRPr="00206806">
        <w:rPr>
          <w:sz w:val="24"/>
          <w:szCs w:val="24"/>
        </w:rPr>
        <w:t xml:space="preserve">, além de atualizações específicas orientadas pela </w:t>
      </w:r>
      <w:proofErr w:type="spellStart"/>
      <w:r w:rsidRPr="00206806">
        <w:rPr>
          <w:sz w:val="24"/>
          <w:szCs w:val="24"/>
        </w:rPr>
        <w:t>Coped</w:t>
      </w:r>
      <w:proofErr w:type="spellEnd"/>
      <w:r w:rsidRPr="00206806">
        <w:rPr>
          <w:sz w:val="24"/>
          <w:szCs w:val="24"/>
        </w:rPr>
        <w:t xml:space="preserve">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4 - Na presente edição, serão avaliadas habilidades e conteúdos específicos propostos para o segundo bimestre na MAP, para as disciplinas de Língua Portuguesa e Matemática de cada um dos anos e séries dos Ensinos Fundamental e Médio, com </w:t>
      </w:r>
      <w:r w:rsidRPr="00206806">
        <w:rPr>
          <w:sz w:val="24"/>
          <w:szCs w:val="24"/>
        </w:rPr>
        <w:lastRenderedPageBreak/>
        <w:t xml:space="preserve">exceção da disciplina de Língua Portuguesa nos Anos Iniciais, em que a MAP está organizada semestralmente;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5 - A 23ª edição da AAP será constituída por provas de Língua Portuguesa e provas de Matemática para cada um dos anos do Ensino Fundamental e para cada uma das séries do Ensino Médio;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6 - A unidade escolar organizará a aplicação das provas pelos próprios professores. No caso dos anos finais do Ensino Fundamental e das séries do Ensino Médio, recomenda-se que a aplicação seja feita pelo docente da disciplina, preferencialmente, em aulas duplas; </w:t>
      </w:r>
    </w:p>
    <w:p w:rsidR="00206806" w:rsidRPr="00206806" w:rsidRDefault="00206806" w:rsidP="00206806">
      <w:pPr>
        <w:jc w:val="both"/>
        <w:rPr>
          <w:b/>
          <w:sz w:val="24"/>
          <w:szCs w:val="24"/>
        </w:rPr>
      </w:pPr>
      <w:r w:rsidRPr="00206806">
        <w:rPr>
          <w:b/>
          <w:sz w:val="24"/>
          <w:szCs w:val="24"/>
        </w:rPr>
        <w:t xml:space="preserve">7 - A aplicação deve ser programada pelas Diretorias e Escolas no período compreendido entre os dias 05 a 09-08-2019;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7.1 - Dentro do período estabelecido no caput, as Diretorias de Ensino poderão escolher dois dias, padronizando a aplicação, nas respectivas áreas de jurisdição, do modo que entenderem ser o mais adequado para as necessidades da sua região e para os objetivos da ação;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8 - O material de aplicação da AAP, mencionado no item 5 (provas dos alunos), será entregue impresso para as Diretorias de Ensino, embalado e devidamente identificado com o nome da escola, disciplina e ano/série;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9 - As provas mencionadas no item 5 do presente comunicado foram impressas a partir de quantitativo que teve como referência a data base de 15-04-2019, cuja quantidade foi ajustada a pacotes múltiplos de 25 ou 50, de forma a garantir o atendimento das respectivas demandas;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10 - Além das provas destinadas às escolas, serão entregues, nas Diretorias de Ensino, exemplares para reserva técnica de todas as provas mencionadas no item 5, dos anos/séries atendidos na respectiva jurisdição, para atendimentos específicos que se façam necessários;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11 - As provas em braile e em caracteres ampliados, impressas pelo Núcleo de Apoio Pedagógico Especializado - Cape, serão entregues nas Diretorias de Ensino pelo próprio Cape; </w:t>
      </w:r>
    </w:p>
    <w:p w:rsidR="00206806" w:rsidRPr="00206806" w:rsidRDefault="00206806" w:rsidP="00206806">
      <w:pPr>
        <w:jc w:val="both"/>
        <w:rPr>
          <w:b/>
          <w:sz w:val="24"/>
          <w:szCs w:val="24"/>
        </w:rPr>
      </w:pPr>
      <w:r w:rsidRPr="00206806">
        <w:rPr>
          <w:b/>
          <w:sz w:val="24"/>
          <w:szCs w:val="24"/>
        </w:rPr>
        <w:t xml:space="preserve">12 - A previsão de entrega das provas impressas desta edição, nas Diretorias de Ensino, está programada para o período de 10 a 26-07-2019;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12.1 - Assim que as Diretorias de Ensino receberem o material de aplicação deverão preencher o formulário disponível no link http://bit.do/ewpzg, confirmando sua entrega;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lastRenderedPageBreak/>
        <w:t xml:space="preserve">12.2 - Na ocorrência de problemas com a entrega, a Diretoria de Ensino deverá enviar e-mail para aap.cima@educacao. sp.gov.br.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13 - Para cada disciplina, ano e série, foi produzido o correspondente material pedagógico, sob o título “Avaliação da Aprendizagem em Processo - Caderno do Professor”, contendo: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a) Apresentação;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b) Quadro de habilidades utilizadas na elaboração dos itens da prova;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c) Prova do Aluno;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d) Gabarito;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e) Instruções para aplicação e orientações para correção (Anos Iniciais do EF);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f) Grade de correção e recomendações pedagógicas; </w:t>
      </w:r>
    </w:p>
    <w:p w:rsidR="00206806" w:rsidRPr="00206806" w:rsidRDefault="00206806" w:rsidP="00206806">
      <w:pPr>
        <w:jc w:val="both"/>
        <w:rPr>
          <w:b/>
          <w:sz w:val="24"/>
          <w:szCs w:val="24"/>
        </w:rPr>
      </w:pPr>
      <w:r w:rsidRPr="00206806">
        <w:rPr>
          <w:b/>
          <w:sz w:val="24"/>
          <w:szCs w:val="24"/>
        </w:rPr>
        <w:t xml:space="preserve">14 - Os materiais “Prova do Aluno” do 2º Bimestre e os correspondentes “AAP - Caderno do </w:t>
      </w:r>
      <w:proofErr w:type="gramStart"/>
      <w:r w:rsidRPr="00206806">
        <w:rPr>
          <w:b/>
          <w:sz w:val="24"/>
          <w:szCs w:val="24"/>
        </w:rPr>
        <w:t>Professor”-</w:t>
      </w:r>
      <w:proofErr w:type="gramEnd"/>
      <w:r w:rsidRPr="00206806">
        <w:rPr>
          <w:b/>
          <w:sz w:val="24"/>
          <w:szCs w:val="24"/>
        </w:rPr>
        <w:t xml:space="preserve"> serão publicados na intranet, espaço do servidor, na biblioteca </w:t>
      </w:r>
      <w:proofErr w:type="spellStart"/>
      <w:r w:rsidRPr="00206806">
        <w:rPr>
          <w:b/>
          <w:sz w:val="24"/>
          <w:szCs w:val="24"/>
        </w:rPr>
        <w:t>Coped</w:t>
      </w:r>
      <w:proofErr w:type="spellEnd"/>
      <w:r w:rsidRPr="00206806">
        <w:rPr>
          <w:b/>
          <w:sz w:val="24"/>
          <w:szCs w:val="24"/>
        </w:rPr>
        <w:t xml:space="preserve">, com o título: AAP 23ª Edição, 2º bimestre de 2019, nas seguintes datas: </w:t>
      </w:r>
    </w:p>
    <w:p w:rsidR="00206806" w:rsidRPr="00206806" w:rsidRDefault="00206806" w:rsidP="00206806">
      <w:pPr>
        <w:jc w:val="both"/>
        <w:rPr>
          <w:b/>
          <w:sz w:val="24"/>
          <w:szCs w:val="24"/>
        </w:rPr>
      </w:pPr>
      <w:r w:rsidRPr="00206806">
        <w:rPr>
          <w:b/>
          <w:sz w:val="24"/>
          <w:szCs w:val="24"/>
        </w:rPr>
        <w:t xml:space="preserve">- 31-07-2019 - Material do 1º, 2º e 3º Anos do Ensino Fundamental; </w:t>
      </w:r>
    </w:p>
    <w:p w:rsidR="00206806" w:rsidRPr="00206806" w:rsidRDefault="00206806" w:rsidP="00206806">
      <w:pPr>
        <w:jc w:val="both"/>
        <w:rPr>
          <w:b/>
          <w:sz w:val="24"/>
          <w:szCs w:val="24"/>
        </w:rPr>
      </w:pPr>
      <w:r w:rsidRPr="00206806">
        <w:rPr>
          <w:b/>
          <w:sz w:val="24"/>
          <w:szCs w:val="24"/>
        </w:rPr>
        <w:t xml:space="preserve">- 09-08-2019 - Material dos demais anos/séries do EF e EM; </w:t>
      </w:r>
    </w:p>
    <w:p w:rsidR="00206806" w:rsidRPr="00206806" w:rsidRDefault="00206806" w:rsidP="00206806">
      <w:pPr>
        <w:jc w:val="both"/>
        <w:rPr>
          <w:b/>
          <w:sz w:val="24"/>
          <w:szCs w:val="24"/>
        </w:rPr>
      </w:pPr>
      <w:r w:rsidRPr="00206806">
        <w:rPr>
          <w:b/>
          <w:sz w:val="24"/>
          <w:szCs w:val="24"/>
        </w:rPr>
        <w:t xml:space="preserve">15 - Os resultados das provas deverão ser inseridos no Sara, da Secretaria Escolar Digital (SED), que estará aberto para esta finalidade no período de 05 a 16-08-2019;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15.1 - Para otimizar a inserção dos resultados, mencionados no caput, todas as provas dos alunos apresentam na capa a folha de respostas sobre a qual poderá ser utilizado o aplicativo Leitor Resposta; </w:t>
      </w:r>
    </w:p>
    <w:p w:rsid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 xml:space="preserve">16 - Após o encerramento do período programado para digitação dos resultados no Sara, estes serão incorporados na plataforma Foco Aprendizagem, permitindo uma visualização dinâmica dos mesmos, facilitando e ampliando o apoio ao trabalho pedagógico com as habilidades avaliadas, por parte dos docentes, escolas e Diretorias de Ensino; </w:t>
      </w:r>
    </w:p>
    <w:p w:rsidR="00206806" w:rsidRPr="00206806" w:rsidRDefault="00206806" w:rsidP="00206806">
      <w:pPr>
        <w:jc w:val="both"/>
        <w:rPr>
          <w:sz w:val="24"/>
          <w:szCs w:val="24"/>
        </w:rPr>
      </w:pPr>
      <w:r w:rsidRPr="00206806">
        <w:rPr>
          <w:sz w:val="24"/>
          <w:szCs w:val="24"/>
        </w:rPr>
        <w:t>17 - As diferentes atividades a serem desenvolvidas no contexto desta avaliação devem ser planejadas, executadas e acompanhadas pelas equipes das Diretorias de Ensino e pelas Escolas, destacando as ações dos Supervisores de Ensino, Professores Coordenadores dos Núcleos Pedagógicos, Diretores, Professores Coordenadores e Docentes das unidades escolares, de acordo com as respectivas atribuições</w:t>
      </w:r>
      <w:r>
        <w:rPr>
          <w:sz w:val="24"/>
          <w:szCs w:val="24"/>
        </w:rPr>
        <w:t>.</w:t>
      </w:r>
    </w:p>
    <w:sectPr w:rsidR="00206806" w:rsidRPr="00206806" w:rsidSect="00035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806"/>
    <w:rsid w:val="000352E5"/>
    <w:rsid w:val="00206806"/>
    <w:rsid w:val="0046063D"/>
    <w:rsid w:val="00AB0D44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A195"/>
  <w15:docId w15:val="{13313AD9-5DA2-4742-B6AA-1ACFCD25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2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Denise Fujihara Piccoli</cp:lastModifiedBy>
  <cp:revision>2</cp:revision>
  <dcterms:created xsi:type="dcterms:W3CDTF">2019-07-10T11:22:00Z</dcterms:created>
  <dcterms:modified xsi:type="dcterms:W3CDTF">2019-07-10T11:22:00Z</dcterms:modified>
</cp:coreProperties>
</file>