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FC73" w14:textId="77777777" w:rsidR="00F63CDC" w:rsidRPr="00F844D0" w:rsidRDefault="00F63CDC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DIRETORIA DE ENSINO – REGIÃO PIRACICABA</w:t>
      </w:r>
    </w:p>
    <w:p w14:paraId="0C01793C" w14:textId="77777777" w:rsidR="00F63CDC" w:rsidRPr="00F844D0" w:rsidRDefault="00F63CDC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REDE</w:t>
      </w:r>
    </w:p>
    <w:p w14:paraId="2F94A1C7" w14:textId="77777777" w:rsidR="000951C3" w:rsidRPr="00F844D0" w:rsidRDefault="000951C3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40F24DC" w14:textId="15477272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SOLICITADO: </w:t>
      </w:r>
      <w:r w:rsidR="003140DD">
        <w:rPr>
          <w:rFonts w:ascii="Verdana" w:hAnsi="Verdana"/>
          <w:sz w:val="24"/>
          <w:szCs w:val="24"/>
        </w:rPr>
        <w:t>Núcleo de Informações Educacionais</w:t>
      </w:r>
    </w:p>
    <w:p w14:paraId="0405F666" w14:textId="77777777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AUTORIZADO: Dirigente</w:t>
      </w:r>
    </w:p>
    <w:p w14:paraId="18FC1498" w14:textId="3FF3820F" w:rsid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TRANSMITIDO:</w:t>
      </w:r>
      <w:r w:rsidR="000951C3" w:rsidRPr="00F844D0">
        <w:rPr>
          <w:rFonts w:ascii="Verdana" w:hAnsi="Verdana"/>
          <w:sz w:val="24"/>
          <w:szCs w:val="24"/>
        </w:rPr>
        <w:t xml:space="preserve"> </w:t>
      </w:r>
      <w:r w:rsidR="003140DD">
        <w:rPr>
          <w:rFonts w:ascii="Verdana" w:hAnsi="Verdana"/>
          <w:sz w:val="24"/>
          <w:szCs w:val="24"/>
        </w:rPr>
        <w:t>Fernando Grion</w:t>
      </w:r>
    </w:p>
    <w:p w14:paraId="35A69D94" w14:textId="2A6FEF96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REDE Nº: </w:t>
      </w:r>
      <w:r w:rsidR="003140DD">
        <w:rPr>
          <w:rFonts w:ascii="Verdana" w:hAnsi="Verdana"/>
          <w:sz w:val="24"/>
          <w:szCs w:val="24"/>
        </w:rPr>
        <w:t>0241</w:t>
      </w:r>
      <w:r w:rsidR="000951C3" w:rsidRPr="00F844D0">
        <w:rPr>
          <w:rFonts w:ascii="Verdana" w:hAnsi="Verdana"/>
          <w:sz w:val="24"/>
          <w:szCs w:val="24"/>
        </w:rPr>
        <w:t>/2019</w:t>
      </w:r>
    </w:p>
    <w:p w14:paraId="53F80750" w14:textId="4DA768E5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DATA: </w:t>
      </w:r>
      <w:r w:rsidR="003140DD">
        <w:rPr>
          <w:rFonts w:ascii="Verdana" w:hAnsi="Verdana"/>
          <w:sz w:val="24"/>
          <w:szCs w:val="24"/>
        </w:rPr>
        <w:t>17/07</w:t>
      </w:r>
      <w:r w:rsidR="004C1827" w:rsidRPr="00F844D0">
        <w:rPr>
          <w:rFonts w:ascii="Verdana" w:hAnsi="Verdana"/>
          <w:sz w:val="24"/>
          <w:szCs w:val="24"/>
        </w:rPr>
        <w:t>/2019</w:t>
      </w:r>
      <w:r w:rsidRPr="00F844D0">
        <w:rPr>
          <w:rFonts w:ascii="Verdana" w:hAnsi="Verdana"/>
          <w:sz w:val="24"/>
          <w:szCs w:val="24"/>
        </w:rPr>
        <w:t xml:space="preserve"> </w:t>
      </w:r>
    </w:p>
    <w:p w14:paraId="10159FC1" w14:textId="64AC7291" w:rsidR="003140DD" w:rsidRDefault="00F63CDC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ASSUNTO: </w:t>
      </w:r>
      <w:r w:rsidR="003140DD" w:rsidRPr="003140DD">
        <w:rPr>
          <w:rFonts w:ascii="Verdana" w:eastAsia="Times New Roman" w:hAnsi="Verdana" w:cs="Segoe UI"/>
          <w:b/>
          <w:bCs/>
          <w:color w:val="FF0000"/>
          <w:sz w:val="24"/>
          <w:szCs w:val="24"/>
          <w:lang w:eastAsia="pt-BR"/>
        </w:rPr>
        <w:t>Programa de Inovação em Educação Conectada</w:t>
      </w:r>
      <w:r w:rsidR="003140DD" w:rsidRPr="003140DD">
        <w:rPr>
          <w:rFonts w:ascii="Verdana" w:eastAsia="Times New Roman" w:hAnsi="Verdana" w:cs="Segoe UI"/>
          <w:color w:val="FF0000"/>
          <w:sz w:val="24"/>
          <w:szCs w:val="24"/>
          <w:lang w:eastAsia="pt-BR"/>
        </w:rPr>
        <w:t> </w:t>
      </w:r>
      <w:r w:rsidRPr="003140DD">
        <w:rPr>
          <w:rFonts w:ascii="Verdana" w:hAnsi="Verdana"/>
          <w:color w:val="FF0000"/>
          <w:sz w:val="24"/>
          <w:szCs w:val="24"/>
        </w:rPr>
        <w:t xml:space="preserve"> </w:t>
      </w:r>
    </w:p>
    <w:p w14:paraId="61D533EE" w14:textId="4B361A0F" w:rsidR="003140DD" w:rsidRDefault="003140DD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14:paraId="10A8D1E4" w14:textId="6A1535DD" w:rsidR="00364264" w:rsidRPr="003140DD" w:rsidRDefault="003140DD" w:rsidP="00364264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A </w:t>
      </w:r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>Secretaria de Educação do Estado de São Paulo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, em parceria com o </w:t>
      </w:r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>Ministério da Educação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, está fazendo parte do </w:t>
      </w:r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>Programa de Inovação em Educação Conectada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 com o objetivo de fomentar a incorporação de tecnologia e inovação nas escolas por meio de oferta de conexão à internet, conteúdos educacionais digitais e formação de profissionais</w:t>
      </w:r>
      <w:r w:rsidR="00364264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.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 </w:t>
      </w:r>
    </w:p>
    <w:p w14:paraId="178764A9" w14:textId="4CD7C13A" w:rsidR="00CD7254" w:rsidRDefault="003140DD" w:rsidP="003140DD">
      <w:pPr>
        <w:shd w:val="clear" w:color="auto" w:fill="FFFFFF"/>
        <w:spacing w:after="0" w:line="276" w:lineRule="atLeast"/>
        <w:jc w:val="both"/>
        <w:rPr>
          <w:rFonts w:ascii="Verdana" w:eastAsia="Times New Roman" w:hAnsi="Verdana" w:cs="Segoe UI"/>
          <w:color w:val="000000"/>
          <w:sz w:val="24"/>
          <w:szCs w:val="24"/>
          <w:lang w:eastAsia="pt-BR"/>
        </w:rPr>
      </w:pP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Para que o programa se torne realidade e impacte positivamente o nosso dia-a-dia, é necessária a colaboração de toda a rede estadual paulista.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br/>
        <w:t>Assim, neste primeiro momento, solicitamos para que todas as equipes de gestão escolar respondam ao questionário do </w:t>
      </w:r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 xml:space="preserve">Guia </w:t>
      </w:r>
      <w:proofErr w:type="spellStart"/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>EduTec</w:t>
      </w:r>
      <w:proofErr w:type="spellEnd"/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, uma ferramenta de planejamento da</w:t>
      </w:r>
      <w:r w:rsidRPr="00364264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 xml:space="preserve"> </w:t>
      </w:r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>Plataforma PDDE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 </w:t>
      </w:r>
      <w:r w:rsidRPr="003140D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pt-BR"/>
        </w:rPr>
        <w:t>Interativo</w:t>
      </w:r>
      <w:r w:rsidRPr="003140DD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 que permitirá avaliar o quanto a tecnologia está presente na rede de ensino, em relação à formação, aos recursos educacionais digitais e a infraestrutura.</w:t>
      </w:r>
    </w:p>
    <w:p w14:paraId="575C2FA5" w14:textId="2C877C13" w:rsidR="00CD7254" w:rsidRPr="00364264" w:rsidRDefault="00CD7254" w:rsidP="003140DD">
      <w:pPr>
        <w:shd w:val="clear" w:color="auto" w:fill="FFFFFF"/>
        <w:spacing w:after="0" w:line="276" w:lineRule="atLeast"/>
        <w:jc w:val="both"/>
        <w:rPr>
          <w:rFonts w:ascii="Verdana" w:eastAsia="Times New Roman" w:hAnsi="Verdana" w:cs="Segoe UI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 xml:space="preserve">Segue o </w:t>
      </w:r>
      <w:hyperlink r:id="rId5" w:history="1">
        <w:r w:rsidR="002423FE" w:rsidRPr="008F0428">
          <w:rPr>
            <w:rStyle w:val="Hyperlink"/>
            <w:rFonts w:ascii="Verdana" w:eastAsia="Times New Roman" w:hAnsi="Verdana" w:cs="Segoe UI"/>
            <w:sz w:val="24"/>
            <w:szCs w:val="24"/>
            <w:lang w:eastAsia="pt-BR"/>
          </w:rPr>
          <w:t>https://seesp-my.sharepoint.com/personal/depirnit_educacao_sp_gov_br/_layouts/15/guestaccess.aspx?docid=0d0e1a5e7</w:t>
        </w:r>
        <w:bookmarkStart w:id="0" w:name="_GoBack"/>
        <w:bookmarkEnd w:id="0"/>
        <w:r w:rsidR="002423FE" w:rsidRPr="008F0428">
          <w:rPr>
            <w:rStyle w:val="Hyperlink"/>
            <w:rFonts w:ascii="Verdana" w:eastAsia="Times New Roman" w:hAnsi="Verdana" w:cs="Segoe UI"/>
            <w:sz w:val="24"/>
            <w:szCs w:val="24"/>
            <w:lang w:eastAsia="pt-BR"/>
          </w:rPr>
          <w:t>5</w:t>
        </w:r>
        <w:r w:rsidR="002423FE" w:rsidRPr="008F0428">
          <w:rPr>
            <w:rStyle w:val="Hyperlink"/>
            <w:rFonts w:ascii="Verdana" w:eastAsia="Times New Roman" w:hAnsi="Verdana" w:cs="Segoe UI"/>
            <w:sz w:val="24"/>
            <w:szCs w:val="24"/>
            <w:lang w:eastAsia="pt-BR"/>
          </w:rPr>
          <w:t>3de44a0901a1352f9cb49f4&amp;authkey=AbBJXl-kf2pnJ1Mzd4Lj5qw&amp;e=brld3l</w:t>
        </w:r>
      </w:hyperlink>
      <w:r w:rsidR="002423FE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 xml:space="preserve"> do passo a passo </w:t>
      </w:r>
      <w:r w:rsidRPr="00CD7254"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p</w:t>
      </w:r>
      <w:r w:rsidRPr="00CD7254">
        <w:rPr>
          <w:rFonts w:ascii="Verdana" w:hAnsi="Verdana"/>
          <w:sz w:val="24"/>
          <w:szCs w:val="24"/>
        </w:rPr>
        <w:t>ara apoio no preenchimento do diagnóstico pelas escolas do Programa de Inovação Educação Conectada</w:t>
      </w:r>
      <w:r>
        <w:rPr>
          <w:rFonts w:ascii="Verdana" w:eastAsia="Times New Roman" w:hAnsi="Verdana" w:cs="Segoe UI"/>
          <w:color w:val="000000"/>
          <w:sz w:val="24"/>
          <w:szCs w:val="24"/>
          <w:lang w:eastAsia="pt-BR"/>
        </w:rPr>
        <w:t>.</w:t>
      </w:r>
    </w:p>
    <w:p w14:paraId="592AA050" w14:textId="77777777" w:rsidR="003140DD" w:rsidRDefault="003140DD" w:rsidP="003140D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42E6B6AC" w14:textId="1A7B56E0" w:rsidR="003140DD" w:rsidRDefault="003140DD" w:rsidP="003140DD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140DD">
        <w:rPr>
          <w:noProof/>
        </w:rPr>
        <w:drawing>
          <wp:inline distT="0" distB="0" distL="0" distR="0" wp14:anchorId="7DAA964D" wp14:editId="1454F658">
            <wp:extent cx="539115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9F1A" w14:textId="77777777" w:rsidR="003140DD" w:rsidRPr="003140DD" w:rsidRDefault="003140DD" w:rsidP="003140DD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865BB21" w14:textId="5E671303" w:rsidR="004C1827" w:rsidRPr="00CD7254" w:rsidRDefault="003140DD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3140DD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Solicitamos que as escolas preencham o questionário</w:t>
      </w:r>
      <w:r w:rsidR="00364264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impreterivelmente</w:t>
      </w:r>
      <w:r w:rsidRPr="003140DD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="00CD7254" w:rsidRPr="00CD7254"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>até o dia 09 de A</w:t>
      </w:r>
      <w:r w:rsidR="00AC4DD2"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>g</w:t>
      </w:r>
      <w:r w:rsidR="00CD7254" w:rsidRPr="00CD7254"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>osto</w:t>
      </w:r>
      <w:r w:rsidR="00AC4DD2"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 xml:space="preserve"> de 2019</w:t>
      </w:r>
      <w:r w:rsidRPr="00CD7254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C0CDA57" w14:textId="2142F537" w:rsidR="000951C3" w:rsidRPr="00CD7254" w:rsidRDefault="000951C3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421355E" w14:textId="3F08F00C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Atenciosamente,</w:t>
      </w:r>
    </w:p>
    <w:p w14:paraId="0375D6DC" w14:textId="4487DCA9" w:rsidR="00F844D0" w:rsidRDefault="00364264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Fernando Cesar Grion</w:t>
      </w:r>
    </w:p>
    <w:p w14:paraId="2B29090D" w14:textId="1DA2F1B9" w:rsidR="00364264" w:rsidRDefault="00364264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Técnico I - NIT</w:t>
      </w:r>
    </w:p>
    <w:p w14:paraId="20E91321" w14:textId="77777777" w:rsidR="00F844D0" w:rsidRPr="00F844D0" w:rsidRDefault="00F844D0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19A2C516" w14:textId="3836002C" w:rsidR="00B6351C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De acordo </w:t>
      </w:r>
    </w:p>
    <w:p w14:paraId="3820FEEE" w14:textId="48430BDC" w:rsidR="00364264" w:rsidRDefault="00364264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Andréa Carla </w:t>
      </w:r>
      <w:proofErr w:type="spellStart"/>
      <w:r>
        <w:rPr>
          <w:rFonts w:ascii="Verdana" w:hAnsi="Verdana"/>
          <w:sz w:val="24"/>
          <w:szCs w:val="24"/>
        </w:rPr>
        <w:t>Crippa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Mantello</w:t>
      </w:r>
      <w:proofErr w:type="spellEnd"/>
      <w:r>
        <w:rPr>
          <w:rFonts w:ascii="Verdana" w:hAnsi="Verdana"/>
          <w:sz w:val="24"/>
          <w:szCs w:val="24"/>
        </w:rPr>
        <w:t xml:space="preserve"> Caetano</w:t>
      </w:r>
    </w:p>
    <w:p w14:paraId="4F2ADEB2" w14:textId="36C47EBC" w:rsidR="00364264" w:rsidRDefault="00364264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Técnico II – CIE</w:t>
      </w:r>
    </w:p>
    <w:p w14:paraId="4B7E7C4C" w14:textId="2B3ED38E" w:rsidR="00364264" w:rsidRDefault="00364264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03BE8C2C" w14:textId="6796B330" w:rsidR="00F844D0" w:rsidRPr="00F844D0" w:rsidRDefault="00364264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acordo</w:t>
      </w:r>
    </w:p>
    <w:p w14:paraId="146FAA9F" w14:textId="77777777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Fábio Augusto Negreiros</w:t>
      </w:r>
    </w:p>
    <w:p w14:paraId="1AF15022" w14:textId="401430C0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Dirigente Regional de Ensino</w:t>
      </w:r>
    </w:p>
    <w:sectPr w:rsidR="00B6351C" w:rsidRPr="00F84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4D7"/>
    <w:multiLevelType w:val="hybridMultilevel"/>
    <w:tmpl w:val="10B67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1559"/>
    <w:multiLevelType w:val="hybridMultilevel"/>
    <w:tmpl w:val="49A23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DC"/>
    <w:rsid w:val="000951C3"/>
    <w:rsid w:val="001E09FC"/>
    <w:rsid w:val="002423FE"/>
    <w:rsid w:val="003140DD"/>
    <w:rsid w:val="00344C34"/>
    <w:rsid w:val="00364264"/>
    <w:rsid w:val="00475C0A"/>
    <w:rsid w:val="004B378E"/>
    <w:rsid w:val="004C1827"/>
    <w:rsid w:val="005F7307"/>
    <w:rsid w:val="00677820"/>
    <w:rsid w:val="006C6B6B"/>
    <w:rsid w:val="009A7D2D"/>
    <w:rsid w:val="00A9054E"/>
    <w:rsid w:val="00A97E3D"/>
    <w:rsid w:val="00AC4DD2"/>
    <w:rsid w:val="00B6351C"/>
    <w:rsid w:val="00B8300B"/>
    <w:rsid w:val="00BA7437"/>
    <w:rsid w:val="00BE1C7E"/>
    <w:rsid w:val="00CD7254"/>
    <w:rsid w:val="00DD64D2"/>
    <w:rsid w:val="00F05EDA"/>
    <w:rsid w:val="00F63CDC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78DA"/>
  <w15:chartTrackingRefBased/>
  <w15:docId w15:val="{85B7FCFD-700F-4E02-BB0B-8F5D4F7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8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18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54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05E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5E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5E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5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5E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D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44C34"/>
    <w:pPr>
      <w:spacing w:after="0" w:line="240" w:lineRule="auto"/>
    </w:pPr>
  </w:style>
  <w:style w:type="paragraph" w:customStyle="1" w:styleId="xxmsonormal">
    <w:name w:val="x_xmsonormal"/>
    <w:basedOn w:val="Normal"/>
    <w:rsid w:val="0031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D6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esp-my.sharepoint.com/personal/depirnit_educacao_sp_gov_br/_layouts/15/guestaccess.aspx?docid=0d0e1a5e753de44a0901a1352f9cb49f4&amp;authkey=AbBJXl-kf2pnJ1Mzd4Lj5qw&amp;e=brl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Fujihara Piccoli</dc:creator>
  <cp:keywords/>
  <dc:description/>
  <cp:lastModifiedBy>Fernando Cesar Grion</cp:lastModifiedBy>
  <cp:revision>7</cp:revision>
  <cp:lastPrinted>2019-07-24T19:56:00Z</cp:lastPrinted>
  <dcterms:created xsi:type="dcterms:W3CDTF">2019-07-17T12:30:00Z</dcterms:created>
  <dcterms:modified xsi:type="dcterms:W3CDTF">2019-07-24T20:03:00Z</dcterms:modified>
</cp:coreProperties>
</file>