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A6704" w14:textId="77777777" w:rsidR="007641D4" w:rsidRPr="007641D4" w:rsidRDefault="0013736A" w:rsidP="007D7C13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</w:rPr>
      </w:pPr>
      <w:r w:rsidRPr="007641D4">
        <w:rPr>
          <w:rFonts w:asciiTheme="minorHAnsi" w:hAnsiTheme="minorHAnsi"/>
          <w:b/>
          <w:color w:val="000000" w:themeColor="text1"/>
        </w:rPr>
        <w:t>I</w:t>
      </w:r>
      <w:r w:rsidR="00EA0019" w:rsidRPr="007641D4">
        <w:rPr>
          <w:rFonts w:asciiTheme="minorHAnsi" w:hAnsiTheme="minorHAnsi"/>
          <w:b/>
          <w:color w:val="000000" w:themeColor="text1"/>
        </w:rPr>
        <w:t xml:space="preserve">I Encontro do Conselho Municipal da Mulher com as/os Profissionais de Educação da Rede Estadual de Ensino: </w:t>
      </w:r>
    </w:p>
    <w:p w14:paraId="46BEAE90" w14:textId="77777777" w:rsidR="00A27AB2" w:rsidRPr="007D7C13" w:rsidRDefault="00EA0019" w:rsidP="007D7C13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7D7C13">
        <w:rPr>
          <w:rFonts w:asciiTheme="minorHAnsi" w:hAnsiTheme="minorHAnsi"/>
          <w:b/>
          <w:color w:val="000000" w:themeColor="text1"/>
          <w:sz w:val="24"/>
          <w:szCs w:val="24"/>
        </w:rPr>
        <w:t xml:space="preserve">Refletindo sobre Igualdade de Gênero, Empoderamento Feminino e </w:t>
      </w:r>
      <w:r w:rsidR="00225DB9" w:rsidRPr="007D7C13">
        <w:rPr>
          <w:rFonts w:asciiTheme="minorHAnsi" w:hAnsiTheme="minorHAnsi"/>
          <w:b/>
          <w:color w:val="000000" w:themeColor="text1"/>
          <w:sz w:val="24"/>
          <w:szCs w:val="24"/>
        </w:rPr>
        <w:t xml:space="preserve">a </w:t>
      </w:r>
      <w:r w:rsidRPr="007D7C13">
        <w:rPr>
          <w:rFonts w:asciiTheme="minorHAnsi" w:hAnsiTheme="minorHAnsi"/>
          <w:b/>
          <w:color w:val="000000" w:themeColor="text1"/>
          <w:sz w:val="24"/>
          <w:szCs w:val="24"/>
        </w:rPr>
        <w:t>Violência contra a Mulher</w:t>
      </w:r>
    </w:p>
    <w:p w14:paraId="1C3BA74D" w14:textId="77777777" w:rsidR="007641D4" w:rsidRDefault="007641D4" w:rsidP="007D7C1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78DF869" w14:textId="77777777" w:rsidR="006F2758" w:rsidRPr="00451270" w:rsidRDefault="006F2758" w:rsidP="007D7C1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Data: </w:t>
      </w:r>
      <w:r w:rsidR="0013736A" w:rsidRPr="00451270">
        <w:rPr>
          <w:rFonts w:asciiTheme="minorHAnsi" w:hAnsiTheme="minorHAnsi"/>
          <w:b/>
          <w:color w:val="000000" w:themeColor="text1"/>
          <w:sz w:val="24"/>
          <w:szCs w:val="24"/>
        </w:rPr>
        <w:t>25</w:t>
      </w:r>
      <w:r w:rsidRPr="00451270">
        <w:rPr>
          <w:rFonts w:asciiTheme="minorHAnsi" w:hAnsiTheme="minorHAnsi"/>
          <w:b/>
          <w:color w:val="000000" w:themeColor="text1"/>
          <w:sz w:val="24"/>
          <w:szCs w:val="24"/>
        </w:rPr>
        <w:t>/0</w:t>
      </w:r>
      <w:r w:rsidR="0013736A" w:rsidRPr="00451270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Pr="00451270">
        <w:rPr>
          <w:rFonts w:asciiTheme="minorHAnsi" w:hAnsiTheme="minorHAnsi"/>
          <w:b/>
          <w:color w:val="000000" w:themeColor="text1"/>
          <w:sz w:val="24"/>
          <w:szCs w:val="24"/>
        </w:rPr>
        <w:t>/1</w:t>
      </w:r>
      <w:r w:rsidR="00EA0019" w:rsidRPr="00451270">
        <w:rPr>
          <w:rFonts w:asciiTheme="minorHAnsi" w:hAnsiTheme="minorHAnsi"/>
          <w:b/>
          <w:color w:val="000000" w:themeColor="text1"/>
          <w:sz w:val="24"/>
          <w:szCs w:val="24"/>
        </w:rPr>
        <w:t>9</w:t>
      </w:r>
      <w:r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 (</w:t>
      </w:r>
      <w:r w:rsidR="0013736A" w:rsidRPr="00451270">
        <w:rPr>
          <w:rFonts w:asciiTheme="minorHAnsi" w:hAnsiTheme="minorHAnsi"/>
          <w:color w:val="000000" w:themeColor="text1"/>
          <w:sz w:val="24"/>
          <w:szCs w:val="24"/>
        </w:rPr>
        <w:t>3</w:t>
      </w:r>
      <w:r w:rsidR="00EA0019" w:rsidRPr="00451270">
        <w:rPr>
          <w:rFonts w:asciiTheme="minorHAnsi" w:hAnsiTheme="minorHAnsi"/>
          <w:color w:val="000000" w:themeColor="text1"/>
          <w:sz w:val="24"/>
          <w:szCs w:val="24"/>
        </w:rPr>
        <w:t>ª</w:t>
      </w:r>
      <w:r w:rsidRPr="00451270">
        <w:rPr>
          <w:rFonts w:asciiTheme="minorHAnsi" w:hAnsiTheme="minorHAnsi"/>
          <w:color w:val="000000" w:themeColor="text1"/>
          <w:sz w:val="24"/>
          <w:szCs w:val="24"/>
        </w:rPr>
        <w:t>-Feira)</w:t>
      </w:r>
    </w:p>
    <w:p w14:paraId="5C7F99E7" w14:textId="77777777" w:rsidR="0013736A" w:rsidRPr="00451270" w:rsidRDefault="0013736A" w:rsidP="0013736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Horário: das </w:t>
      </w:r>
      <w:r w:rsidR="00003D2B">
        <w:rPr>
          <w:rFonts w:asciiTheme="minorHAnsi" w:hAnsiTheme="minorHAnsi"/>
          <w:b/>
          <w:color w:val="000000" w:themeColor="text1"/>
          <w:sz w:val="24"/>
          <w:szCs w:val="24"/>
        </w:rPr>
        <w:t>08h0</w:t>
      </w:r>
      <w:r w:rsidRPr="00003D2B">
        <w:rPr>
          <w:rFonts w:asciiTheme="minorHAnsi" w:hAnsiTheme="minorHAnsi"/>
          <w:b/>
          <w:color w:val="000000" w:themeColor="text1"/>
          <w:sz w:val="24"/>
          <w:szCs w:val="24"/>
        </w:rPr>
        <w:t xml:space="preserve">0 </w:t>
      </w:r>
      <w:r w:rsidR="00C73502" w:rsidRPr="00003D2B">
        <w:rPr>
          <w:rFonts w:asciiTheme="minorHAnsi" w:hAnsiTheme="minorHAnsi"/>
          <w:b/>
          <w:color w:val="000000" w:themeColor="text1"/>
          <w:sz w:val="24"/>
          <w:szCs w:val="24"/>
        </w:rPr>
        <w:t>12h00</w:t>
      </w:r>
      <w:r w:rsidR="00C73502"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 e das </w:t>
      </w:r>
      <w:r w:rsidR="00C73502" w:rsidRPr="00003D2B">
        <w:rPr>
          <w:rFonts w:asciiTheme="minorHAnsi" w:hAnsiTheme="minorHAnsi"/>
          <w:b/>
          <w:color w:val="000000" w:themeColor="text1"/>
          <w:sz w:val="24"/>
          <w:szCs w:val="24"/>
        </w:rPr>
        <w:t xml:space="preserve">13h00 </w:t>
      </w:r>
      <w:r w:rsidRPr="00003D2B">
        <w:rPr>
          <w:rFonts w:asciiTheme="minorHAnsi" w:hAnsiTheme="minorHAnsi"/>
          <w:b/>
          <w:color w:val="000000" w:themeColor="text1"/>
          <w:sz w:val="24"/>
          <w:szCs w:val="24"/>
        </w:rPr>
        <w:t>às 17h00</w:t>
      </w:r>
    </w:p>
    <w:p w14:paraId="264010E1" w14:textId="77777777" w:rsidR="0013736A" w:rsidRPr="00451270" w:rsidRDefault="0013736A" w:rsidP="0013736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451270">
        <w:rPr>
          <w:rFonts w:asciiTheme="minorHAnsi" w:hAnsiTheme="minorHAnsi"/>
          <w:color w:val="000000" w:themeColor="text1"/>
          <w:sz w:val="24"/>
          <w:szCs w:val="24"/>
        </w:rPr>
        <w:t>Local: Anfiteatro da Diretoria de Ensino</w:t>
      </w:r>
    </w:p>
    <w:p w14:paraId="02D4590A" w14:textId="77777777" w:rsidR="0013736A" w:rsidRPr="00451270" w:rsidRDefault="0013736A" w:rsidP="0013736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451270">
        <w:rPr>
          <w:rFonts w:asciiTheme="minorHAnsi" w:hAnsiTheme="minorHAnsi"/>
          <w:color w:val="000000" w:themeColor="text1"/>
          <w:sz w:val="24"/>
          <w:szCs w:val="24"/>
        </w:rPr>
        <w:t>Rua João Sampaio, 666, Bairro São Dimas</w:t>
      </w:r>
    </w:p>
    <w:p w14:paraId="27688B2F" w14:textId="77777777" w:rsidR="006F2758" w:rsidRPr="00451270" w:rsidRDefault="0013736A" w:rsidP="0013736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451270">
        <w:rPr>
          <w:rFonts w:asciiTheme="minorHAnsi" w:hAnsiTheme="minorHAnsi"/>
          <w:color w:val="000000" w:themeColor="text1"/>
          <w:sz w:val="24"/>
          <w:szCs w:val="24"/>
        </w:rPr>
        <w:t>Público: Diretoras(es)das Escolas da</w:t>
      </w:r>
      <w:r w:rsidR="00EA0019"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6F2758" w:rsidRPr="00451270">
        <w:rPr>
          <w:rFonts w:asciiTheme="minorHAnsi" w:hAnsiTheme="minorHAnsi"/>
          <w:color w:val="000000" w:themeColor="text1"/>
          <w:sz w:val="24"/>
          <w:szCs w:val="24"/>
        </w:rPr>
        <w:t xml:space="preserve">Rede </w:t>
      </w:r>
      <w:r w:rsidR="00EA0019" w:rsidRPr="00451270">
        <w:rPr>
          <w:rFonts w:asciiTheme="minorHAnsi" w:hAnsiTheme="minorHAnsi"/>
          <w:color w:val="000000" w:themeColor="text1"/>
          <w:sz w:val="24"/>
          <w:szCs w:val="24"/>
        </w:rPr>
        <w:t>Estadual de E</w:t>
      </w:r>
      <w:r w:rsidR="006F2758" w:rsidRPr="00451270">
        <w:rPr>
          <w:rFonts w:asciiTheme="minorHAnsi" w:hAnsiTheme="minorHAnsi"/>
          <w:color w:val="000000" w:themeColor="text1"/>
          <w:sz w:val="24"/>
          <w:szCs w:val="24"/>
        </w:rPr>
        <w:t>nsino de Piracicaba</w:t>
      </w:r>
    </w:p>
    <w:p w14:paraId="70B0468B" w14:textId="77777777" w:rsidR="00E945C1" w:rsidRDefault="00E945C1" w:rsidP="00E945C1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101"/>
        <w:gridCol w:w="7788"/>
        <w:gridCol w:w="73"/>
      </w:tblGrid>
      <w:tr w:rsidR="00C73502" w:rsidRPr="007D7C13" w14:paraId="4F4D14D5" w14:textId="77777777" w:rsidTr="00CD7ED0">
        <w:tc>
          <w:tcPr>
            <w:tcW w:w="9962" w:type="dxa"/>
            <w:gridSpan w:val="3"/>
            <w:shd w:val="clear" w:color="auto" w:fill="D9D9D9"/>
          </w:tcPr>
          <w:p w14:paraId="358F2361" w14:textId="77777777" w:rsidR="00C73502" w:rsidRPr="007D7C13" w:rsidRDefault="00C73502" w:rsidP="00CD7ED0">
            <w:pPr>
              <w:shd w:val="clear" w:color="auto" w:fill="D9D9D9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Theme="minorHAnsi" w:hAnsiTheme="minorHAnsi" w:cs="Arial"/>
                <w:color w:val="000000" w:themeColor="text1"/>
                <w:sz w:val="24"/>
                <w:szCs w:val="24"/>
                <w:lang w:eastAsia="en-US"/>
              </w:rPr>
            </w:pPr>
            <w:bookmarkStart w:id="0" w:name="_GoBack"/>
            <w:r w:rsidRPr="007D7C13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PROGRAMAÇÃO</w:t>
            </w:r>
            <w:bookmarkEnd w:id="0"/>
          </w:p>
        </w:tc>
      </w:tr>
      <w:tr w:rsidR="00C73502" w:rsidRPr="007D7C13" w14:paraId="26AC6FCD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5B250BFD" w14:textId="77777777" w:rsidR="00C73502" w:rsidRPr="000C22AC" w:rsidRDefault="00C73502" w:rsidP="00CD7ED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 w:rsidRPr="000C22AC">
              <w:t xml:space="preserve">08h00 </w:t>
            </w:r>
            <w:proofErr w:type="gramStart"/>
            <w:r w:rsidRPr="000C22AC">
              <w:t>ás</w:t>
            </w:r>
            <w:proofErr w:type="gramEnd"/>
            <w:r w:rsidRPr="000C22AC">
              <w:t xml:space="preserve"> 08h30</w:t>
            </w:r>
          </w:p>
        </w:tc>
        <w:tc>
          <w:tcPr>
            <w:tcW w:w="7788" w:type="dxa"/>
            <w:vAlign w:val="center"/>
          </w:tcPr>
          <w:p w14:paraId="3749D63B" w14:textId="77777777" w:rsidR="00C73502" w:rsidRPr="000C22AC" w:rsidRDefault="00C73502" w:rsidP="00CD7ED0">
            <w:pPr>
              <w:jc w:val="both"/>
              <w:rPr>
                <w:rFonts w:cs="Arial"/>
                <w:b/>
                <w:color w:val="000000"/>
              </w:rPr>
            </w:pPr>
            <w:r w:rsidRPr="000C22AC">
              <w:rPr>
                <w:b/>
              </w:rPr>
              <w:t>Recepção e Inscrição dos(as) Participantes</w:t>
            </w:r>
          </w:p>
        </w:tc>
      </w:tr>
      <w:tr w:rsidR="00C73502" w:rsidRPr="007D7C13" w14:paraId="186647E4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4049C132" w14:textId="77777777" w:rsidR="00C73502" w:rsidRPr="000C22AC" w:rsidRDefault="00C73502" w:rsidP="00CD7ED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 w:rsidRPr="000C22AC">
              <w:t xml:space="preserve">08h30 </w:t>
            </w:r>
            <w:proofErr w:type="gramStart"/>
            <w:r w:rsidRPr="000C22AC">
              <w:t>ás</w:t>
            </w:r>
            <w:proofErr w:type="gramEnd"/>
            <w:r w:rsidRPr="000C22AC">
              <w:t xml:space="preserve"> 09h00 </w:t>
            </w:r>
          </w:p>
        </w:tc>
        <w:tc>
          <w:tcPr>
            <w:tcW w:w="7788" w:type="dxa"/>
            <w:vAlign w:val="center"/>
          </w:tcPr>
          <w:p w14:paraId="68857E11" w14:textId="77777777" w:rsidR="00C73502" w:rsidRPr="000C22AC" w:rsidRDefault="00C73502" w:rsidP="00CD7ED0">
            <w:pPr>
              <w:jc w:val="both"/>
              <w:rPr>
                <w:b/>
              </w:rPr>
            </w:pPr>
            <w:r w:rsidRPr="000C22AC">
              <w:rPr>
                <w:b/>
              </w:rPr>
              <w:t>Solenidade de Abertura do Evento</w:t>
            </w:r>
          </w:p>
          <w:p w14:paraId="64424963" w14:textId="77777777" w:rsidR="00C73502" w:rsidRPr="000C22AC" w:rsidRDefault="00C73502" w:rsidP="00CD7ED0">
            <w:pPr>
              <w:spacing w:after="0" w:line="240" w:lineRule="auto"/>
              <w:jc w:val="both"/>
              <w:rPr>
                <w:u w:val="single"/>
              </w:rPr>
            </w:pPr>
            <w:r w:rsidRPr="000C22AC">
              <w:rPr>
                <w:u w:val="single"/>
              </w:rPr>
              <w:t>Composição de Mesa</w:t>
            </w:r>
          </w:p>
          <w:p w14:paraId="5E06346D" w14:textId="77777777" w:rsidR="000340E4" w:rsidRDefault="000340E4" w:rsidP="00CD7ED0">
            <w:pPr>
              <w:spacing w:after="0" w:line="240" w:lineRule="auto"/>
              <w:jc w:val="both"/>
            </w:pPr>
            <w:r>
              <w:t xml:space="preserve">- Conselheira da Mulher e Diretora </w:t>
            </w:r>
            <w:r w:rsidR="00657959">
              <w:t>de Escola</w:t>
            </w:r>
            <w:r>
              <w:t>: Regina Machado</w:t>
            </w:r>
            <w:r w:rsidR="00657959">
              <w:t xml:space="preserve"> – Pedagoga e Socióloga da Infância</w:t>
            </w:r>
            <w:r>
              <w:t>;</w:t>
            </w:r>
          </w:p>
          <w:p w14:paraId="2F163528" w14:textId="77777777" w:rsidR="00C73502" w:rsidRDefault="00C73502" w:rsidP="00CD7ED0">
            <w:pPr>
              <w:spacing w:after="0" w:line="240" w:lineRule="auto"/>
              <w:jc w:val="both"/>
            </w:pPr>
            <w:r w:rsidRPr="000C22AC">
              <w:t>- Presidente do Conselho Municipal da Mulher: Laura Queiroz</w:t>
            </w:r>
            <w:r w:rsidR="000340E4">
              <w:t>.</w:t>
            </w:r>
          </w:p>
          <w:p w14:paraId="0202072B" w14:textId="77777777" w:rsidR="00C73502" w:rsidRPr="000C22AC" w:rsidRDefault="00C73502" w:rsidP="00CD7ED0">
            <w:pPr>
              <w:spacing w:after="0" w:line="240" w:lineRule="auto"/>
              <w:jc w:val="both"/>
            </w:pPr>
            <w:r w:rsidRPr="000C22AC">
              <w:t>- Procuradoria Especial da Mulher da Câmara de Vereadores: Nancy Thame</w:t>
            </w:r>
            <w:r w:rsidR="000340E4">
              <w:t>;</w:t>
            </w:r>
          </w:p>
          <w:p w14:paraId="22D9A29D" w14:textId="77777777" w:rsidR="00C73502" w:rsidRPr="000C22AC" w:rsidRDefault="00C73502" w:rsidP="00CD7ED0">
            <w:pPr>
              <w:spacing w:after="0" w:line="240" w:lineRule="auto"/>
              <w:jc w:val="both"/>
            </w:pPr>
            <w:r w:rsidRPr="000C22AC">
              <w:t xml:space="preserve">- Presidente da Câmara de Vereadores: Gilmar </w:t>
            </w:r>
            <w:proofErr w:type="spellStart"/>
            <w:r w:rsidRPr="000C22AC">
              <w:t>Rotta</w:t>
            </w:r>
            <w:proofErr w:type="spellEnd"/>
            <w:r w:rsidR="000340E4">
              <w:t>;</w:t>
            </w:r>
          </w:p>
          <w:p w14:paraId="1240180A" w14:textId="77777777" w:rsidR="00C73502" w:rsidRPr="007D7C13" w:rsidRDefault="00C73502" w:rsidP="00C7350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t xml:space="preserve">- </w:t>
            </w:r>
            <w:proofErr w:type="spellStart"/>
            <w:r w:rsidRPr="009C36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Profº</w:t>
            </w:r>
            <w:proofErr w:type="spellEnd"/>
            <w:r w:rsidRPr="009C36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. Fábio Augusto Negreiros – </w:t>
            </w: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Dirigente Regional de Ensino</w:t>
            </w:r>
            <w:r w:rsidRPr="007D7C13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;</w:t>
            </w:r>
          </w:p>
          <w:p w14:paraId="3FE6E830" w14:textId="77777777" w:rsidR="00C73502" w:rsidRPr="0043079C" w:rsidRDefault="00C73502" w:rsidP="00CD7ED0">
            <w:pPr>
              <w:spacing w:after="0" w:line="240" w:lineRule="auto"/>
              <w:jc w:val="both"/>
            </w:pPr>
            <w:r w:rsidRPr="000C22AC">
              <w:t xml:space="preserve">- Prefeito Municipal: </w:t>
            </w:r>
            <w:proofErr w:type="spellStart"/>
            <w:r w:rsidRPr="000C22AC">
              <w:t>Barjas</w:t>
            </w:r>
            <w:proofErr w:type="spellEnd"/>
            <w:r w:rsidRPr="000C22AC">
              <w:t xml:space="preserve"> Negri</w:t>
            </w:r>
            <w:r w:rsidR="000340E4">
              <w:t>.</w:t>
            </w:r>
          </w:p>
        </w:tc>
      </w:tr>
      <w:tr w:rsidR="00C73502" w:rsidRPr="007D7C13" w14:paraId="3DC977F5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26E0B020" w14:textId="77777777" w:rsidR="00C73502" w:rsidRPr="000C22AC" w:rsidRDefault="00C73502" w:rsidP="00F636D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 w:rsidRPr="000C22AC">
              <w:t xml:space="preserve">09h00 </w:t>
            </w:r>
            <w:proofErr w:type="gramStart"/>
            <w:r w:rsidRPr="000C22AC">
              <w:t>ás</w:t>
            </w:r>
            <w:proofErr w:type="gramEnd"/>
            <w:r w:rsidRPr="000C22AC">
              <w:t xml:space="preserve"> </w:t>
            </w:r>
            <w:r w:rsidR="00F636DB">
              <w:t>10h00</w:t>
            </w:r>
          </w:p>
        </w:tc>
        <w:tc>
          <w:tcPr>
            <w:tcW w:w="7788" w:type="dxa"/>
            <w:vAlign w:val="center"/>
          </w:tcPr>
          <w:p w14:paraId="14D17B3E" w14:textId="77777777" w:rsidR="00C73502" w:rsidRPr="0004595E" w:rsidRDefault="00C73502" w:rsidP="00CD7ED0">
            <w:pPr>
              <w:spacing w:after="0" w:line="240" w:lineRule="auto"/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26602A">
              <w:t>Palestra</w:t>
            </w:r>
            <w:r w:rsidRPr="0004595E">
              <w:rPr>
                <w:b/>
              </w:rPr>
              <w:t xml:space="preserve">: </w:t>
            </w:r>
            <w:r w:rsidR="000340E4" w:rsidRPr="0004595E">
              <w:rPr>
                <w:b/>
              </w:rPr>
              <w:t>“Educação em Sexualidade e Relações de Gênero na Escola”</w:t>
            </w:r>
          </w:p>
          <w:p w14:paraId="4371B52B" w14:textId="77777777" w:rsidR="000340E4" w:rsidRPr="000340E4" w:rsidRDefault="00C73502" w:rsidP="000340E4">
            <w:pPr>
              <w:shd w:val="clear" w:color="auto" w:fill="FFFFFF"/>
              <w:spacing w:after="0" w:line="240" w:lineRule="auto"/>
            </w:pPr>
            <w:r w:rsidRPr="000C22AC">
              <w:t>Palestrante:</w:t>
            </w:r>
            <w:r w:rsidR="000340E4">
              <w:t xml:space="preserve"> </w:t>
            </w:r>
            <w:proofErr w:type="spellStart"/>
            <w:r w:rsidR="0004595E" w:rsidRPr="0004595E">
              <w:rPr>
                <w:b/>
              </w:rPr>
              <w:t>Profª</w:t>
            </w:r>
            <w:proofErr w:type="spellEnd"/>
            <w:r w:rsidR="0004595E" w:rsidRPr="0004595E">
              <w:rPr>
                <w:b/>
              </w:rPr>
              <w:t xml:space="preserve"> MS</w:t>
            </w:r>
            <w:r w:rsidR="0004595E">
              <w:t xml:space="preserve"> </w:t>
            </w:r>
            <w:r w:rsidR="000340E4" w:rsidRPr="0004595E">
              <w:rPr>
                <w:b/>
              </w:rPr>
              <w:t xml:space="preserve">Marília Frassetto de </w:t>
            </w:r>
            <w:proofErr w:type="spellStart"/>
            <w:r w:rsidR="000340E4" w:rsidRPr="0004595E">
              <w:rPr>
                <w:b/>
              </w:rPr>
              <w:t>Araujo</w:t>
            </w:r>
            <w:proofErr w:type="spellEnd"/>
          </w:p>
          <w:p w14:paraId="7C3FFC92" w14:textId="77777777" w:rsidR="00C73502" w:rsidRPr="00D259D2" w:rsidRDefault="000340E4" w:rsidP="000340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0340E4">
              <w:t xml:space="preserve">Pedagoga especialista em Reabilitação em Saúde Ocular </w:t>
            </w:r>
            <w:r>
              <w:t>–</w:t>
            </w:r>
            <w:r w:rsidRPr="000340E4">
              <w:t xml:space="preserve"> UNICAMP</w:t>
            </w:r>
            <w:r>
              <w:t xml:space="preserve">; </w:t>
            </w:r>
            <w:r w:rsidRPr="000340E4">
              <w:t>Mestre em Educ</w:t>
            </w:r>
            <w:r>
              <w:t xml:space="preserve">ação Escolar - UNESP/Araraquara; </w:t>
            </w:r>
            <w:r w:rsidRPr="000340E4">
              <w:t>Doutoranda em Educação Escolar - UNESP/Araraquara</w:t>
            </w:r>
            <w:r>
              <w:t>.</w:t>
            </w:r>
          </w:p>
        </w:tc>
      </w:tr>
      <w:tr w:rsidR="00E3729C" w:rsidRPr="007D7C13" w14:paraId="0EBC6EBE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750BC2D9" w14:textId="77777777" w:rsidR="00E3729C" w:rsidRPr="000C22AC" w:rsidRDefault="00F636DB" w:rsidP="00CD7ED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</w:pPr>
            <w:r>
              <w:t xml:space="preserve">10h00 </w:t>
            </w:r>
            <w:proofErr w:type="gramStart"/>
            <w:r>
              <w:t>ás</w:t>
            </w:r>
            <w:proofErr w:type="gramEnd"/>
            <w:r>
              <w:t xml:space="preserve"> 10h30</w:t>
            </w:r>
          </w:p>
        </w:tc>
        <w:tc>
          <w:tcPr>
            <w:tcW w:w="7788" w:type="dxa"/>
            <w:vAlign w:val="center"/>
          </w:tcPr>
          <w:p w14:paraId="5F3EFEA8" w14:textId="77777777" w:rsidR="00E3729C" w:rsidRPr="009D5E96" w:rsidRDefault="00F636DB" w:rsidP="00B879E8">
            <w:pPr>
              <w:spacing w:after="0" w:line="240" w:lineRule="auto"/>
              <w:jc w:val="both"/>
              <w:rPr>
                <w:b/>
              </w:rPr>
            </w:pPr>
            <w:proofErr w:type="spellStart"/>
            <w:r w:rsidRPr="009D5E96">
              <w:rPr>
                <w:b/>
              </w:rPr>
              <w:t>Coffe</w:t>
            </w:r>
            <w:r w:rsidR="00B879E8" w:rsidRPr="009D5E96">
              <w:rPr>
                <w:b/>
              </w:rPr>
              <w:t>e</w:t>
            </w:r>
            <w:proofErr w:type="spellEnd"/>
            <w:r w:rsidRPr="009D5E96">
              <w:rPr>
                <w:b/>
              </w:rPr>
              <w:t xml:space="preserve"> Break</w:t>
            </w:r>
          </w:p>
        </w:tc>
      </w:tr>
      <w:tr w:rsidR="00F636DB" w:rsidRPr="007D7C13" w14:paraId="6B896F0E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6DF11E3A" w14:textId="77777777" w:rsidR="00F636DB" w:rsidRDefault="00C92210" w:rsidP="00CD7ED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</w:pPr>
            <w:r w:rsidRPr="00F636DB">
              <w:rPr>
                <w:rFonts w:cs="Arial"/>
                <w:color w:val="000000"/>
              </w:rPr>
              <w:t xml:space="preserve">10h30 </w:t>
            </w:r>
            <w:proofErr w:type="gramStart"/>
            <w:r w:rsidRPr="00F636DB">
              <w:rPr>
                <w:rFonts w:cs="Arial"/>
                <w:color w:val="000000"/>
              </w:rPr>
              <w:t>ás</w:t>
            </w:r>
            <w:proofErr w:type="gramEnd"/>
            <w:r w:rsidRPr="00F636DB">
              <w:rPr>
                <w:rFonts w:cs="Arial"/>
                <w:color w:val="000000"/>
              </w:rPr>
              <w:t xml:space="preserve"> 11h30</w:t>
            </w:r>
          </w:p>
        </w:tc>
        <w:tc>
          <w:tcPr>
            <w:tcW w:w="7788" w:type="dxa"/>
            <w:vAlign w:val="center"/>
          </w:tcPr>
          <w:p w14:paraId="5621818B" w14:textId="77777777" w:rsidR="00F636DB" w:rsidRPr="00F636DB" w:rsidRDefault="00F636DB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r w:rsidRPr="00F636DB">
              <w:rPr>
                <w:rFonts w:asciiTheme="minorHAnsi" w:hAnsiTheme="minorHAnsi" w:cs="Arial"/>
                <w:color w:val="000000" w:themeColor="text1"/>
                <w:lang w:eastAsia="en-US"/>
              </w:rPr>
              <w:t xml:space="preserve">Palestra: </w:t>
            </w:r>
            <w:r w:rsidR="00100857">
              <w:rPr>
                <w:rFonts w:asciiTheme="minorHAnsi" w:hAnsiTheme="minorHAnsi" w:cs="Arial"/>
                <w:color w:val="000000" w:themeColor="text1"/>
                <w:lang w:eastAsia="en-US"/>
              </w:rPr>
              <w:t>“</w:t>
            </w:r>
            <w:r w:rsidR="00100857" w:rsidRP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 xml:space="preserve">Direitos Humanos na </w:t>
            </w:r>
            <w:r w:rsid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>E</w:t>
            </w:r>
            <w:r w:rsidR="00100857" w:rsidRP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 xml:space="preserve">scola: </w:t>
            </w:r>
            <w:r w:rsid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>C</w:t>
            </w:r>
            <w:r w:rsidR="00100857" w:rsidRP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 xml:space="preserve">omo </w:t>
            </w:r>
            <w:r w:rsid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>A</w:t>
            </w:r>
            <w:r w:rsidR="00100857" w:rsidRP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>tuar</w:t>
            </w:r>
            <w:r w:rsidR="00100857"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  <w:t>”</w:t>
            </w:r>
          </w:p>
          <w:p w14:paraId="5E738FAE" w14:textId="77777777" w:rsidR="00F636DB" w:rsidRPr="00F636DB" w:rsidRDefault="00F636DB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 w:cs="Helvetica"/>
                <w:color w:val="000000" w:themeColor="text1"/>
                <w:spacing w:val="-10"/>
                <w:shd w:val="clear" w:color="auto" w:fill="FFFFFF"/>
              </w:rPr>
            </w:pPr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Palestrante: </w:t>
            </w:r>
            <w:proofErr w:type="spellStart"/>
            <w:r w:rsidRPr="0004595E">
              <w:rPr>
                <w:rFonts w:asciiTheme="minorHAnsi" w:hAnsiTheme="minorHAnsi" w:cs="Arial"/>
                <w:b/>
                <w:color w:val="000000" w:themeColor="text1"/>
              </w:rPr>
              <w:t>Profª</w:t>
            </w:r>
            <w:proofErr w:type="spellEnd"/>
            <w:r w:rsidRPr="0004595E">
              <w:rPr>
                <w:rFonts w:asciiTheme="minorHAnsi" w:hAnsiTheme="minorHAnsi" w:cs="Arial"/>
                <w:b/>
                <w:color w:val="000000" w:themeColor="text1"/>
              </w:rPr>
              <w:t xml:space="preserve">. </w:t>
            </w:r>
            <w:proofErr w:type="spellStart"/>
            <w:r w:rsidRPr="0004595E">
              <w:rPr>
                <w:rFonts w:asciiTheme="minorHAnsi" w:hAnsiTheme="minorHAnsi" w:cs="Arial"/>
                <w:b/>
                <w:color w:val="000000" w:themeColor="text1"/>
              </w:rPr>
              <w:t>Drª</w:t>
            </w:r>
            <w:proofErr w:type="spellEnd"/>
            <w:r w:rsidRPr="0004595E">
              <w:rPr>
                <w:rFonts w:asciiTheme="minorHAnsi" w:hAnsiTheme="minorHAnsi" w:cs="Arial"/>
                <w:b/>
                <w:color w:val="000000" w:themeColor="text1"/>
              </w:rPr>
              <w:t>. Célia Regina Rossi (UNESP).</w:t>
            </w:r>
            <w:r w:rsidRPr="00F636DB">
              <w:rPr>
                <w:rFonts w:asciiTheme="minorHAnsi" w:hAnsiTheme="minorHAnsi" w:cs="Helvetica"/>
                <w:color w:val="000000" w:themeColor="text1"/>
                <w:spacing w:val="-10"/>
                <w:shd w:val="clear" w:color="auto" w:fill="FFFFFF"/>
              </w:rPr>
              <w:t xml:space="preserve"> </w:t>
            </w:r>
          </w:p>
          <w:p w14:paraId="125BEC6B" w14:textId="77777777" w:rsidR="00F636DB" w:rsidRPr="007D7C13" w:rsidRDefault="00F636DB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  <w:lang w:eastAsia="en-US"/>
              </w:rPr>
            </w:pPr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Graduação em Pedagogia com Habilitação em Educação Para o Deficiente da Áudio Comunicação PUC/São Paulo. Mestrado em Educação pela UNIMEP. Doutorado em Educação pela USP. </w:t>
            </w:r>
            <w:proofErr w:type="gramStart"/>
            <w:r w:rsidRPr="00F636DB">
              <w:rPr>
                <w:rFonts w:asciiTheme="minorHAnsi" w:hAnsiTheme="minorHAnsi" w:cs="Arial"/>
                <w:color w:val="000000" w:themeColor="text1"/>
              </w:rPr>
              <w:t>Pós Doutorado</w:t>
            </w:r>
            <w:proofErr w:type="gramEnd"/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 pela Univ. de Lisboa/Portugal. Professora – Dep. de Educação, área de Psicologia - IB – UNESP/Rio Claro e professora do programa de </w:t>
            </w:r>
            <w:proofErr w:type="gramStart"/>
            <w:r w:rsidRPr="00F636DB">
              <w:rPr>
                <w:rFonts w:asciiTheme="minorHAnsi" w:hAnsiTheme="minorHAnsi" w:cs="Arial"/>
                <w:color w:val="000000" w:themeColor="text1"/>
              </w:rPr>
              <w:t>Pós Graduação</w:t>
            </w:r>
            <w:proofErr w:type="gramEnd"/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 em Educação Escolar e Educação Sexual da Faculdade de Ciências e letras de Araraquara/UNESP. Foi coordenadora do Curso de Pedagogia, UNESP/Rio Claro. Tem experiência na área de Educação, com ênfase em Sexualidade, Gênero, violência e Educação em Sexualidade. Pesquisa Políticas Públicas de formação de professores Educação em Sexualidade e Relações de Gênero. Participa da Comissão Assessora de Especialistas em Educação Especial e Atendimento Diferenciado em Exames e avaliações da Educação Básica (ENEM, ANA, Prova Brasil) do INEP. Foi Coordenadora do Gênero, Diversidade na Escola - GDE, participou da comissão de avaliação do GDE + 5 em todo o Brasil (CLAM/UERJ, MEC/SECADI). Faz parte da coordenação e organização do projeto WebEducaçãoSexual.com. É coordenadora do </w:t>
            </w:r>
            <w:proofErr w:type="spellStart"/>
            <w:r w:rsidRPr="00F636DB">
              <w:rPr>
                <w:rFonts w:asciiTheme="minorHAnsi" w:hAnsiTheme="minorHAnsi" w:cs="Arial"/>
                <w:color w:val="000000" w:themeColor="text1"/>
              </w:rPr>
              <w:t>GSESXs</w:t>
            </w:r>
            <w:proofErr w:type="spellEnd"/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 e faz parte como pesquisadora dos Grupos: NUSEX - </w:t>
            </w:r>
            <w:proofErr w:type="spellStart"/>
            <w:r w:rsidRPr="00F636DB">
              <w:rPr>
                <w:rFonts w:asciiTheme="minorHAnsi" w:hAnsiTheme="minorHAnsi" w:cs="Arial"/>
                <w:color w:val="000000" w:themeColor="text1"/>
              </w:rPr>
              <w:t>FCLar</w:t>
            </w:r>
            <w:proofErr w:type="spellEnd"/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 - UNESP -Araraquara/SP e GEISEXT - Instituto de Educação - Universidade de Lisboa - PT. </w:t>
            </w:r>
            <w:r w:rsidRPr="00F636DB">
              <w:rPr>
                <w:rFonts w:asciiTheme="minorHAnsi" w:hAnsiTheme="minorHAnsi" w:cs="Arial"/>
                <w:color w:val="000000" w:themeColor="text1"/>
              </w:rPr>
              <w:lastRenderedPageBreak/>
              <w:t xml:space="preserve">Coordenadora do Centro de Educação Continuada em Educação Matemática, Científica e Ambiental - CECEMCA - CEAPLA/IGCE/UNESP - Rio Claro/SP: http://cecemca.com.br/. Membro da equipe de Licenciaturas da Pró Reitoria de Graduação - </w:t>
            </w:r>
            <w:proofErr w:type="spellStart"/>
            <w:r w:rsidRPr="00F636DB">
              <w:rPr>
                <w:rFonts w:asciiTheme="minorHAnsi" w:hAnsiTheme="minorHAnsi" w:cs="Arial"/>
                <w:color w:val="000000" w:themeColor="text1"/>
              </w:rPr>
              <w:t>Prograd</w:t>
            </w:r>
            <w:proofErr w:type="spellEnd"/>
            <w:r w:rsidRPr="00F636DB">
              <w:rPr>
                <w:rFonts w:asciiTheme="minorHAnsi" w:hAnsiTheme="minorHAnsi" w:cs="Arial"/>
                <w:color w:val="000000" w:themeColor="text1"/>
              </w:rPr>
              <w:t xml:space="preserve"> UNESP/SP</w:t>
            </w:r>
          </w:p>
        </w:tc>
      </w:tr>
      <w:tr w:rsidR="00C92210" w:rsidRPr="007D7C13" w14:paraId="713FE062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1276500B" w14:textId="77777777" w:rsidR="00C92210" w:rsidRPr="000C22AC" w:rsidRDefault="00C92210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 w:rsidRPr="000C22AC">
              <w:lastRenderedPageBreak/>
              <w:t xml:space="preserve">11h30 </w:t>
            </w:r>
            <w:proofErr w:type="gramStart"/>
            <w:r w:rsidRPr="000C22AC">
              <w:t>ás</w:t>
            </w:r>
            <w:proofErr w:type="gramEnd"/>
            <w:r w:rsidRPr="000C22AC">
              <w:t xml:space="preserve"> 12h00</w:t>
            </w:r>
          </w:p>
        </w:tc>
        <w:tc>
          <w:tcPr>
            <w:tcW w:w="7788" w:type="dxa"/>
            <w:vAlign w:val="center"/>
          </w:tcPr>
          <w:p w14:paraId="5FE97575" w14:textId="77777777" w:rsidR="00C92210" w:rsidRDefault="00C92210" w:rsidP="00C00F4E">
            <w:pPr>
              <w:spacing w:after="0" w:line="240" w:lineRule="auto"/>
            </w:pPr>
            <w:r>
              <w:t>Abertura para perguntas da plenária.</w:t>
            </w:r>
          </w:p>
          <w:p w14:paraId="1A4C03F0" w14:textId="77777777" w:rsidR="00C92210" w:rsidRPr="009D5E96" w:rsidRDefault="00C92210" w:rsidP="00C00F4E">
            <w:pPr>
              <w:spacing w:after="0" w:line="240" w:lineRule="auto"/>
              <w:rPr>
                <w:b/>
                <w:szCs w:val="24"/>
              </w:rPr>
            </w:pPr>
            <w:r w:rsidRPr="009D5E96">
              <w:rPr>
                <w:b/>
              </w:rPr>
              <w:t xml:space="preserve">- Apresentação do Núcleo </w:t>
            </w:r>
            <w:proofErr w:type="spellStart"/>
            <w:r w:rsidRPr="009D5E96">
              <w:rPr>
                <w:b/>
              </w:rPr>
              <w:t>CORPoesia</w:t>
            </w:r>
            <w:proofErr w:type="spellEnd"/>
          </w:p>
        </w:tc>
      </w:tr>
      <w:tr w:rsidR="00C92210" w:rsidRPr="007D7C13" w14:paraId="3B0F470E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3A8FF368" w14:textId="77777777" w:rsidR="00C92210" w:rsidRPr="000C22AC" w:rsidRDefault="00C92210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 w:rsidRPr="000C22AC">
              <w:t xml:space="preserve">12h00 </w:t>
            </w:r>
            <w:proofErr w:type="gramStart"/>
            <w:r w:rsidRPr="000C22AC">
              <w:t>ás</w:t>
            </w:r>
            <w:proofErr w:type="gramEnd"/>
            <w:r w:rsidRPr="000C22AC">
              <w:t xml:space="preserve"> 13h00</w:t>
            </w:r>
          </w:p>
        </w:tc>
        <w:tc>
          <w:tcPr>
            <w:tcW w:w="7788" w:type="dxa"/>
            <w:vAlign w:val="center"/>
          </w:tcPr>
          <w:p w14:paraId="3F79B486" w14:textId="77777777" w:rsidR="00C92210" w:rsidRPr="00D259D2" w:rsidRDefault="00C92210" w:rsidP="00C00F4E">
            <w:pPr>
              <w:spacing w:after="0" w:line="240" w:lineRule="auto"/>
              <w:rPr>
                <w:szCs w:val="24"/>
              </w:rPr>
            </w:pPr>
            <w:r>
              <w:t>Intervalo para almoço.</w:t>
            </w:r>
          </w:p>
        </w:tc>
      </w:tr>
      <w:tr w:rsidR="009D5E96" w:rsidRPr="007D7C13" w14:paraId="3CF4D12D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5425BDC6" w14:textId="77777777" w:rsidR="009D5E96" w:rsidRPr="00C92210" w:rsidRDefault="009D5E96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13h00 </w:t>
            </w:r>
            <w:proofErr w:type="gramStart"/>
            <w:r>
              <w:rPr>
                <w:rFonts w:cs="Arial"/>
                <w:color w:val="000000"/>
              </w:rPr>
              <w:t>ás</w:t>
            </w:r>
            <w:proofErr w:type="gramEnd"/>
            <w:r>
              <w:rPr>
                <w:rFonts w:cs="Arial"/>
                <w:color w:val="000000"/>
              </w:rPr>
              <w:t xml:space="preserve"> 13h20</w:t>
            </w:r>
          </w:p>
        </w:tc>
        <w:tc>
          <w:tcPr>
            <w:tcW w:w="7788" w:type="dxa"/>
            <w:vAlign w:val="center"/>
          </w:tcPr>
          <w:p w14:paraId="46EE3F07" w14:textId="77777777" w:rsidR="009D5E96" w:rsidRPr="009D5E96" w:rsidRDefault="009D5E96" w:rsidP="009D5E96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Alongamento com a Academia </w:t>
            </w:r>
            <w:proofErr w:type="spellStart"/>
            <w:r>
              <w:rPr>
                <w:rFonts w:asciiTheme="minorHAnsi" w:hAnsiTheme="minorHAnsi"/>
              </w:rPr>
              <w:t>Smart</w:t>
            </w:r>
            <w:proofErr w:type="spellEnd"/>
            <w:r>
              <w:rPr>
                <w:rFonts w:asciiTheme="minorHAnsi" w:hAnsiTheme="minorHAnsi"/>
              </w:rPr>
              <w:t xml:space="preserve"> Fit – Unidade Shopping</w:t>
            </w:r>
          </w:p>
        </w:tc>
      </w:tr>
      <w:tr w:rsidR="00C92210" w:rsidRPr="007D7C13" w14:paraId="5D37EAF8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170978D4" w14:textId="77777777" w:rsidR="00C92210" w:rsidRPr="00C92210" w:rsidRDefault="00C92210" w:rsidP="008779DA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color w:val="000000"/>
              </w:rPr>
            </w:pPr>
            <w:r w:rsidRPr="00C92210">
              <w:rPr>
                <w:rFonts w:cs="Arial"/>
                <w:color w:val="000000"/>
              </w:rPr>
              <w:t>13h</w:t>
            </w:r>
            <w:r w:rsidR="009D5E96">
              <w:rPr>
                <w:rFonts w:cs="Arial"/>
                <w:color w:val="000000"/>
              </w:rPr>
              <w:t>2</w:t>
            </w:r>
            <w:r w:rsidR="001C28D2">
              <w:rPr>
                <w:rFonts w:cs="Arial"/>
                <w:color w:val="000000"/>
              </w:rPr>
              <w:t xml:space="preserve">0 </w:t>
            </w:r>
            <w:proofErr w:type="gramStart"/>
            <w:r w:rsidR="001C28D2">
              <w:rPr>
                <w:rFonts w:cs="Arial"/>
                <w:color w:val="000000"/>
              </w:rPr>
              <w:t>ás</w:t>
            </w:r>
            <w:proofErr w:type="gramEnd"/>
            <w:r w:rsidR="001C28D2">
              <w:rPr>
                <w:rFonts w:cs="Arial"/>
                <w:color w:val="000000"/>
              </w:rPr>
              <w:t xml:space="preserve"> 1</w:t>
            </w:r>
            <w:r w:rsidR="008779DA">
              <w:rPr>
                <w:rFonts w:cs="Arial"/>
                <w:color w:val="000000"/>
              </w:rPr>
              <w:t>4h20</w:t>
            </w:r>
          </w:p>
        </w:tc>
        <w:tc>
          <w:tcPr>
            <w:tcW w:w="7788" w:type="dxa"/>
            <w:vAlign w:val="center"/>
          </w:tcPr>
          <w:p w14:paraId="616D0972" w14:textId="77777777" w:rsidR="00003D2B" w:rsidRDefault="00657959" w:rsidP="00003D2B">
            <w:pPr>
              <w:spacing w:after="0" w:line="240" w:lineRule="au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DF0017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 xml:space="preserve">Projetos e Ações </w:t>
            </w:r>
            <w:r w:rsidRPr="00DF001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sobre Igualdade de Gênero, Empoderamento Feminino e a Violência contra a Mulher</w:t>
            </w: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desenvolvidas </w:t>
            </w:r>
            <w:r w:rsidR="00003D2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nas Escolas estaduais de</w:t>
            </w: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Piracicaba e Região</w:t>
            </w:r>
            <w:r w:rsidR="00003D2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:</w:t>
            </w:r>
          </w:p>
          <w:p w14:paraId="2F104F9A" w14:textId="77777777" w:rsidR="00003D2B" w:rsidRPr="00003D2B" w:rsidRDefault="00003D2B" w:rsidP="00003D2B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Diretoria de Ensino</w:t>
            </w:r>
          </w:p>
          <w:p w14:paraId="1FCAA415" w14:textId="77777777" w:rsidR="00003D2B" w:rsidRDefault="00003D2B" w:rsidP="00003D2B">
            <w:pPr>
              <w:pStyle w:val="PargrafodaLista"/>
              <w:spacing w:after="0" w:line="240" w:lineRule="auto"/>
              <w:ind w:left="750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color w:val="000000"/>
                <w:shd w:val="clear" w:color="auto" w:fill="FFFFFF"/>
              </w:rPr>
              <w:t>Professor Coordenador do Núcleo Pedagógico da Diretoria de Ensino Região de Piracicaba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: </w:t>
            </w: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André Calazans dos Santos.</w:t>
            </w:r>
            <w:r w:rsidRPr="00003D2B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</w:t>
            </w:r>
          </w:p>
          <w:p w14:paraId="3C058B00" w14:textId="77777777" w:rsidR="00003D2B" w:rsidRPr="00003D2B" w:rsidRDefault="00003D2B" w:rsidP="00003D2B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 xml:space="preserve">Escola Estadual João </w:t>
            </w:r>
            <w:proofErr w:type="spellStart"/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Guidotti</w:t>
            </w:r>
            <w:proofErr w:type="spellEnd"/>
          </w:p>
          <w:p w14:paraId="3BB262E1" w14:textId="77777777" w:rsidR="00003D2B" w:rsidRPr="00003D2B" w:rsidRDefault="00003D2B" w:rsidP="00003D2B">
            <w:pPr>
              <w:pStyle w:val="PargrafodaLista"/>
              <w:spacing w:after="0" w:line="240" w:lineRule="auto"/>
              <w:ind w:left="750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Diretora: </w:t>
            </w: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Márcia Aparecida Lima Vieira</w:t>
            </w:r>
          </w:p>
          <w:p w14:paraId="45883073" w14:textId="77777777" w:rsidR="00003D2B" w:rsidRPr="00003D2B" w:rsidRDefault="00003D2B" w:rsidP="00003D2B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Escola Estadual Pedro de Mello</w:t>
            </w:r>
          </w:p>
          <w:p w14:paraId="14B77609" w14:textId="77777777" w:rsidR="00003D2B" w:rsidRPr="009D5E96" w:rsidRDefault="00003D2B" w:rsidP="00003D2B">
            <w:pPr>
              <w:pStyle w:val="PargrafodaLista"/>
              <w:spacing w:after="0" w:line="240" w:lineRule="auto"/>
              <w:ind w:left="750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03D2B">
              <w:rPr>
                <w:rFonts w:asciiTheme="minorHAnsi" w:hAnsiTheme="minorHAnsi" w:cs="Arial"/>
                <w:color w:val="000000"/>
                <w:shd w:val="clear" w:color="auto" w:fill="FFFFFF"/>
              </w:rPr>
              <w:t>Diretor:</w:t>
            </w:r>
            <w:r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 xml:space="preserve"> </w:t>
            </w:r>
            <w:r w:rsidRPr="00003D2B">
              <w:rPr>
                <w:rFonts w:asciiTheme="minorHAnsi" w:hAnsiTheme="minorHAnsi" w:cs="Arial"/>
                <w:b/>
                <w:color w:val="000000"/>
                <w:shd w:val="clear" w:color="auto" w:fill="FFFFFF"/>
              </w:rPr>
              <w:t>Thiago Franco</w:t>
            </w:r>
          </w:p>
        </w:tc>
      </w:tr>
      <w:tr w:rsidR="009D5E96" w:rsidRPr="00B879E8" w14:paraId="208C346C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453E12AC" w14:textId="77777777" w:rsidR="009D5E96" w:rsidRPr="00B879E8" w:rsidRDefault="009D5E96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color w:val="000000"/>
              </w:rPr>
            </w:pPr>
            <w:r w:rsidRPr="00B879E8">
              <w:rPr>
                <w:rFonts w:cs="Arial"/>
                <w:color w:val="000000"/>
              </w:rPr>
              <w:t>14h</w:t>
            </w:r>
            <w:r>
              <w:rPr>
                <w:rFonts w:cs="Arial"/>
                <w:color w:val="000000"/>
              </w:rPr>
              <w:t>2</w:t>
            </w:r>
            <w:r w:rsidRPr="00B879E8">
              <w:rPr>
                <w:rFonts w:cs="Arial"/>
                <w:color w:val="000000"/>
              </w:rPr>
              <w:t xml:space="preserve">0 </w:t>
            </w:r>
            <w:proofErr w:type="gramStart"/>
            <w:r w:rsidRPr="00B879E8">
              <w:rPr>
                <w:rFonts w:cs="Arial"/>
                <w:color w:val="000000"/>
              </w:rPr>
              <w:t>ás</w:t>
            </w:r>
            <w:proofErr w:type="gramEnd"/>
            <w:r w:rsidRPr="00B879E8">
              <w:rPr>
                <w:rFonts w:cs="Arial"/>
                <w:color w:val="000000"/>
              </w:rPr>
              <w:t xml:space="preserve"> 15h</w:t>
            </w:r>
            <w:r>
              <w:rPr>
                <w:rFonts w:cs="Arial"/>
                <w:color w:val="000000"/>
              </w:rPr>
              <w:t>2</w:t>
            </w:r>
            <w:r w:rsidRPr="00B879E8">
              <w:rPr>
                <w:rFonts w:cs="Arial"/>
                <w:color w:val="000000"/>
              </w:rPr>
              <w:t>0</w:t>
            </w:r>
          </w:p>
        </w:tc>
        <w:tc>
          <w:tcPr>
            <w:tcW w:w="7788" w:type="dxa"/>
            <w:vAlign w:val="center"/>
          </w:tcPr>
          <w:p w14:paraId="795F1D82" w14:textId="77777777" w:rsidR="001C28D2" w:rsidRPr="009D5E96" w:rsidRDefault="001C28D2" w:rsidP="001C28D2">
            <w:pPr>
              <w:spacing w:after="0" w:line="240" w:lineRule="auto"/>
              <w:rPr>
                <w:rFonts w:asciiTheme="minorHAnsi" w:hAnsiTheme="minorHAnsi"/>
              </w:rPr>
            </w:pPr>
            <w:r w:rsidRPr="009D5E96">
              <w:rPr>
                <w:rFonts w:asciiTheme="minorHAnsi" w:hAnsiTheme="minorHAnsi"/>
              </w:rPr>
              <w:t>Palestra:</w:t>
            </w:r>
            <w:r w:rsidRPr="009D5E96">
              <w:rPr>
                <w:rFonts w:asciiTheme="minorHAnsi" w:hAnsiTheme="minorHAnsi"/>
                <w:b/>
                <w:color w:val="000000" w:themeColor="text1"/>
              </w:rPr>
              <w:t xml:space="preserve"> “</w:t>
            </w:r>
            <w:r w:rsidR="00B92617">
              <w:rPr>
                <w:b/>
              </w:rPr>
              <w:t>Os Tipos de Violência e a Importância da Notificação da Violência”</w:t>
            </w:r>
          </w:p>
          <w:p w14:paraId="50FBF9F0" w14:textId="77777777" w:rsidR="001C28D2" w:rsidRPr="009D5E96" w:rsidRDefault="001C28D2" w:rsidP="001C28D2">
            <w:pPr>
              <w:spacing w:after="0" w:line="240" w:lineRule="auto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9D5E96">
              <w:rPr>
                <w:rFonts w:asciiTheme="minorHAnsi" w:hAnsiTheme="minorHAnsi"/>
              </w:rPr>
              <w:t xml:space="preserve">Palestrante: </w:t>
            </w:r>
            <w:r w:rsidRPr="008332CC">
              <w:rPr>
                <w:rFonts w:asciiTheme="minorHAnsi" w:hAnsiTheme="minorHAnsi"/>
                <w:b/>
              </w:rPr>
              <w:t xml:space="preserve">Léa </w:t>
            </w:r>
            <w:proofErr w:type="spellStart"/>
            <w:r w:rsidRPr="008332CC">
              <w:rPr>
                <w:rFonts w:asciiTheme="minorHAnsi" w:hAnsiTheme="minorHAnsi"/>
                <w:b/>
              </w:rPr>
              <w:t>Am</w:t>
            </w:r>
            <w:r w:rsidR="00B92617">
              <w:rPr>
                <w:rFonts w:asciiTheme="minorHAnsi" w:hAnsiTheme="minorHAnsi"/>
                <w:b/>
              </w:rPr>
              <w:t>a</w:t>
            </w:r>
            <w:r w:rsidRPr="008332CC">
              <w:rPr>
                <w:rFonts w:asciiTheme="minorHAnsi" w:hAnsiTheme="minorHAnsi"/>
                <w:b/>
              </w:rPr>
              <w:t>bile</w:t>
            </w:r>
            <w:proofErr w:type="spellEnd"/>
          </w:p>
          <w:p w14:paraId="6DB053D0" w14:textId="77777777" w:rsidR="009D5E96" w:rsidRPr="009D5E96" w:rsidRDefault="001C28D2" w:rsidP="00B9261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E6DB0">
              <w:rPr>
                <w:rFonts w:asciiTheme="minorHAnsi" w:hAnsiTheme="minorHAnsi" w:cs="Arial"/>
                <w:color w:val="000000"/>
                <w:shd w:val="clear" w:color="auto" w:fill="FFFFFF"/>
              </w:rPr>
              <w:t>Cirurgiã-Dentista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; </w:t>
            </w:r>
            <w:r w:rsidRPr="005E6DB0">
              <w:rPr>
                <w:rFonts w:asciiTheme="minorHAnsi" w:hAnsiTheme="minorHAnsi" w:cs="Arial"/>
                <w:color w:val="000000"/>
                <w:shd w:val="clear" w:color="auto" w:fill="FFFFFF"/>
              </w:rPr>
              <w:t>Especialista em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Homeopatia, Saúde Pública, </w:t>
            </w:r>
            <w:r w:rsidRPr="005E6DB0">
              <w:rPr>
                <w:rFonts w:asciiTheme="minorHAnsi" w:hAnsiTheme="minorHAnsi" w:cs="Arial"/>
                <w:color w:val="000000"/>
                <w:shd w:val="clear" w:color="auto" w:fill="FFFFFF"/>
              </w:rPr>
              <w:t>Extensão em Políticas Públicas do Cuidado - ONU Mulheres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; </w:t>
            </w:r>
            <w:r w:rsidRPr="005E6DB0">
              <w:rPr>
                <w:rFonts w:asciiTheme="minorHAnsi" w:hAnsiTheme="minorHAnsi" w:cs="Arial"/>
                <w:color w:val="000000"/>
                <w:shd w:val="clear" w:color="auto" w:fill="FFFFFF"/>
              </w:rPr>
              <w:t>Coordenadora do Núcleo de Prevenção de Violências e Acidentes da Vigilância em Saúde da Secretaria de Saúde de Americana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; </w:t>
            </w:r>
            <w:r w:rsidRPr="005E6DB0">
              <w:rPr>
                <w:rFonts w:asciiTheme="minorHAnsi" w:hAnsiTheme="minorHAnsi" w:cs="Arial"/>
                <w:color w:val="000000"/>
                <w:shd w:val="clear" w:color="auto" w:fill="FFFFFF"/>
              </w:rPr>
              <w:t>Vice-presidente do Conselho Municipal dos Direitos da Mulher de Americana</w:t>
            </w:r>
            <w:r>
              <w:rPr>
                <w:rFonts w:asciiTheme="minorHAnsi" w:hAnsiTheme="minorHAnsi" w:cs="Arial"/>
                <w:color w:val="000000"/>
                <w:shd w:val="clear" w:color="auto" w:fill="FFFFFF"/>
              </w:rPr>
              <w:t>.</w:t>
            </w:r>
          </w:p>
        </w:tc>
      </w:tr>
      <w:tr w:rsidR="009D5E96" w:rsidRPr="00B879E8" w14:paraId="25F1EB17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3DC3CF67" w14:textId="77777777" w:rsidR="009D5E96" w:rsidRPr="00B879E8" w:rsidRDefault="009D5E96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color w:val="000000"/>
              </w:rPr>
            </w:pPr>
            <w:r w:rsidRPr="00B879E8">
              <w:rPr>
                <w:rFonts w:cs="Arial"/>
                <w:color w:val="000000"/>
              </w:rPr>
              <w:t>15h</w:t>
            </w:r>
            <w:r>
              <w:rPr>
                <w:rFonts w:cs="Arial"/>
                <w:color w:val="000000"/>
              </w:rPr>
              <w:t>2</w:t>
            </w:r>
            <w:r w:rsidRPr="00B879E8">
              <w:rPr>
                <w:rFonts w:cs="Arial"/>
                <w:color w:val="000000"/>
              </w:rPr>
              <w:t xml:space="preserve">0 </w:t>
            </w:r>
            <w:proofErr w:type="gramStart"/>
            <w:r w:rsidRPr="00B879E8">
              <w:rPr>
                <w:rFonts w:cs="Arial"/>
                <w:color w:val="000000"/>
              </w:rPr>
              <w:t>ás</w:t>
            </w:r>
            <w:proofErr w:type="gramEnd"/>
            <w:r w:rsidRPr="00B879E8">
              <w:rPr>
                <w:rFonts w:cs="Arial"/>
                <w:color w:val="000000"/>
              </w:rPr>
              <w:t xml:space="preserve"> 15h</w:t>
            </w:r>
            <w:r>
              <w:rPr>
                <w:rFonts w:cs="Arial"/>
                <w:color w:val="000000"/>
              </w:rPr>
              <w:t>4</w:t>
            </w:r>
            <w:r w:rsidRPr="00B879E8">
              <w:rPr>
                <w:rFonts w:cs="Arial"/>
                <w:color w:val="000000"/>
              </w:rPr>
              <w:t xml:space="preserve">0 </w:t>
            </w:r>
          </w:p>
        </w:tc>
        <w:tc>
          <w:tcPr>
            <w:tcW w:w="7788" w:type="dxa"/>
            <w:vAlign w:val="center"/>
          </w:tcPr>
          <w:p w14:paraId="1BF876CA" w14:textId="77777777" w:rsidR="009D5E96" w:rsidRPr="009D5E96" w:rsidRDefault="009D5E96" w:rsidP="00C00F4E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9D5E96">
              <w:rPr>
                <w:rFonts w:asciiTheme="minorHAnsi" w:hAnsiTheme="minorHAnsi"/>
              </w:rPr>
              <w:t>Coffee</w:t>
            </w:r>
            <w:proofErr w:type="spellEnd"/>
            <w:r w:rsidRPr="009D5E96">
              <w:rPr>
                <w:rFonts w:asciiTheme="minorHAnsi" w:hAnsiTheme="minorHAnsi"/>
              </w:rPr>
              <w:t xml:space="preserve"> Break</w:t>
            </w:r>
          </w:p>
        </w:tc>
      </w:tr>
      <w:tr w:rsidR="009D5E96" w:rsidRPr="00B879E8" w14:paraId="4F5A61EF" w14:textId="77777777" w:rsidTr="00CD7ED0">
        <w:trPr>
          <w:gridAfter w:val="1"/>
          <w:wAfter w:w="73" w:type="dxa"/>
        </w:trPr>
        <w:tc>
          <w:tcPr>
            <w:tcW w:w="2101" w:type="dxa"/>
            <w:vAlign w:val="center"/>
          </w:tcPr>
          <w:p w14:paraId="4CD4A4AD" w14:textId="77777777" w:rsidR="009D5E96" w:rsidRPr="00B879E8" w:rsidRDefault="009D5E96" w:rsidP="009D5E96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t xml:space="preserve">15h40 </w:t>
            </w:r>
            <w:proofErr w:type="gramStart"/>
            <w:r>
              <w:t>ás</w:t>
            </w:r>
            <w:proofErr w:type="gramEnd"/>
            <w:r>
              <w:t xml:space="preserve"> 16h40</w:t>
            </w:r>
          </w:p>
        </w:tc>
        <w:tc>
          <w:tcPr>
            <w:tcW w:w="7788" w:type="dxa"/>
            <w:vAlign w:val="center"/>
          </w:tcPr>
          <w:p w14:paraId="14BE5A17" w14:textId="77777777" w:rsidR="009D5E96" w:rsidRPr="009D5E96" w:rsidRDefault="009D5E96" w:rsidP="009D5E96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 w:rsidRPr="009D5E96">
              <w:rPr>
                <w:rFonts w:asciiTheme="minorHAnsi" w:hAnsiTheme="minorHAnsi" w:cs="Arial"/>
                <w:color w:val="000000" w:themeColor="text1"/>
              </w:rPr>
              <w:t xml:space="preserve">Palestra: </w:t>
            </w:r>
            <w:r w:rsidRPr="009D5E96">
              <w:rPr>
                <w:rFonts w:asciiTheme="minorHAnsi" w:hAnsiTheme="minorHAnsi"/>
                <w:b/>
                <w:color w:val="000000" w:themeColor="text1"/>
              </w:rPr>
              <w:t>A Igualdade e Garantia de Direitos, o Empoderamento Feminino e as Violências contra a Mulher</w:t>
            </w:r>
          </w:p>
          <w:p w14:paraId="6592E4A4" w14:textId="77777777" w:rsidR="009D5E96" w:rsidRPr="009D5E96" w:rsidRDefault="009D5E96" w:rsidP="00FF3C3C">
            <w:pPr>
              <w:spacing w:after="0" w:line="240" w:lineRule="auto"/>
              <w:rPr>
                <w:rFonts w:asciiTheme="minorHAnsi" w:hAnsiTheme="minorHAnsi"/>
              </w:rPr>
            </w:pPr>
            <w:r w:rsidRPr="009D5E96">
              <w:rPr>
                <w:rFonts w:asciiTheme="minorHAnsi" w:hAnsiTheme="minorHAnsi" w:cs="Arial"/>
                <w:color w:val="000000" w:themeColor="text1"/>
              </w:rPr>
              <w:t>Palestrante:</w:t>
            </w:r>
            <w:r w:rsidR="00451270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 w:rsidR="00FF3C3C">
              <w:rPr>
                <w:rFonts w:asciiTheme="minorHAnsi" w:hAnsiTheme="minorHAnsi" w:cs="Arial"/>
                <w:color w:val="000000" w:themeColor="text1"/>
              </w:rPr>
              <w:t xml:space="preserve">Defensora Pública do </w:t>
            </w:r>
            <w:r w:rsidR="00FF3C3C" w:rsidRPr="00FF3C3C">
              <w:rPr>
                <w:rStyle w:val="Forte"/>
                <w:rFonts w:ascii="Verdana" w:hAnsi="Verdana"/>
                <w:b w:val="0"/>
                <w:sz w:val="20"/>
                <w:szCs w:val="20"/>
              </w:rPr>
              <w:t xml:space="preserve">Núcleo de Promoção e Defesa dos Direitos das Mulheres – </w:t>
            </w:r>
            <w:r w:rsidR="00FF3C3C" w:rsidRPr="00FF3C3C">
              <w:rPr>
                <w:rStyle w:val="Forte"/>
                <w:rFonts w:ascii="Verdana" w:hAnsi="Verdana"/>
                <w:sz w:val="20"/>
                <w:szCs w:val="20"/>
              </w:rPr>
              <w:t>NUDEM,</w:t>
            </w:r>
            <w:r w:rsidR="00FF3C3C" w:rsidRPr="00FF3C3C">
              <w:rPr>
                <w:rStyle w:val="Forte"/>
                <w:rFonts w:ascii="Verdana" w:hAnsi="Verdana"/>
                <w:b w:val="0"/>
                <w:sz w:val="20"/>
                <w:szCs w:val="20"/>
              </w:rPr>
              <w:t xml:space="preserve"> da Defensoria Pública do Estado de São Paulo</w:t>
            </w:r>
          </w:p>
        </w:tc>
      </w:tr>
      <w:tr w:rsidR="009D5E96" w:rsidRPr="009D5E96" w14:paraId="60E2E232" w14:textId="77777777" w:rsidTr="00E27E92">
        <w:trPr>
          <w:gridAfter w:val="1"/>
          <w:wAfter w:w="73" w:type="dxa"/>
        </w:trPr>
        <w:tc>
          <w:tcPr>
            <w:tcW w:w="2101" w:type="dxa"/>
          </w:tcPr>
          <w:p w14:paraId="596BFF6A" w14:textId="77777777" w:rsidR="009D5E96" w:rsidRPr="009D5E96" w:rsidRDefault="009D5E96" w:rsidP="009D5E96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r w:rsidRPr="009D5E96">
              <w:rPr>
                <w:rFonts w:asciiTheme="minorHAnsi" w:hAnsiTheme="minorHAnsi" w:cs="Arial"/>
                <w:color w:val="000000" w:themeColor="text1"/>
              </w:rPr>
              <w:t>16h</w:t>
            </w:r>
            <w:r>
              <w:rPr>
                <w:rFonts w:asciiTheme="minorHAnsi" w:hAnsiTheme="minorHAnsi" w:cs="Arial"/>
                <w:color w:val="000000" w:themeColor="text1"/>
              </w:rPr>
              <w:t>4</w:t>
            </w:r>
            <w:r w:rsidRPr="009D5E96">
              <w:rPr>
                <w:rFonts w:asciiTheme="minorHAnsi" w:hAnsiTheme="minorHAnsi" w:cs="Arial"/>
                <w:color w:val="000000" w:themeColor="text1"/>
              </w:rPr>
              <w:t>0 às 1</w:t>
            </w:r>
            <w:r>
              <w:rPr>
                <w:rFonts w:asciiTheme="minorHAnsi" w:hAnsiTheme="minorHAnsi" w:cs="Arial"/>
                <w:color w:val="000000" w:themeColor="text1"/>
              </w:rPr>
              <w:t>7h00</w:t>
            </w:r>
          </w:p>
        </w:tc>
        <w:tc>
          <w:tcPr>
            <w:tcW w:w="7788" w:type="dxa"/>
          </w:tcPr>
          <w:p w14:paraId="1F326D70" w14:textId="77777777" w:rsidR="009D5E96" w:rsidRDefault="009D5E96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</w:rPr>
            </w:pPr>
            <w:r w:rsidRPr="009D5E96">
              <w:rPr>
                <w:rFonts w:asciiTheme="minorHAnsi" w:hAnsiTheme="minorHAnsi" w:cs="Arial"/>
                <w:color w:val="000000" w:themeColor="text1"/>
              </w:rPr>
              <w:t>Abertura para perguntas</w:t>
            </w:r>
            <w:r w:rsidRPr="009D5E96">
              <w:rPr>
                <w:rFonts w:asciiTheme="minorHAnsi" w:hAnsiTheme="minorHAnsi"/>
                <w:color w:val="000000" w:themeColor="text1"/>
              </w:rPr>
              <w:t xml:space="preserve"> às palestrantes</w:t>
            </w:r>
          </w:p>
          <w:p w14:paraId="6C9D12B0" w14:textId="77777777" w:rsidR="009D5E96" w:rsidRPr="009D5E96" w:rsidRDefault="009D5E96" w:rsidP="00C00F4E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r>
              <w:rPr>
                <w:rFonts w:asciiTheme="minorHAnsi" w:hAnsiTheme="minorHAnsi"/>
                <w:color w:val="000000" w:themeColor="text1"/>
              </w:rPr>
              <w:t>- Encerramento com Sorteio de Brindes</w:t>
            </w:r>
          </w:p>
        </w:tc>
      </w:tr>
    </w:tbl>
    <w:p w14:paraId="7B0C8688" w14:textId="77777777" w:rsidR="00E945C1" w:rsidRPr="00A938E6" w:rsidRDefault="00E945C1" w:rsidP="00E945C1">
      <w:pPr>
        <w:spacing w:after="0" w:line="240" w:lineRule="auto"/>
        <w:jc w:val="both"/>
        <w:rPr>
          <w:color w:val="002060"/>
        </w:rPr>
      </w:pPr>
    </w:p>
    <w:p w14:paraId="2A91FE9A" w14:textId="77777777" w:rsidR="008B4DE0" w:rsidRDefault="008B4DE0" w:rsidP="007D7C13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</w:p>
    <w:tbl>
      <w:tblPr>
        <w:tblStyle w:val="Tabelacomgrade"/>
        <w:tblW w:w="9886" w:type="dxa"/>
        <w:tblCellMar>
          <w:left w:w="203" w:type="dxa"/>
        </w:tblCellMar>
        <w:tblLook w:val="04A0" w:firstRow="1" w:lastRow="0" w:firstColumn="1" w:lastColumn="0" w:noHBand="0" w:noVBand="1"/>
      </w:tblPr>
      <w:tblGrid>
        <w:gridCol w:w="4944"/>
        <w:gridCol w:w="4942"/>
      </w:tblGrid>
      <w:tr w:rsidR="00E945C1" w:rsidRPr="00552FE6" w14:paraId="26BBD84C" w14:textId="77777777" w:rsidTr="00FD6DD8">
        <w:tc>
          <w:tcPr>
            <w:tcW w:w="4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122B3" w14:textId="77777777" w:rsidR="00E945C1" w:rsidRPr="00552FE6" w:rsidRDefault="00E945C1" w:rsidP="00FD6DD8">
            <w:pPr>
              <w:spacing w:after="0" w:line="240" w:lineRule="auto"/>
              <w:jc w:val="center"/>
              <w:rPr>
                <w:rFonts w:asciiTheme="minorHAnsi" w:eastAsia="Arial" w:hAnsiTheme="minorHAnsi" w:cs="Arial"/>
                <w:b/>
                <w:lang w:bidi="en-US"/>
              </w:rPr>
            </w:pPr>
          </w:p>
          <w:p w14:paraId="00FD152F" w14:textId="77777777" w:rsidR="00E945C1" w:rsidRPr="00552FE6" w:rsidRDefault="00E945C1" w:rsidP="00FD6DD8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  <w:b/>
                <w:lang w:bidi="en-US"/>
              </w:rPr>
              <w:t xml:space="preserve">Fábio </w:t>
            </w:r>
            <w:r w:rsidR="00CD05C9">
              <w:rPr>
                <w:rFonts w:asciiTheme="minorHAnsi" w:eastAsia="Arial" w:hAnsiTheme="minorHAnsi" w:cs="Arial"/>
                <w:b/>
                <w:lang w:bidi="en-US"/>
              </w:rPr>
              <w:t xml:space="preserve">Augusto </w:t>
            </w:r>
            <w:r>
              <w:rPr>
                <w:rFonts w:asciiTheme="minorHAnsi" w:eastAsia="Arial" w:hAnsiTheme="minorHAnsi" w:cs="Arial"/>
                <w:b/>
                <w:lang w:bidi="en-US"/>
              </w:rPr>
              <w:t>Negreiros</w:t>
            </w:r>
          </w:p>
        </w:tc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24B9F" w14:textId="77777777" w:rsidR="00E945C1" w:rsidRPr="00552FE6" w:rsidRDefault="00E945C1" w:rsidP="00FD6DD8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52FE6">
              <w:rPr>
                <w:rFonts w:asciiTheme="minorHAnsi" w:eastAsia="Arial" w:hAnsiTheme="minorHAnsi" w:cs="Arial"/>
                <w:b/>
                <w:lang w:bidi="en-US"/>
              </w:rPr>
              <w:t>Laura Mª Pires de Queiroz</w:t>
            </w:r>
          </w:p>
        </w:tc>
      </w:tr>
      <w:tr w:rsidR="00E945C1" w:rsidRPr="00552FE6" w14:paraId="450EC1E0" w14:textId="77777777" w:rsidTr="00FD6DD8">
        <w:tc>
          <w:tcPr>
            <w:tcW w:w="4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5B02B" w14:textId="77777777" w:rsidR="00E945C1" w:rsidRPr="00552FE6" w:rsidRDefault="00E945C1" w:rsidP="00CD05C9">
            <w:pPr>
              <w:spacing w:after="0" w:line="240" w:lineRule="auto"/>
              <w:jc w:val="center"/>
              <w:rPr>
                <w:rFonts w:asciiTheme="minorHAnsi" w:eastAsia="Arial" w:hAnsiTheme="minorHAnsi" w:cs="Arial"/>
                <w:lang w:bidi="en-US"/>
              </w:rPr>
            </w:pPr>
            <w:r>
              <w:rPr>
                <w:rFonts w:asciiTheme="minorHAnsi" w:eastAsia="Arial" w:hAnsiTheme="minorHAnsi" w:cs="Arial"/>
                <w:lang w:bidi="en-US"/>
              </w:rPr>
              <w:t>Dir</w:t>
            </w:r>
            <w:r w:rsidR="00CD05C9">
              <w:rPr>
                <w:rFonts w:asciiTheme="minorHAnsi" w:eastAsia="Arial" w:hAnsiTheme="minorHAnsi" w:cs="Arial"/>
                <w:lang w:bidi="en-US"/>
              </w:rPr>
              <w:t>igente Regional de Ensino</w:t>
            </w:r>
          </w:p>
        </w:tc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42791" w14:textId="77777777" w:rsidR="00E945C1" w:rsidRPr="00552FE6" w:rsidRDefault="00E945C1" w:rsidP="002F0EF9">
            <w:pPr>
              <w:spacing w:after="0" w:line="240" w:lineRule="auto"/>
              <w:jc w:val="center"/>
              <w:rPr>
                <w:rFonts w:asciiTheme="minorHAnsi" w:eastAsia="Arial" w:hAnsiTheme="minorHAnsi" w:cs="Arial"/>
                <w:lang w:bidi="en-US"/>
              </w:rPr>
            </w:pPr>
            <w:r w:rsidRPr="00552FE6">
              <w:rPr>
                <w:rFonts w:asciiTheme="minorHAnsi" w:eastAsia="Arial" w:hAnsiTheme="minorHAnsi" w:cs="Arial"/>
                <w:lang w:bidi="en-US"/>
              </w:rPr>
              <w:t>Presidente</w:t>
            </w:r>
            <w:r>
              <w:rPr>
                <w:rFonts w:asciiTheme="minorHAnsi" w:eastAsia="Arial" w:hAnsiTheme="minorHAnsi" w:cs="Arial"/>
                <w:lang w:bidi="en-US"/>
              </w:rPr>
              <w:t xml:space="preserve"> do Conselho Municipal da Mulher</w:t>
            </w:r>
            <w:r w:rsidRPr="00552FE6">
              <w:rPr>
                <w:rFonts w:asciiTheme="minorHAnsi" w:eastAsia="Arial" w:hAnsiTheme="minorHAnsi" w:cs="Arial"/>
                <w:lang w:bidi="en-US"/>
              </w:rPr>
              <w:t xml:space="preserve"> </w:t>
            </w:r>
          </w:p>
        </w:tc>
      </w:tr>
    </w:tbl>
    <w:p w14:paraId="62308896" w14:textId="77777777" w:rsidR="00D01292" w:rsidRPr="007D7C13" w:rsidRDefault="00D01292" w:rsidP="00E945C1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sectPr w:rsidR="00D01292" w:rsidRPr="007D7C13" w:rsidSect="007641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0963D" w14:textId="77777777" w:rsidR="00EE4A39" w:rsidRDefault="00EE4A39" w:rsidP="00510AF5">
      <w:pPr>
        <w:spacing w:after="0" w:line="240" w:lineRule="auto"/>
      </w:pPr>
      <w:r>
        <w:separator/>
      </w:r>
    </w:p>
  </w:endnote>
  <w:endnote w:type="continuationSeparator" w:id="0">
    <w:p w14:paraId="51046245" w14:textId="77777777" w:rsidR="00EE4A39" w:rsidRDefault="00EE4A39" w:rsidP="00510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MJE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9B4E3" w14:textId="77777777" w:rsidR="00657959" w:rsidRDefault="006579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3D537" w14:textId="77777777" w:rsidR="00D62B08" w:rsidRDefault="00D62B08" w:rsidP="00D01292">
    <w:pPr>
      <w:pStyle w:val="Rodap"/>
      <w:pBdr>
        <w:bottom w:val="single" w:sz="12" w:space="1" w:color="auto"/>
      </w:pBdr>
      <w:jc w:val="center"/>
      <w:rPr>
        <w:rFonts w:ascii="Arial" w:hAnsi="Arial" w:cs="Arial"/>
        <w:color w:val="000000"/>
        <w:spacing w:val="15"/>
        <w:sz w:val="16"/>
        <w:szCs w:val="16"/>
      </w:rPr>
    </w:pPr>
  </w:p>
  <w:p w14:paraId="2AA74951" w14:textId="77777777" w:rsidR="00F2624A" w:rsidRPr="00377A4A" w:rsidRDefault="00F2624A" w:rsidP="00D01292">
    <w:pPr>
      <w:pStyle w:val="Rodap"/>
      <w:jc w:val="center"/>
      <w:rPr>
        <w:rFonts w:ascii="Arial" w:hAnsi="Arial" w:cs="Arial"/>
        <w:color w:val="000000"/>
        <w:spacing w:val="15"/>
        <w:sz w:val="16"/>
        <w:szCs w:val="16"/>
      </w:rPr>
    </w:pPr>
    <w:r w:rsidRPr="00377A4A">
      <w:rPr>
        <w:rFonts w:ascii="Arial" w:hAnsi="Arial" w:cs="Arial"/>
        <w:color w:val="000000"/>
        <w:spacing w:val="15"/>
        <w:sz w:val="16"/>
        <w:szCs w:val="16"/>
      </w:rPr>
      <w:t>Rua Cap</w:t>
    </w:r>
    <w:r w:rsidR="00D01292" w:rsidRPr="00377A4A">
      <w:rPr>
        <w:rFonts w:ascii="Arial" w:hAnsi="Arial" w:cs="Arial"/>
        <w:color w:val="000000"/>
        <w:spacing w:val="15"/>
        <w:sz w:val="16"/>
        <w:szCs w:val="16"/>
      </w:rPr>
      <w:t>.</w:t>
    </w:r>
    <w:r w:rsidRPr="00377A4A">
      <w:rPr>
        <w:rFonts w:ascii="Arial" w:hAnsi="Arial" w:cs="Arial"/>
        <w:color w:val="000000"/>
        <w:spacing w:val="15"/>
        <w:sz w:val="16"/>
        <w:szCs w:val="16"/>
      </w:rPr>
      <w:t xml:space="preserve"> Antônio Corrêa Barbosa, 2233</w:t>
    </w:r>
    <w:r w:rsidR="00377A4A" w:rsidRPr="00377A4A">
      <w:rPr>
        <w:rFonts w:ascii="Arial" w:hAnsi="Arial" w:cs="Arial"/>
        <w:color w:val="000000"/>
        <w:spacing w:val="15"/>
        <w:sz w:val="16"/>
        <w:szCs w:val="16"/>
      </w:rPr>
      <w:t>, 10º andar</w:t>
    </w:r>
    <w:r w:rsidRPr="00377A4A">
      <w:rPr>
        <w:rFonts w:ascii="Arial" w:hAnsi="Arial" w:cs="Arial"/>
        <w:color w:val="000000"/>
        <w:spacing w:val="15"/>
        <w:sz w:val="16"/>
        <w:szCs w:val="16"/>
      </w:rPr>
      <w:t xml:space="preserve"> - Chácara Nazareth - Piracicaba/SP</w:t>
    </w:r>
  </w:p>
  <w:p w14:paraId="6EB473F3" w14:textId="77777777" w:rsidR="00A24751" w:rsidRPr="00377A4A" w:rsidRDefault="00D01292" w:rsidP="00D01292">
    <w:pPr>
      <w:pStyle w:val="Rodap"/>
      <w:jc w:val="center"/>
      <w:rPr>
        <w:rFonts w:ascii="Arial" w:hAnsi="Arial" w:cs="Arial"/>
        <w:color w:val="000000"/>
        <w:spacing w:val="15"/>
        <w:sz w:val="16"/>
        <w:szCs w:val="16"/>
      </w:rPr>
    </w:pPr>
    <w:r w:rsidRPr="00377A4A">
      <w:rPr>
        <w:rFonts w:ascii="Arial" w:hAnsi="Arial" w:cs="Arial"/>
        <w:color w:val="000000"/>
        <w:spacing w:val="15"/>
        <w:sz w:val="16"/>
        <w:szCs w:val="16"/>
      </w:rPr>
      <w:t>Secretaria Municipal de Governo</w:t>
    </w:r>
    <w:r w:rsidR="00A24751" w:rsidRPr="00377A4A">
      <w:rPr>
        <w:rFonts w:ascii="Arial" w:hAnsi="Arial" w:cs="Arial"/>
        <w:color w:val="000000"/>
        <w:spacing w:val="15"/>
        <w:sz w:val="16"/>
        <w:szCs w:val="16"/>
      </w:rPr>
      <w:t xml:space="preserve"> e Desenvolvimento Econômico</w:t>
    </w:r>
  </w:p>
  <w:p w14:paraId="1BD13514" w14:textId="77777777" w:rsidR="00585B28" w:rsidRDefault="00D01292" w:rsidP="00377A4A">
    <w:pPr>
      <w:pStyle w:val="Rodap"/>
      <w:jc w:val="center"/>
      <w:rPr>
        <w:rFonts w:ascii="Arial" w:hAnsi="Arial" w:cs="Arial"/>
        <w:color w:val="000000"/>
        <w:sz w:val="16"/>
        <w:szCs w:val="16"/>
      </w:rPr>
    </w:pPr>
    <w:proofErr w:type="spellStart"/>
    <w:r w:rsidRPr="00377A4A">
      <w:rPr>
        <w:rFonts w:ascii="Arial" w:hAnsi="Arial" w:cs="Arial"/>
        <w:color w:val="000000"/>
        <w:spacing w:val="15"/>
        <w:sz w:val="16"/>
        <w:szCs w:val="16"/>
        <w:lang w:val="en-US"/>
      </w:rPr>
      <w:t>Fone</w:t>
    </w:r>
    <w:proofErr w:type="spellEnd"/>
    <w:r w:rsidRPr="00377A4A">
      <w:rPr>
        <w:rFonts w:ascii="Arial" w:hAnsi="Arial" w:cs="Arial"/>
        <w:color w:val="000000"/>
        <w:spacing w:val="15"/>
        <w:sz w:val="16"/>
        <w:szCs w:val="16"/>
        <w:lang w:val="en-US"/>
      </w:rPr>
      <w:t xml:space="preserve">: (19) </w:t>
    </w:r>
    <w:r w:rsidRPr="00377A4A">
      <w:rPr>
        <w:rStyle w:val="nfase"/>
        <w:rFonts w:ascii="Arial" w:hAnsi="Arial" w:cs="Arial"/>
        <w:color w:val="000000"/>
        <w:sz w:val="16"/>
        <w:szCs w:val="16"/>
        <w:lang w:val="en-US"/>
      </w:rPr>
      <w:t>3403-1056</w:t>
    </w:r>
    <w:r w:rsidR="00A24751" w:rsidRPr="00377A4A">
      <w:rPr>
        <w:rStyle w:val="nfase"/>
        <w:rFonts w:ascii="Arial" w:hAnsi="Arial" w:cs="Arial"/>
        <w:color w:val="000000"/>
        <w:sz w:val="16"/>
        <w:szCs w:val="16"/>
        <w:lang w:val="en-US"/>
      </w:rPr>
      <w:t xml:space="preserve"> - </w:t>
    </w:r>
    <w:proofErr w:type="spellStart"/>
    <w:r w:rsidR="00A24751" w:rsidRPr="00377A4A">
      <w:rPr>
        <w:rStyle w:val="nfase"/>
        <w:rFonts w:ascii="Arial" w:hAnsi="Arial" w:cs="Arial"/>
        <w:color w:val="000000"/>
        <w:sz w:val="16"/>
        <w:szCs w:val="16"/>
        <w:lang w:val="en-US"/>
      </w:rPr>
      <w:t>Whatsapp</w:t>
    </w:r>
    <w:proofErr w:type="spellEnd"/>
    <w:r w:rsidR="00A24751" w:rsidRPr="00377A4A">
      <w:rPr>
        <w:rStyle w:val="nfase"/>
        <w:rFonts w:ascii="Arial" w:hAnsi="Arial" w:cs="Arial"/>
        <w:color w:val="000000"/>
        <w:sz w:val="16"/>
        <w:szCs w:val="16"/>
        <w:lang w:val="en-US"/>
      </w:rPr>
      <w:t>: (19) 9.9994-3429</w:t>
    </w:r>
    <w:r w:rsidR="00377A4A" w:rsidRPr="00377A4A">
      <w:rPr>
        <w:rStyle w:val="nfase"/>
        <w:rFonts w:ascii="Arial" w:hAnsi="Arial" w:cs="Arial"/>
        <w:color w:val="000000"/>
        <w:sz w:val="16"/>
        <w:szCs w:val="16"/>
        <w:lang w:val="en-US"/>
      </w:rPr>
      <w:t xml:space="preserve"> </w:t>
    </w:r>
    <w:r w:rsidR="001F22A7" w:rsidRPr="00377A4A">
      <w:rPr>
        <w:rStyle w:val="nfase"/>
        <w:rFonts w:ascii="Arial" w:hAnsi="Arial" w:cs="Arial"/>
        <w:b/>
        <w:color w:val="000000"/>
        <w:sz w:val="16"/>
        <w:szCs w:val="16"/>
      </w:rPr>
      <w:t>E-mail</w:t>
    </w:r>
    <w:r w:rsidR="001F22A7" w:rsidRPr="00377A4A">
      <w:rPr>
        <w:rStyle w:val="nfase"/>
        <w:rFonts w:ascii="Arial" w:hAnsi="Arial" w:cs="Arial"/>
        <w:color w:val="000000"/>
        <w:sz w:val="16"/>
        <w:szCs w:val="16"/>
      </w:rPr>
      <w:t xml:space="preserve">: </w:t>
    </w:r>
    <w:hyperlink r:id="rId1" w:history="1">
      <w:r w:rsidR="005455A8" w:rsidRPr="00377A4A">
        <w:rPr>
          <w:rStyle w:val="Hyperlink"/>
          <w:rFonts w:ascii="Arial" w:hAnsi="Arial" w:cs="Arial"/>
          <w:sz w:val="16"/>
          <w:szCs w:val="16"/>
        </w:rPr>
        <w:t>conselhodamulher@piracicaba.sp.gov.br</w:t>
      </w:r>
    </w:hyperlink>
    <w:r w:rsidR="00377A4A" w:rsidRPr="00377A4A">
      <w:rPr>
        <w:rFonts w:ascii="Arial" w:hAnsi="Arial" w:cs="Arial"/>
        <w:sz w:val="16"/>
        <w:szCs w:val="16"/>
        <w:lang w:val="en-US"/>
      </w:rPr>
      <w:t xml:space="preserve"> e </w:t>
    </w:r>
    <w:hyperlink r:id="rId2" w:history="1">
      <w:r w:rsidR="00377A4A" w:rsidRPr="00D51EC8">
        <w:rPr>
          <w:rStyle w:val="Hyperlink"/>
          <w:rFonts w:ascii="Arial" w:hAnsi="Arial" w:cs="Arial"/>
          <w:sz w:val="16"/>
          <w:szCs w:val="16"/>
        </w:rPr>
        <w:t>conselhodamulher@gmail.com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AE308" w14:textId="77777777" w:rsidR="00657959" w:rsidRDefault="006579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4D701" w14:textId="77777777" w:rsidR="00EE4A39" w:rsidRDefault="00EE4A39" w:rsidP="00510AF5">
      <w:pPr>
        <w:spacing w:after="0" w:line="240" w:lineRule="auto"/>
      </w:pPr>
      <w:r>
        <w:separator/>
      </w:r>
    </w:p>
  </w:footnote>
  <w:footnote w:type="continuationSeparator" w:id="0">
    <w:p w14:paraId="155D6DD7" w14:textId="77777777" w:rsidR="00EE4A39" w:rsidRDefault="00EE4A39" w:rsidP="00510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2FE37" w14:textId="77777777" w:rsidR="00657959" w:rsidRDefault="006579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87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7357"/>
    </w:tblGrid>
    <w:tr w:rsidR="00DA125D" w:rsidRPr="0050317C" w14:paraId="7116C219" w14:textId="77777777" w:rsidTr="00DA125D">
      <w:trPr>
        <w:trHeight w:val="1470"/>
      </w:trPr>
      <w:tc>
        <w:tcPr>
          <w:tcW w:w="1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6362CA7B" w14:textId="77777777" w:rsidR="00DA125D" w:rsidRPr="00DA125D" w:rsidRDefault="00075210" w:rsidP="00F2624A">
          <w:pPr>
            <w:spacing w:after="0" w:line="240" w:lineRule="auto"/>
            <w:rPr>
              <w:rFonts w:eastAsia="Times New Roman"/>
              <w:color w:val="000000"/>
            </w:rPr>
          </w:pPr>
          <w:r w:rsidRPr="0050317C">
            <w:rPr>
              <w:rFonts w:eastAsia="Times New Roman"/>
              <w:noProof/>
              <w:color w:val="000000"/>
            </w:rPr>
            <w:drawing>
              <wp:inline distT="0" distB="0" distL="0" distR="0" wp14:anchorId="2EE35DF6" wp14:editId="63986E12">
                <wp:extent cx="937260" cy="1108710"/>
                <wp:effectExtent l="0" t="0" r="0" b="0"/>
                <wp:docPr id="1" name="Imagem 3" descr="LogamarcaCMM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LogamarcaCMM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5FFEB888" w14:textId="77777777" w:rsidR="00657959" w:rsidRDefault="00BC4722" w:rsidP="00DA125D">
          <w:pPr>
            <w:spacing w:after="0" w:line="240" w:lineRule="auto"/>
            <w:jc w:val="center"/>
            <w:rPr>
              <w:rFonts w:eastAsia="Times New Roman"/>
              <w:b/>
              <w:color w:val="000000"/>
              <w:sz w:val="28"/>
              <w:szCs w:val="28"/>
            </w:rPr>
          </w:pPr>
          <w:r>
            <w:rPr>
              <w:noProof/>
              <w:lang w:eastAsia="en-US"/>
            </w:rPr>
            <w:pict w14:anchorId="69C3A23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8913" type="#_x0000_t202" style="position:absolute;left:0;text-align:left;margin-left:307pt;margin-top:-20.8pt;width:134.35pt;height:125.4pt;z-index:251660288;mso-position-horizontal-relative:text;mso-position-vertical-relative:text;mso-width-relative:margin;mso-height-relative:margin" stroked="f">
                <v:textbox>
                  <w:txbxContent>
                    <w:p w14:paraId="11333DF3" w14:textId="77777777" w:rsidR="002F0EF9" w:rsidRDefault="00657959" w:rsidP="006579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C52CA" wp14:editId="4BD0D7EA">
                            <wp:extent cx="1133475" cy="1524000"/>
                            <wp:effectExtent l="19050" t="0" r="9525" b="0"/>
                            <wp:docPr id="2" name="Imagem 1" descr="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.jpg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14:paraId="49FA302B" w14:textId="77777777" w:rsidR="00D54A8F" w:rsidRDefault="00D54A8F" w:rsidP="00DA125D">
          <w:pPr>
            <w:spacing w:after="0" w:line="240" w:lineRule="auto"/>
            <w:jc w:val="center"/>
            <w:rPr>
              <w:rFonts w:eastAsia="Times New Roman"/>
              <w:b/>
              <w:color w:val="000000"/>
              <w:sz w:val="28"/>
              <w:szCs w:val="28"/>
            </w:rPr>
          </w:pPr>
        </w:p>
        <w:p w14:paraId="1E16B7A4" w14:textId="77777777" w:rsidR="00DA125D" w:rsidRPr="00D73F87" w:rsidRDefault="00DA125D" w:rsidP="00DA125D">
          <w:pPr>
            <w:spacing w:after="0" w:line="240" w:lineRule="auto"/>
            <w:jc w:val="center"/>
            <w:rPr>
              <w:rFonts w:eastAsia="Times New Roman"/>
              <w:b/>
              <w:color w:val="000000"/>
              <w:sz w:val="28"/>
              <w:szCs w:val="28"/>
            </w:rPr>
          </w:pPr>
          <w:r w:rsidRPr="00D73F87">
            <w:rPr>
              <w:rFonts w:eastAsia="Times New Roman"/>
              <w:b/>
              <w:color w:val="000000"/>
              <w:sz w:val="28"/>
              <w:szCs w:val="28"/>
            </w:rPr>
            <w:t>Conselho Municipal da Mulher</w:t>
          </w:r>
        </w:p>
        <w:p w14:paraId="688FD622" w14:textId="77777777" w:rsidR="00DA125D" w:rsidRPr="0050317C" w:rsidRDefault="00BC4722" w:rsidP="00DA125D">
          <w:pPr>
            <w:spacing w:after="0" w:line="240" w:lineRule="auto"/>
            <w:jc w:val="center"/>
            <w:rPr>
              <w:rFonts w:ascii="Verdana" w:eastAsia="Times New Roman" w:hAnsi="Verdana"/>
              <w:color w:val="000000"/>
              <w:sz w:val="20"/>
              <w:szCs w:val="20"/>
            </w:rPr>
          </w:pPr>
          <w:hyperlink r:id="rId3" w:tooltip="LEI Nº 7.235, DE 14 DE DEZEMBRO DE 2011" w:history="1">
            <w:r w:rsidR="00DA125D" w:rsidRPr="0050317C">
              <w:rPr>
                <w:rStyle w:val="Hyperlink"/>
                <w:color w:val="000000"/>
                <w:sz w:val="20"/>
                <w:szCs w:val="20"/>
                <w:u w:val="none"/>
              </w:rPr>
              <w:t xml:space="preserve">Lei Municipal Nº 7.235, de 14 de </w:t>
            </w:r>
            <w:proofErr w:type="gramStart"/>
            <w:r w:rsidR="00DA125D" w:rsidRPr="0050317C">
              <w:rPr>
                <w:rStyle w:val="Hyperlink"/>
                <w:color w:val="000000"/>
                <w:sz w:val="20"/>
                <w:szCs w:val="20"/>
                <w:u w:val="none"/>
              </w:rPr>
              <w:t>Dezembro</w:t>
            </w:r>
            <w:proofErr w:type="gramEnd"/>
            <w:r w:rsidR="00DA125D" w:rsidRPr="0050317C">
              <w:rPr>
                <w:rStyle w:val="Hyperlink"/>
                <w:color w:val="000000"/>
                <w:sz w:val="20"/>
                <w:szCs w:val="20"/>
                <w:u w:val="none"/>
              </w:rPr>
              <w:t xml:space="preserve"> de 2011</w:t>
            </w:r>
          </w:hyperlink>
          <w:r w:rsidR="002F0EF9">
            <w:t xml:space="preserve"> </w:t>
          </w:r>
        </w:p>
      </w:tc>
    </w:tr>
  </w:tbl>
  <w:p w14:paraId="11211A91" w14:textId="77777777" w:rsidR="00510AF5" w:rsidRDefault="00510AF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7F013" w14:textId="77777777" w:rsidR="00657959" w:rsidRDefault="006579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92C1B"/>
    <w:multiLevelType w:val="hybridMultilevel"/>
    <w:tmpl w:val="97B68F2C"/>
    <w:lvl w:ilvl="0" w:tplc="5F0CC93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5D305E"/>
    <w:multiLevelType w:val="multilevel"/>
    <w:tmpl w:val="9EAA8ED6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BCE13B1"/>
    <w:multiLevelType w:val="hybridMultilevel"/>
    <w:tmpl w:val="3FD66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95CFF"/>
    <w:multiLevelType w:val="singleLevel"/>
    <w:tmpl w:val="CEDA0468"/>
    <w:lvl w:ilvl="0">
      <w:start w:val="1"/>
      <w:numFmt w:val="decimal"/>
      <w:lvlText w:val="%1) "/>
      <w:legacy w:legacy="1" w:legacySpace="0" w:legacyIndent="283"/>
      <w:lvlJc w:val="left"/>
      <w:pPr>
        <w:ind w:left="992" w:hanging="283"/>
      </w:pPr>
      <w:rPr>
        <w:rFonts w:ascii="Arial" w:hAnsi="Arial" w:hint="default"/>
        <w:b/>
        <w:i w:val="0"/>
        <w:sz w:val="26"/>
        <w:u w:val="none"/>
      </w:rPr>
    </w:lvl>
  </w:abstractNum>
  <w:abstractNum w:abstractNumId="4" w15:restartNumberingAfterBreak="0">
    <w:nsid w:val="1875014E"/>
    <w:multiLevelType w:val="hybridMultilevel"/>
    <w:tmpl w:val="51CC7D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B10740F"/>
    <w:multiLevelType w:val="hybridMultilevel"/>
    <w:tmpl w:val="4530C8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262CA"/>
    <w:multiLevelType w:val="hybridMultilevel"/>
    <w:tmpl w:val="231E7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F37EB"/>
    <w:multiLevelType w:val="hybridMultilevel"/>
    <w:tmpl w:val="5F7A4A3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53B7D8A"/>
    <w:multiLevelType w:val="hybridMultilevel"/>
    <w:tmpl w:val="DBFE3D6A"/>
    <w:lvl w:ilvl="0" w:tplc="0032C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D7EB4"/>
    <w:multiLevelType w:val="hybridMultilevel"/>
    <w:tmpl w:val="BCC45D68"/>
    <w:lvl w:ilvl="0" w:tplc="0032C1B6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7525681A"/>
    <w:multiLevelType w:val="hybridMultilevel"/>
    <w:tmpl w:val="0F382C2E"/>
    <w:lvl w:ilvl="0" w:tplc="0032C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5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F5"/>
    <w:rsid w:val="00003D2B"/>
    <w:rsid w:val="00006477"/>
    <w:rsid w:val="000340E4"/>
    <w:rsid w:val="00040DB4"/>
    <w:rsid w:val="00042ED3"/>
    <w:rsid w:val="0004595E"/>
    <w:rsid w:val="00045BDC"/>
    <w:rsid w:val="0005740B"/>
    <w:rsid w:val="00075210"/>
    <w:rsid w:val="00082658"/>
    <w:rsid w:val="00082AB1"/>
    <w:rsid w:val="00090296"/>
    <w:rsid w:val="000A7BEB"/>
    <w:rsid w:val="000B499D"/>
    <w:rsid w:val="000E0844"/>
    <w:rsid w:val="000E371D"/>
    <w:rsid w:val="000E3A03"/>
    <w:rsid w:val="00100857"/>
    <w:rsid w:val="001168E2"/>
    <w:rsid w:val="00116A10"/>
    <w:rsid w:val="0013736A"/>
    <w:rsid w:val="00162140"/>
    <w:rsid w:val="00162148"/>
    <w:rsid w:val="00163666"/>
    <w:rsid w:val="001943A8"/>
    <w:rsid w:val="001C28D2"/>
    <w:rsid w:val="001D1093"/>
    <w:rsid w:val="001E4853"/>
    <w:rsid w:val="001E69C6"/>
    <w:rsid w:val="001F069B"/>
    <w:rsid w:val="001F0719"/>
    <w:rsid w:val="001F22A7"/>
    <w:rsid w:val="00204DB1"/>
    <w:rsid w:val="00205BC4"/>
    <w:rsid w:val="00206E6D"/>
    <w:rsid w:val="00225DB9"/>
    <w:rsid w:val="002413B9"/>
    <w:rsid w:val="00242D01"/>
    <w:rsid w:val="002434BD"/>
    <w:rsid w:val="00245FA1"/>
    <w:rsid w:val="0027542D"/>
    <w:rsid w:val="00280F77"/>
    <w:rsid w:val="00281385"/>
    <w:rsid w:val="00286643"/>
    <w:rsid w:val="00293198"/>
    <w:rsid w:val="002A1A4A"/>
    <w:rsid w:val="002A374E"/>
    <w:rsid w:val="002A3DC1"/>
    <w:rsid w:val="002B4C9D"/>
    <w:rsid w:val="002C2F22"/>
    <w:rsid w:val="002D415F"/>
    <w:rsid w:val="002F0EF9"/>
    <w:rsid w:val="00306209"/>
    <w:rsid w:val="00334BEC"/>
    <w:rsid w:val="00360C31"/>
    <w:rsid w:val="00377A4A"/>
    <w:rsid w:val="00377E2C"/>
    <w:rsid w:val="00396BA7"/>
    <w:rsid w:val="003B4AF1"/>
    <w:rsid w:val="003E5819"/>
    <w:rsid w:val="003F6911"/>
    <w:rsid w:val="00402548"/>
    <w:rsid w:val="00413B17"/>
    <w:rsid w:val="004165C9"/>
    <w:rsid w:val="00436EB5"/>
    <w:rsid w:val="00451270"/>
    <w:rsid w:val="004547BF"/>
    <w:rsid w:val="004605AE"/>
    <w:rsid w:val="0046361C"/>
    <w:rsid w:val="00480728"/>
    <w:rsid w:val="00486DF3"/>
    <w:rsid w:val="004959B9"/>
    <w:rsid w:val="004960E4"/>
    <w:rsid w:val="004D2302"/>
    <w:rsid w:val="004E44AF"/>
    <w:rsid w:val="0050317C"/>
    <w:rsid w:val="0050484E"/>
    <w:rsid w:val="00510AF5"/>
    <w:rsid w:val="0051747C"/>
    <w:rsid w:val="0052688B"/>
    <w:rsid w:val="00532CF0"/>
    <w:rsid w:val="0053489C"/>
    <w:rsid w:val="005455A8"/>
    <w:rsid w:val="00572F9C"/>
    <w:rsid w:val="005834F0"/>
    <w:rsid w:val="00585B28"/>
    <w:rsid w:val="00586188"/>
    <w:rsid w:val="00586CBB"/>
    <w:rsid w:val="00592F79"/>
    <w:rsid w:val="00596C46"/>
    <w:rsid w:val="005A08A9"/>
    <w:rsid w:val="005B2A8C"/>
    <w:rsid w:val="005E6DB0"/>
    <w:rsid w:val="00602A3D"/>
    <w:rsid w:val="006231BD"/>
    <w:rsid w:val="0063290D"/>
    <w:rsid w:val="006334F3"/>
    <w:rsid w:val="00645AD2"/>
    <w:rsid w:val="00654A7C"/>
    <w:rsid w:val="006557F8"/>
    <w:rsid w:val="00657959"/>
    <w:rsid w:val="00684521"/>
    <w:rsid w:val="006874F6"/>
    <w:rsid w:val="006A3949"/>
    <w:rsid w:val="006B2075"/>
    <w:rsid w:val="006B5DF2"/>
    <w:rsid w:val="006B6CFE"/>
    <w:rsid w:val="006E2436"/>
    <w:rsid w:val="006E53BE"/>
    <w:rsid w:val="006F2758"/>
    <w:rsid w:val="0072262F"/>
    <w:rsid w:val="00730165"/>
    <w:rsid w:val="0075098F"/>
    <w:rsid w:val="007558F0"/>
    <w:rsid w:val="007641D4"/>
    <w:rsid w:val="0076695B"/>
    <w:rsid w:val="00773647"/>
    <w:rsid w:val="0078160A"/>
    <w:rsid w:val="007841B7"/>
    <w:rsid w:val="007920E6"/>
    <w:rsid w:val="00793832"/>
    <w:rsid w:val="00795FC3"/>
    <w:rsid w:val="007A4331"/>
    <w:rsid w:val="007A6556"/>
    <w:rsid w:val="007B4099"/>
    <w:rsid w:val="007D4118"/>
    <w:rsid w:val="007D7C13"/>
    <w:rsid w:val="007E2358"/>
    <w:rsid w:val="008114B4"/>
    <w:rsid w:val="00813EFE"/>
    <w:rsid w:val="00827005"/>
    <w:rsid w:val="008332CC"/>
    <w:rsid w:val="00834E75"/>
    <w:rsid w:val="0084010F"/>
    <w:rsid w:val="00871364"/>
    <w:rsid w:val="008748B0"/>
    <w:rsid w:val="008779DA"/>
    <w:rsid w:val="0089307A"/>
    <w:rsid w:val="008A66B7"/>
    <w:rsid w:val="008B4DE0"/>
    <w:rsid w:val="008C4ADC"/>
    <w:rsid w:val="008D228D"/>
    <w:rsid w:val="008D4C43"/>
    <w:rsid w:val="008E079F"/>
    <w:rsid w:val="00910C17"/>
    <w:rsid w:val="00916812"/>
    <w:rsid w:val="009208E0"/>
    <w:rsid w:val="00921569"/>
    <w:rsid w:val="00932B0D"/>
    <w:rsid w:val="00972499"/>
    <w:rsid w:val="009860D4"/>
    <w:rsid w:val="009B2B41"/>
    <w:rsid w:val="009B783C"/>
    <w:rsid w:val="009C12BC"/>
    <w:rsid w:val="009C367E"/>
    <w:rsid w:val="009C382B"/>
    <w:rsid w:val="009C4D52"/>
    <w:rsid w:val="009D2C36"/>
    <w:rsid w:val="009D5E96"/>
    <w:rsid w:val="009E12EB"/>
    <w:rsid w:val="009F6877"/>
    <w:rsid w:val="009F6F7A"/>
    <w:rsid w:val="00A15587"/>
    <w:rsid w:val="00A24751"/>
    <w:rsid w:val="00A27AB2"/>
    <w:rsid w:val="00A3552C"/>
    <w:rsid w:val="00A370A6"/>
    <w:rsid w:val="00A45062"/>
    <w:rsid w:val="00A67C81"/>
    <w:rsid w:val="00A7171C"/>
    <w:rsid w:val="00A80519"/>
    <w:rsid w:val="00A81004"/>
    <w:rsid w:val="00A86FDA"/>
    <w:rsid w:val="00A923A0"/>
    <w:rsid w:val="00AD4DBE"/>
    <w:rsid w:val="00B05842"/>
    <w:rsid w:val="00B06046"/>
    <w:rsid w:val="00B240E4"/>
    <w:rsid w:val="00B4769A"/>
    <w:rsid w:val="00B516C4"/>
    <w:rsid w:val="00B51A3C"/>
    <w:rsid w:val="00B537B3"/>
    <w:rsid w:val="00B54C06"/>
    <w:rsid w:val="00B670E7"/>
    <w:rsid w:val="00B879E8"/>
    <w:rsid w:val="00B92617"/>
    <w:rsid w:val="00BC1593"/>
    <w:rsid w:val="00BC4722"/>
    <w:rsid w:val="00BD2B28"/>
    <w:rsid w:val="00BD3967"/>
    <w:rsid w:val="00BE42F0"/>
    <w:rsid w:val="00C03565"/>
    <w:rsid w:val="00C0643F"/>
    <w:rsid w:val="00C15E66"/>
    <w:rsid w:val="00C54D76"/>
    <w:rsid w:val="00C66B46"/>
    <w:rsid w:val="00C73502"/>
    <w:rsid w:val="00C8331A"/>
    <w:rsid w:val="00C92210"/>
    <w:rsid w:val="00C9471C"/>
    <w:rsid w:val="00C95619"/>
    <w:rsid w:val="00CA7423"/>
    <w:rsid w:val="00CB3C74"/>
    <w:rsid w:val="00CB4252"/>
    <w:rsid w:val="00CC7F00"/>
    <w:rsid w:val="00CD05C9"/>
    <w:rsid w:val="00CD32AC"/>
    <w:rsid w:val="00CE02BA"/>
    <w:rsid w:val="00CF1E63"/>
    <w:rsid w:val="00D01292"/>
    <w:rsid w:val="00D031A1"/>
    <w:rsid w:val="00D072B8"/>
    <w:rsid w:val="00D13B34"/>
    <w:rsid w:val="00D23237"/>
    <w:rsid w:val="00D256B9"/>
    <w:rsid w:val="00D4058D"/>
    <w:rsid w:val="00D54A8F"/>
    <w:rsid w:val="00D60BB0"/>
    <w:rsid w:val="00D62B08"/>
    <w:rsid w:val="00D701FD"/>
    <w:rsid w:val="00D7173E"/>
    <w:rsid w:val="00D73F87"/>
    <w:rsid w:val="00D902F5"/>
    <w:rsid w:val="00DA125D"/>
    <w:rsid w:val="00DA47EA"/>
    <w:rsid w:val="00DB4B91"/>
    <w:rsid w:val="00DC2672"/>
    <w:rsid w:val="00DC4F91"/>
    <w:rsid w:val="00DC786A"/>
    <w:rsid w:val="00DD1051"/>
    <w:rsid w:val="00DD2068"/>
    <w:rsid w:val="00DE0F78"/>
    <w:rsid w:val="00DE468B"/>
    <w:rsid w:val="00DF0017"/>
    <w:rsid w:val="00DF492A"/>
    <w:rsid w:val="00E22B7D"/>
    <w:rsid w:val="00E3330E"/>
    <w:rsid w:val="00E3729C"/>
    <w:rsid w:val="00E566DC"/>
    <w:rsid w:val="00E71C69"/>
    <w:rsid w:val="00E72BF9"/>
    <w:rsid w:val="00E87022"/>
    <w:rsid w:val="00E945C1"/>
    <w:rsid w:val="00EA0019"/>
    <w:rsid w:val="00EA20C3"/>
    <w:rsid w:val="00EB39B9"/>
    <w:rsid w:val="00EB48A7"/>
    <w:rsid w:val="00EB5F72"/>
    <w:rsid w:val="00EC5278"/>
    <w:rsid w:val="00EE4A39"/>
    <w:rsid w:val="00EF2F7B"/>
    <w:rsid w:val="00EF306B"/>
    <w:rsid w:val="00F159D0"/>
    <w:rsid w:val="00F2624A"/>
    <w:rsid w:val="00F4095C"/>
    <w:rsid w:val="00F42411"/>
    <w:rsid w:val="00F50C2B"/>
    <w:rsid w:val="00F52A01"/>
    <w:rsid w:val="00F636DB"/>
    <w:rsid w:val="00F63A28"/>
    <w:rsid w:val="00F6565B"/>
    <w:rsid w:val="00F726F7"/>
    <w:rsid w:val="00FA226E"/>
    <w:rsid w:val="00FA4210"/>
    <w:rsid w:val="00FC1E87"/>
    <w:rsid w:val="00FC683E"/>
    <w:rsid w:val="00FD4288"/>
    <w:rsid w:val="00FD7CA4"/>
    <w:rsid w:val="00FF2D62"/>
    <w:rsid w:val="00FF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5"/>
    <o:shapelayout v:ext="edit">
      <o:idmap v:ext="edit" data="1"/>
    </o:shapelayout>
  </w:shapeDefaults>
  <w:decimalSymbol w:val=","/>
  <w:listSeparator w:val=";"/>
  <w14:docId w14:val="360832E3"/>
  <w15:docId w15:val="{093766CC-B1BE-4A6A-9167-B09FC4DA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2F5"/>
    <w:pPr>
      <w:spacing w:after="200" w:line="276" w:lineRule="auto"/>
    </w:pPr>
    <w:rPr>
      <w:rFonts w:cs="Calibri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280F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0AF5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10AF5"/>
  </w:style>
  <w:style w:type="paragraph" w:styleId="Rodap">
    <w:name w:val="footer"/>
    <w:basedOn w:val="Normal"/>
    <w:link w:val="RodapChar"/>
    <w:uiPriority w:val="99"/>
    <w:unhideWhenUsed/>
    <w:rsid w:val="00510AF5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10AF5"/>
  </w:style>
  <w:style w:type="paragraph" w:styleId="Textodebalo">
    <w:name w:val="Balloon Text"/>
    <w:basedOn w:val="Normal"/>
    <w:link w:val="TextodebaloChar"/>
    <w:uiPriority w:val="99"/>
    <w:semiHidden/>
    <w:unhideWhenUsed/>
    <w:rsid w:val="00510A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10AF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510AF5"/>
    <w:pPr>
      <w:spacing w:after="0" w:line="240" w:lineRule="auto"/>
      <w:ind w:left="2268"/>
      <w:jc w:val="both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RecuodecorpodetextoChar">
    <w:name w:val="Recuo de corpo de texto Char"/>
    <w:link w:val="Recuodecorpodetexto"/>
    <w:semiHidden/>
    <w:rsid w:val="00510AF5"/>
    <w:rPr>
      <w:rFonts w:ascii="Arial" w:eastAsia="Times New Roman" w:hAnsi="Arial" w:cs="Times New Roman"/>
      <w:b/>
      <w:sz w:val="28"/>
      <w:szCs w:val="20"/>
      <w:lang w:eastAsia="pt-BR"/>
    </w:rPr>
  </w:style>
  <w:style w:type="character" w:styleId="Forte">
    <w:name w:val="Strong"/>
    <w:uiPriority w:val="22"/>
    <w:qFormat/>
    <w:rsid w:val="00834E75"/>
    <w:rPr>
      <w:b/>
      <w:bCs/>
    </w:rPr>
  </w:style>
  <w:style w:type="character" w:styleId="Hyperlink">
    <w:name w:val="Hyperlink"/>
    <w:rsid w:val="00DA125D"/>
    <w:rPr>
      <w:color w:val="0000FF"/>
      <w:u w:val="single"/>
    </w:rPr>
  </w:style>
  <w:style w:type="character" w:styleId="nfase">
    <w:name w:val="Emphasis"/>
    <w:uiPriority w:val="20"/>
    <w:qFormat/>
    <w:rsid w:val="00D01292"/>
    <w:rPr>
      <w:i/>
      <w:iCs/>
    </w:rPr>
  </w:style>
  <w:style w:type="character" w:customStyle="1" w:styleId="st1">
    <w:name w:val="st1"/>
    <w:rsid w:val="006557F8"/>
  </w:style>
  <w:style w:type="paragraph" w:styleId="NormalWeb">
    <w:name w:val="Normal (Web)"/>
    <w:basedOn w:val="Normal"/>
    <w:uiPriority w:val="99"/>
    <w:unhideWhenUsed/>
    <w:rsid w:val="00655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next w:val="Normal"/>
    <w:qFormat/>
    <w:rsid w:val="007A4331"/>
    <w:pPr>
      <w:keepNext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 w:bidi="hi-IN"/>
    </w:rPr>
  </w:style>
  <w:style w:type="paragraph" w:customStyle="1" w:styleId="Default">
    <w:name w:val="Default"/>
    <w:rsid w:val="00596C46"/>
    <w:pPr>
      <w:autoSpaceDE w:val="0"/>
      <w:autoSpaceDN w:val="0"/>
    </w:pPr>
    <w:rPr>
      <w:rFonts w:ascii="AGMJEB+Arial" w:eastAsia="Times New Roman" w:hAnsi="AGMJEB+Arial" w:cs="AGMJEB+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4095C"/>
    <w:pPr>
      <w:ind w:left="720"/>
      <w:contextualSpacing/>
    </w:pPr>
    <w:rPr>
      <w:rFonts w:cs="Times New Roman"/>
      <w:lang w:eastAsia="en-US"/>
    </w:rPr>
  </w:style>
  <w:style w:type="table" w:styleId="Tabelacomgrade">
    <w:name w:val="Table Grid"/>
    <w:basedOn w:val="Tabelanormal"/>
    <w:uiPriority w:val="59"/>
    <w:rsid w:val="006F275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80F77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selhodamulher@gmail.com" TargetMode="External"/><Relationship Id="rId1" Type="http://schemas.openxmlformats.org/officeDocument/2006/relationships/hyperlink" Target="mailto:conselhodamulher@piracicab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siave.camarapiracicaba.sp.gov.br/alteracoesleg.asp?tiponorma=1&amp;numero=07235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Links>
    <vt:vector size="18" baseType="variant">
      <vt:variant>
        <vt:i4>6750290</vt:i4>
      </vt:variant>
      <vt:variant>
        <vt:i4>6</vt:i4>
      </vt:variant>
      <vt:variant>
        <vt:i4>0</vt:i4>
      </vt:variant>
      <vt:variant>
        <vt:i4>5</vt:i4>
      </vt:variant>
      <vt:variant>
        <vt:lpwstr>mailto:conselhodamulher@gmail.com</vt:lpwstr>
      </vt:variant>
      <vt:variant>
        <vt:lpwstr/>
      </vt:variant>
      <vt:variant>
        <vt:i4>2949142</vt:i4>
      </vt:variant>
      <vt:variant>
        <vt:i4>3</vt:i4>
      </vt:variant>
      <vt:variant>
        <vt:i4>0</vt:i4>
      </vt:variant>
      <vt:variant>
        <vt:i4>5</vt:i4>
      </vt:variant>
      <vt:variant>
        <vt:lpwstr>mailto:conselhodamulher@piracicaba.sp.gov.br</vt:lpwstr>
      </vt:variant>
      <vt:variant>
        <vt:lpwstr/>
      </vt:variant>
      <vt:variant>
        <vt:i4>6684717</vt:i4>
      </vt:variant>
      <vt:variant>
        <vt:i4>0</vt:i4>
      </vt:variant>
      <vt:variant>
        <vt:i4>0</vt:i4>
      </vt:variant>
      <vt:variant>
        <vt:i4>5</vt:i4>
      </vt:variant>
      <vt:variant>
        <vt:lpwstr>http://siave.camarapiracicaba.sp.gov.br/alteracoesleg.asp?tiponorma=1&amp;numero=07235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JOAO ANTONIO GAMBARO</cp:lastModifiedBy>
  <cp:revision>2</cp:revision>
  <cp:lastPrinted>2018-06-07T16:17:00Z</cp:lastPrinted>
  <dcterms:created xsi:type="dcterms:W3CDTF">2019-06-06T13:48:00Z</dcterms:created>
  <dcterms:modified xsi:type="dcterms:W3CDTF">2019-06-06T13:48:00Z</dcterms:modified>
</cp:coreProperties>
</file>