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C2" w:rsidRPr="00312C21" w:rsidRDefault="00F26FE0" w:rsidP="00D441D6">
      <w:pPr>
        <w:tabs>
          <w:tab w:val="left" w:pos="5820"/>
        </w:tabs>
        <w:spacing w:after="0" w:line="240" w:lineRule="auto"/>
        <w:jc w:val="center"/>
        <w:rPr>
          <w:rFonts w:ascii="Calibri" w:hAnsi="Calibri" w:cs="Calibri"/>
        </w:rPr>
      </w:pPr>
      <w:r>
        <w:rPr>
          <w:rFonts w:ascii="Calibri" w:hAnsi="Calibri" w:cs="Calibr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pt;margin-top:-1.65pt;width:59.4pt;height:81.55pt;z-index:251658240;mso-wrap-edited:f" wrapcoords="-360 0 -360 21207 21600 21207 21600 0 -360 0">
            <v:imagedata r:id="rId6" o:title=""/>
          </v:shape>
          <o:OLEObject Type="Embed" ProgID="PBrush" ShapeID="_x0000_s1026" DrawAspect="Content" ObjectID="_1619532335" r:id="rId7"/>
        </w:object>
      </w:r>
    </w:p>
    <w:p w:rsidR="004F01C2" w:rsidRPr="00312C21" w:rsidRDefault="004F01C2" w:rsidP="00D441D6">
      <w:pPr>
        <w:tabs>
          <w:tab w:val="left" w:pos="1985"/>
        </w:tabs>
        <w:spacing w:after="0" w:line="240" w:lineRule="auto"/>
        <w:jc w:val="center"/>
        <w:rPr>
          <w:rFonts w:ascii="Calibri" w:hAnsi="Calibri" w:cs="Calibri"/>
          <w:b/>
        </w:rPr>
      </w:pPr>
      <w:r w:rsidRPr="00312C21">
        <w:rPr>
          <w:rFonts w:ascii="Calibri" w:hAnsi="Calibri" w:cs="Calibri"/>
          <w:b/>
        </w:rPr>
        <w:t>GOVERNO DO ESTADO DE SÃO PAULO</w:t>
      </w:r>
    </w:p>
    <w:p w:rsidR="004F01C2" w:rsidRPr="00312C21" w:rsidRDefault="004F01C2" w:rsidP="00D441D6">
      <w:pPr>
        <w:tabs>
          <w:tab w:val="left" w:pos="1985"/>
        </w:tabs>
        <w:spacing w:after="0" w:line="240" w:lineRule="auto"/>
        <w:jc w:val="center"/>
        <w:rPr>
          <w:rFonts w:ascii="Calibri" w:hAnsi="Calibri" w:cs="Calibri"/>
          <w:b/>
        </w:rPr>
      </w:pPr>
      <w:r w:rsidRPr="00312C21">
        <w:rPr>
          <w:rFonts w:ascii="Calibri" w:hAnsi="Calibri" w:cs="Calibri"/>
          <w:b/>
        </w:rPr>
        <w:t>SECRETARIA DE ESTADO DA EDUCAÇÃO</w:t>
      </w:r>
    </w:p>
    <w:p w:rsidR="004F01C2" w:rsidRPr="00312C21" w:rsidRDefault="004F01C2" w:rsidP="00D441D6">
      <w:pPr>
        <w:spacing w:after="0" w:line="240" w:lineRule="auto"/>
        <w:jc w:val="center"/>
        <w:rPr>
          <w:rFonts w:ascii="Calibri" w:hAnsi="Calibri" w:cs="Calibri"/>
          <w:b/>
        </w:rPr>
      </w:pPr>
      <w:r w:rsidRPr="00312C21">
        <w:rPr>
          <w:rFonts w:ascii="Calibri" w:hAnsi="Calibri" w:cs="Calibri"/>
          <w:b/>
        </w:rPr>
        <w:t>DIRETORIA DE ENSINO - REGIÃO DE ADAMANTINA</w:t>
      </w:r>
      <w:bookmarkStart w:id="0" w:name="_GoBack"/>
      <w:bookmarkEnd w:id="0"/>
    </w:p>
    <w:p w:rsidR="004F01C2" w:rsidRPr="00312C21" w:rsidRDefault="004F01C2" w:rsidP="00D441D6">
      <w:pPr>
        <w:tabs>
          <w:tab w:val="left" w:pos="1985"/>
        </w:tabs>
        <w:spacing w:after="0" w:line="240" w:lineRule="auto"/>
        <w:jc w:val="center"/>
        <w:rPr>
          <w:rFonts w:ascii="Calibri" w:hAnsi="Calibri" w:cs="Calibri"/>
        </w:rPr>
      </w:pPr>
      <w:r w:rsidRPr="00312C21">
        <w:rPr>
          <w:rFonts w:ascii="Calibri" w:hAnsi="Calibri" w:cs="Calibri"/>
        </w:rPr>
        <w:t xml:space="preserve">Alameda Bráulio Molina Frias, n° 120 - Vila </w:t>
      </w:r>
      <w:proofErr w:type="spellStart"/>
      <w:r w:rsidRPr="00312C21">
        <w:rPr>
          <w:rFonts w:ascii="Calibri" w:hAnsi="Calibri" w:cs="Calibri"/>
        </w:rPr>
        <w:t>Cicma</w:t>
      </w:r>
      <w:proofErr w:type="spellEnd"/>
      <w:r w:rsidRPr="00312C21">
        <w:rPr>
          <w:rFonts w:ascii="Calibri" w:hAnsi="Calibri" w:cs="Calibri"/>
        </w:rPr>
        <w:t xml:space="preserve"> - Adamantina/SP</w:t>
      </w:r>
    </w:p>
    <w:p w:rsidR="004F01C2" w:rsidRPr="00312C21" w:rsidRDefault="004F01C2" w:rsidP="00D441D6">
      <w:pPr>
        <w:spacing w:after="0" w:line="240" w:lineRule="auto"/>
        <w:jc w:val="center"/>
        <w:rPr>
          <w:rFonts w:ascii="Calibri" w:hAnsi="Calibri" w:cs="Calibri"/>
        </w:rPr>
      </w:pPr>
      <w:r w:rsidRPr="00312C21">
        <w:rPr>
          <w:rFonts w:ascii="Calibri" w:hAnsi="Calibri" w:cs="Calibri"/>
        </w:rPr>
        <w:t>CEP nº 17.800-000 - Fone (18) 3502-2300 - Fax: (18) 3502-2393</w:t>
      </w:r>
    </w:p>
    <w:p w:rsidR="004F01C2" w:rsidRPr="00312C21" w:rsidRDefault="004F01C2" w:rsidP="00D441D6">
      <w:pPr>
        <w:spacing w:after="0" w:line="240" w:lineRule="auto"/>
        <w:jc w:val="center"/>
        <w:rPr>
          <w:rFonts w:ascii="Calibri" w:hAnsi="Calibri" w:cs="Calibri"/>
        </w:rPr>
      </w:pPr>
      <w:r w:rsidRPr="00312C21">
        <w:rPr>
          <w:rFonts w:ascii="Calibri" w:hAnsi="Calibri" w:cs="Calibri"/>
          <w:b/>
        </w:rPr>
        <w:t>E-mail:</w:t>
      </w:r>
      <w:r w:rsidRPr="00312C21">
        <w:rPr>
          <w:rFonts w:ascii="Calibri" w:hAnsi="Calibri" w:cs="Calibri"/>
        </w:rPr>
        <w:t xml:space="preserve"> </w:t>
      </w:r>
      <w:hyperlink r:id="rId8" w:history="1">
        <w:r w:rsidRPr="00312C21">
          <w:rPr>
            <w:rStyle w:val="Hyperlink"/>
            <w:rFonts w:ascii="Calibri" w:hAnsi="Calibri" w:cs="Calibri"/>
          </w:rPr>
          <w:t>deadamantina@educacacao.sp.gov.br</w:t>
        </w:r>
      </w:hyperlink>
    </w:p>
    <w:p w:rsidR="004F01C2" w:rsidRDefault="004F01C2" w:rsidP="00D441D6">
      <w:pPr>
        <w:pStyle w:val="NormalWeb"/>
        <w:spacing w:before="0" w:beforeAutospacing="0" w:after="0" w:afterAutospacing="0" w:line="299" w:lineRule="atLeast"/>
        <w:jc w:val="center"/>
        <w:textAlignment w:val="baseline"/>
        <w:rPr>
          <w:rFonts w:asciiTheme="minorHAnsi" w:hAnsiTheme="minorHAnsi" w:cs="Arial"/>
          <w:bdr w:val="none" w:sz="0" w:space="0" w:color="auto" w:frame="1"/>
        </w:rPr>
      </w:pPr>
    </w:p>
    <w:p w:rsidR="00BB64BB" w:rsidRPr="00D924FD" w:rsidRDefault="007907AE" w:rsidP="00705402">
      <w:pPr>
        <w:pStyle w:val="NormalWeb"/>
        <w:spacing w:before="0" w:beforeAutospacing="0" w:after="0" w:afterAutospacing="0" w:line="299" w:lineRule="atLeast"/>
        <w:jc w:val="center"/>
        <w:textAlignment w:val="baseline"/>
        <w:rPr>
          <w:rFonts w:asciiTheme="minorHAnsi" w:hAnsiTheme="minorHAnsi" w:cs="Arial"/>
          <w:b/>
          <w:sz w:val="22"/>
          <w:szCs w:val="22"/>
          <w:bdr w:val="none" w:sz="0" w:space="0" w:color="auto" w:frame="1"/>
        </w:rPr>
      </w:pPr>
      <w:r w:rsidRPr="00D924FD">
        <w:rPr>
          <w:rFonts w:asciiTheme="minorHAnsi" w:hAnsiTheme="minorHAnsi" w:cs="Arial"/>
          <w:b/>
          <w:sz w:val="22"/>
          <w:szCs w:val="22"/>
          <w:bdr w:val="none" w:sz="0" w:space="0" w:color="auto" w:frame="1"/>
        </w:rPr>
        <w:t>E</w:t>
      </w:r>
      <w:r w:rsidR="00910CCF" w:rsidRPr="00D924FD">
        <w:rPr>
          <w:rFonts w:asciiTheme="minorHAnsi" w:hAnsiTheme="minorHAnsi" w:cs="Arial"/>
          <w:b/>
          <w:sz w:val="22"/>
          <w:szCs w:val="22"/>
          <w:bdr w:val="none" w:sz="0" w:space="0" w:color="auto" w:frame="1"/>
        </w:rPr>
        <w:t>DITAL DE ABERTURA DE INSCRIÇÃO -</w:t>
      </w:r>
      <w:r w:rsidRPr="00D924FD">
        <w:rPr>
          <w:rFonts w:asciiTheme="minorHAnsi" w:hAnsiTheme="minorHAnsi" w:cs="Arial"/>
          <w:b/>
          <w:sz w:val="22"/>
          <w:szCs w:val="22"/>
          <w:bdr w:val="none" w:sz="0" w:space="0" w:color="auto" w:frame="1"/>
        </w:rPr>
        <w:t xml:space="preserve"> CADASTRO EMERGENCIAL DOCENTE/201</w:t>
      </w:r>
      <w:r w:rsidR="00705402" w:rsidRPr="00D924FD">
        <w:rPr>
          <w:rFonts w:asciiTheme="minorHAnsi" w:hAnsiTheme="minorHAnsi" w:cs="Arial"/>
          <w:b/>
          <w:sz w:val="22"/>
          <w:szCs w:val="22"/>
          <w:bdr w:val="none" w:sz="0" w:space="0" w:color="auto" w:frame="1"/>
        </w:rPr>
        <w:t>9</w:t>
      </w:r>
    </w:p>
    <w:p w:rsidR="00705402" w:rsidRPr="00D924FD" w:rsidRDefault="00705402" w:rsidP="00705402">
      <w:pPr>
        <w:pStyle w:val="NormalWeb"/>
        <w:spacing w:before="0" w:beforeAutospacing="0" w:after="0" w:afterAutospacing="0" w:line="299" w:lineRule="atLeast"/>
        <w:jc w:val="center"/>
        <w:textAlignment w:val="baseline"/>
        <w:rPr>
          <w:rFonts w:asciiTheme="minorHAnsi" w:hAnsiTheme="minorHAnsi" w:cs="Arial"/>
          <w:sz w:val="22"/>
          <w:szCs w:val="22"/>
        </w:rPr>
      </w:pPr>
    </w:p>
    <w:p w:rsidR="00604A0E" w:rsidRPr="00D924FD" w:rsidRDefault="007907AE" w:rsidP="00604A0E">
      <w:pPr>
        <w:pStyle w:val="NormalWeb"/>
        <w:spacing w:before="0" w:beforeAutospacing="0" w:after="120" w:afterAutospacing="0"/>
        <w:jc w:val="both"/>
        <w:textAlignment w:val="baseline"/>
        <w:rPr>
          <w:rFonts w:asciiTheme="minorHAnsi" w:hAnsiTheme="minorHAnsi"/>
          <w:b/>
          <w:color w:val="000000"/>
          <w:sz w:val="22"/>
          <w:szCs w:val="22"/>
        </w:rPr>
      </w:pPr>
      <w:r w:rsidRPr="00D924FD">
        <w:rPr>
          <w:rFonts w:asciiTheme="minorHAnsi" w:hAnsiTheme="minorHAnsi" w:cs="Arial"/>
          <w:sz w:val="22"/>
          <w:szCs w:val="22"/>
          <w:bdr w:val="none" w:sz="0" w:space="0" w:color="auto" w:frame="1"/>
        </w:rPr>
        <w:t xml:space="preserve">A </w:t>
      </w:r>
      <w:r w:rsidR="00197932" w:rsidRPr="00D924FD">
        <w:rPr>
          <w:rFonts w:asciiTheme="minorHAnsi" w:hAnsiTheme="minorHAnsi" w:cs="Arial"/>
          <w:sz w:val="22"/>
          <w:szCs w:val="22"/>
          <w:bdr w:val="none" w:sz="0" w:space="0" w:color="auto" w:frame="1"/>
        </w:rPr>
        <w:t xml:space="preserve">Dirigente Regional de Ensino da Diretoria de Ensino </w:t>
      </w:r>
      <w:r w:rsidR="0020526B" w:rsidRPr="00D924FD">
        <w:rPr>
          <w:rFonts w:asciiTheme="minorHAnsi" w:hAnsiTheme="minorHAnsi" w:cs="Arial"/>
          <w:sz w:val="22"/>
          <w:szCs w:val="22"/>
          <w:bdr w:val="none" w:sz="0" w:space="0" w:color="auto" w:frame="1"/>
        </w:rPr>
        <w:t>-</w:t>
      </w:r>
      <w:r w:rsidRPr="00D924FD">
        <w:rPr>
          <w:rFonts w:asciiTheme="minorHAnsi" w:hAnsiTheme="minorHAnsi" w:cs="Arial"/>
          <w:sz w:val="22"/>
          <w:szCs w:val="22"/>
          <w:bdr w:val="none" w:sz="0" w:space="0" w:color="auto" w:frame="1"/>
        </w:rPr>
        <w:t xml:space="preserve"> Região de Adamantina, no uso de suas atribuições legais e atendendo ao disposto na</w:t>
      </w:r>
      <w:r w:rsidR="00A154E3" w:rsidRPr="00D924FD">
        <w:rPr>
          <w:rFonts w:asciiTheme="minorHAnsi" w:hAnsiTheme="minorHAnsi" w:cs="Arial"/>
          <w:sz w:val="22"/>
          <w:szCs w:val="22"/>
          <w:bdr w:val="none" w:sz="0" w:space="0" w:color="auto" w:frame="1"/>
        </w:rPr>
        <w:t xml:space="preserve"> </w:t>
      </w:r>
      <w:r w:rsidR="00705402" w:rsidRPr="00D924FD">
        <w:rPr>
          <w:rFonts w:asciiTheme="minorHAnsi" w:hAnsiTheme="minorHAnsi"/>
          <w:color w:val="000000"/>
          <w:sz w:val="22"/>
          <w:szCs w:val="22"/>
          <w:bdr w:val="none" w:sz="0" w:space="0" w:color="auto" w:frame="1"/>
        </w:rPr>
        <w:t>Resolução SE-71/2018</w:t>
      </w:r>
      <w:r w:rsidR="009175B4" w:rsidRPr="00D924FD">
        <w:rPr>
          <w:rFonts w:asciiTheme="minorHAnsi" w:hAnsiTheme="minorHAnsi"/>
          <w:color w:val="000000"/>
          <w:sz w:val="22"/>
          <w:szCs w:val="22"/>
          <w:bdr w:val="none" w:sz="0" w:space="0" w:color="auto" w:frame="1"/>
        </w:rPr>
        <w:t>,</w:t>
      </w:r>
      <w:r w:rsidR="00A154E3" w:rsidRPr="00D924FD">
        <w:rPr>
          <w:rFonts w:asciiTheme="minorHAnsi" w:hAnsiTheme="minorHAnsi"/>
          <w:color w:val="000000"/>
          <w:sz w:val="22"/>
          <w:szCs w:val="22"/>
          <w:bdr w:val="none" w:sz="0" w:space="0" w:color="auto" w:frame="1"/>
        </w:rPr>
        <w:t xml:space="preserve"> </w:t>
      </w:r>
      <w:r w:rsidR="009D75CA" w:rsidRPr="00D924FD">
        <w:rPr>
          <w:rFonts w:asciiTheme="minorHAnsi" w:hAnsiTheme="minorHAnsi"/>
          <w:color w:val="000000"/>
          <w:sz w:val="22"/>
          <w:szCs w:val="22"/>
          <w:bdr w:val="none" w:sz="0" w:space="0" w:color="auto" w:frame="1"/>
        </w:rPr>
        <w:t>combinado com o estabe</w:t>
      </w:r>
      <w:r w:rsidR="002526AB" w:rsidRPr="00D924FD">
        <w:rPr>
          <w:rFonts w:asciiTheme="minorHAnsi" w:hAnsiTheme="minorHAnsi"/>
          <w:color w:val="000000"/>
          <w:sz w:val="22"/>
          <w:szCs w:val="22"/>
          <w:bdr w:val="none" w:sz="0" w:space="0" w:color="auto" w:frame="1"/>
        </w:rPr>
        <w:t>lecido na Lei Complementar nº 1.09</w:t>
      </w:r>
      <w:r w:rsidR="009D75CA" w:rsidRPr="00D924FD">
        <w:rPr>
          <w:rFonts w:asciiTheme="minorHAnsi" w:hAnsiTheme="minorHAnsi"/>
          <w:color w:val="000000"/>
          <w:sz w:val="22"/>
          <w:szCs w:val="22"/>
          <w:bdr w:val="none" w:sz="0" w:space="0" w:color="auto" w:frame="1"/>
        </w:rPr>
        <w:t>3/2009</w:t>
      </w:r>
      <w:r w:rsidR="0023497B" w:rsidRPr="00D924FD">
        <w:rPr>
          <w:rFonts w:asciiTheme="minorHAnsi" w:hAnsiTheme="minorHAnsi"/>
          <w:color w:val="000000"/>
          <w:sz w:val="22"/>
          <w:szCs w:val="22"/>
          <w:bdr w:val="none" w:sz="0" w:space="0" w:color="auto" w:frame="1"/>
        </w:rPr>
        <w:t>, na Lei Complementar nº 1.207/2013, na</w:t>
      </w:r>
      <w:r w:rsidR="009D75CA" w:rsidRPr="00D924FD">
        <w:rPr>
          <w:rFonts w:asciiTheme="minorHAnsi" w:hAnsiTheme="minorHAnsi"/>
          <w:color w:val="000000"/>
          <w:sz w:val="22"/>
          <w:szCs w:val="22"/>
          <w:bdr w:val="none" w:sz="0" w:space="0" w:color="auto" w:frame="1"/>
        </w:rPr>
        <w:t xml:space="preserve"> Lei </w:t>
      </w:r>
      <w:r w:rsidR="0023497B" w:rsidRPr="00D924FD">
        <w:rPr>
          <w:rFonts w:asciiTheme="minorHAnsi" w:hAnsiTheme="minorHAnsi"/>
          <w:color w:val="000000"/>
          <w:sz w:val="22"/>
          <w:szCs w:val="22"/>
          <w:bdr w:val="none" w:sz="0" w:space="0" w:color="auto" w:frame="1"/>
        </w:rPr>
        <w:t>Complementar nº 1.215/2013</w:t>
      </w:r>
      <w:r w:rsidR="00D37642" w:rsidRPr="00D924FD">
        <w:rPr>
          <w:rFonts w:asciiTheme="minorHAnsi" w:hAnsiTheme="minorHAnsi"/>
          <w:color w:val="000000"/>
          <w:sz w:val="22"/>
          <w:szCs w:val="22"/>
          <w:bdr w:val="none" w:sz="0" w:space="0" w:color="auto" w:frame="1"/>
        </w:rPr>
        <w:t xml:space="preserve"> e autorização encaminhada pelo CEMOV/CGRH/SEDUC</w:t>
      </w:r>
      <w:r w:rsidR="009A7C84" w:rsidRPr="00D924FD">
        <w:rPr>
          <w:rFonts w:asciiTheme="minorHAnsi" w:hAnsiTheme="minorHAnsi"/>
          <w:color w:val="000000"/>
          <w:sz w:val="22"/>
          <w:szCs w:val="22"/>
          <w:bdr w:val="none" w:sz="0" w:space="0" w:color="auto" w:frame="1"/>
        </w:rPr>
        <w:t>/SP</w:t>
      </w:r>
      <w:r w:rsidR="00D37642" w:rsidRPr="00D924FD">
        <w:rPr>
          <w:rFonts w:asciiTheme="minorHAnsi" w:hAnsiTheme="minorHAnsi"/>
          <w:color w:val="000000"/>
          <w:sz w:val="22"/>
          <w:szCs w:val="22"/>
          <w:bdr w:val="none" w:sz="0" w:space="0" w:color="auto" w:frame="1"/>
        </w:rPr>
        <w:t xml:space="preserve">, </w:t>
      </w:r>
      <w:r w:rsidRPr="00D924FD">
        <w:rPr>
          <w:rFonts w:asciiTheme="minorHAnsi" w:hAnsiTheme="minorHAnsi" w:cs="Arial"/>
          <w:sz w:val="22"/>
          <w:szCs w:val="22"/>
          <w:bdr w:val="none" w:sz="0" w:space="0" w:color="auto" w:frame="1"/>
        </w:rPr>
        <w:t xml:space="preserve">torna pública a </w:t>
      </w:r>
      <w:r w:rsidRPr="00D924FD">
        <w:rPr>
          <w:rFonts w:asciiTheme="minorHAnsi" w:hAnsiTheme="minorHAnsi" w:cs="Arial"/>
          <w:b/>
          <w:sz w:val="22"/>
          <w:szCs w:val="22"/>
          <w:bdr w:val="none" w:sz="0" w:space="0" w:color="auto" w:frame="1"/>
        </w:rPr>
        <w:t>ABERTURA DE CADASTRO EMERGENCIAL</w:t>
      </w:r>
      <w:r w:rsidR="00604A0E" w:rsidRPr="00D924FD">
        <w:rPr>
          <w:rFonts w:asciiTheme="minorHAnsi" w:hAnsiTheme="minorHAnsi" w:cs="Arial"/>
          <w:sz w:val="22"/>
          <w:szCs w:val="22"/>
          <w:bdr w:val="none" w:sz="0" w:space="0" w:color="auto" w:frame="1"/>
        </w:rPr>
        <w:t xml:space="preserve"> destinado aos</w:t>
      </w:r>
      <w:r w:rsidRPr="00D924FD">
        <w:rPr>
          <w:rFonts w:asciiTheme="minorHAnsi" w:hAnsiTheme="minorHAnsi" w:cs="Arial"/>
          <w:sz w:val="22"/>
          <w:szCs w:val="22"/>
          <w:bdr w:val="none" w:sz="0" w:space="0" w:color="auto" w:frame="1"/>
        </w:rPr>
        <w:t xml:space="preserve"> candidatos à contratação por tempo determinado para docência, portadores de habilitação ou que apresentem qu</w:t>
      </w:r>
      <w:r w:rsidR="003A351C" w:rsidRPr="00D924FD">
        <w:rPr>
          <w:rFonts w:asciiTheme="minorHAnsi" w:hAnsiTheme="minorHAnsi" w:cs="Arial"/>
          <w:sz w:val="22"/>
          <w:szCs w:val="22"/>
          <w:bdr w:val="none" w:sz="0" w:space="0" w:color="auto" w:frame="1"/>
        </w:rPr>
        <w:t xml:space="preserve">alificação para ministrar aulas </w:t>
      </w:r>
      <w:r w:rsidRPr="00D924FD">
        <w:rPr>
          <w:rFonts w:asciiTheme="minorHAnsi" w:hAnsiTheme="minorHAnsi" w:cs="Arial"/>
          <w:sz w:val="22"/>
          <w:szCs w:val="22"/>
          <w:bdr w:val="none" w:sz="0" w:space="0" w:color="auto" w:frame="1"/>
        </w:rPr>
        <w:t>de:</w:t>
      </w:r>
      <w:r w:rsidR="00604A0E" w:rsidRPr="00D924FD">
        <w:rPr>
          <w:rFonts w:asciiTheme="minorHAnsi" w:hAnsiTheme="minorHAnsi" w:cs="Arial"/>
          <w:sz w:val="22"/>
          <w:szCs w:val="22"/>
          <w:bdr w:val="none" w:sz="0" w:space="0" w:color="auto" w:frame="1"/>
        </w:rPr>
        <w:t xml:space="preserve"> </w:t>
      </w:r>
      <w:r w:rsidR="00604A0E" w:rsidRPr="00D924FD">
        <w:rPr>
          <w:rFonts w:asciiTheme="minorHAnsi" w:hAnsiTheme="minorHAnsi"/>
          <w:b/>
          <w:color w:val="000000"/>
          <w:sz w:val="22"/>
          <w:szCs w:val="22"/>
        </w:rPr>
        <w:t>Arte</w:t>
      </w:r>
      <w:r w:rsidR="00604A0E" w:rsidRPr="00D924FD">
        <w:rPr>
          <w:rFonts w:asciiTheme="minorHAnsi" w:hAnsiTheme="minorHAnsi"/>
          <w:color w:val="000000"/>
          <w:sz w:val="22"/>
          <w:szCs w:val="22"/>
        </w:rPr>
        <w:t xml:space="preserve">, </w:t>
      </w:r>
      <w:r w:rsidR="00604A0E" w:rsidRPr="00D924FD">
        <w:rPr>
          <w:rFonts w:asciiTheme="minorHAnsi" w:hAnsiTheme="minorHAnsi"/>
          <w:b/>
          <w:color w:val="000000"/>
          <w:sz w:val="22"/>
          <w:szCs w:val="22"/>
        </w:rPr>
        <w:t>Ciências Físicas e Biológicas</w:t>
      </w:r>
      <w:r w:rsidR="00604A0E" w:rsidRPr="00D924FD">
        <w:rPr>
          <w:rFonts w:asciiTheme="minorHAnsi" w:hAnsiTheme="minorHAnsi"/>
          <w:color w:val="000000"/>
          <w:sz w:val="22"/>
          <w:szCs w:val="22"/>
        </w:rPr>
        <w:t xml:space="preserve">, </w:t>
      </w:r>
      <w:r w:rsidR="000E29EE" w:rsidRPr="00D924FD">
        <w:rPr>
          <w:rFonts w:ascii="Calibri" w:hAnsi="Calibri" w:cs="Calibri"/>
          <w:b/>
          <w:color w:val="000000"/>
          <w:sz w:val="22"/>
          <w:szCs w:val="22"/>
        </w:rPr>
        <w:t>Educação E</w:t>
      </w:r>
      <w:r w:rsidR="00720443">
        <w:rPr>
          <w:rFonts w:ascii="Calibri" w:hAnsi="Calibri" w:cs="Calibri"/>
          <w:b/>
          <w:color w:val="000000"/>
          <w:sz w:val="22"/>
          <w:szCs w:val="22"/>
        </w:rPr>
        <w:t xml:space="preserve">special </w:t>
      </w:r>
      <w:r w:rsidR="00D70059">
        <w:rPr>
          <w:rFonts w:ascii="Calibri" w:hAnsi="Calibri" w:cs="Calibri"/>
          <w:b/>
          <w:color w:val="000000"/>
          <w:sz w:val="22"/>
          <w:szCs w:val="22"/>
        </w:rPr>
        <w:t>(</w:t>
      </w:r>
      <w:r w:rsidR="000E29EE" w:rsidRPr="00D924FD">
        <w:rPr>
          <w:rFonts w:ascii="Calibri" w:hAnsi="Calibri" w:cs="Calibri"/>
          <w:b/>
          <w:color w:val="000000"/>
          <w:sz w:val="22"/>
          <w:szCs w:val="22"/>
        </w:rPr>
        <w:t>Deficiência Auditiva</w:t>
      </w:r>
      <w:r w:rsidR="000E29EE" w:rsidRPr="00D924FD">
        <w:rPr>
          <w:rFonts w:asciiTheme="minorHAnsi" w:hAnsiTheme="minorHAnsi"/>
          <w:b/>
          <w:color w:val="000000"/>
          <w:sz w:val="22"/>
          <w:szCs w:val="22"/>
        </w:rPr>
        <w:t xml:space="preserve">, </w:t>
      </w:r>
      <w:r w:rsidR="00604A0E" w:rsidRPr="00D924FD">
        <w:rPr>
          <w:rFonts w:asciiTheme="minorHAnsi" w:hAnsiTheme="minorHAnsi"/>
          <w:b/>
          <w:color w:val="000000"/>
          <w:sz w:val="22"/>
          <w:szCs w:val="22"/>
        </w:rPr>
        <w:t>Deficiência Intelectual</w:t>
      </w:r>
      <w:r w:rsidR="00D70059">
        <w:rPr>
          <w:rFonts w:asciiTheme="minorHAnsi" w:hAnsiTheme="minorHAnsi"/>
          <w:color w:val="000000"/>
          <w:sz w:val="22"/>
          <w:szCs w:val="22"/>
        </w:rPr>
        <w:t xml:space="preserve"> e</w:t>
      </w:r>
      <w:r w:rsidR="00720443">
        <w:rPr>
          <w:rFonts w:asciiTheme="minorHAnsi" w:hAnsiTheme="minorHAnsi"/>
          <w:b/>
          <w:color w:val="000000"/>
          <w:sz w:val="22"/>
          <w:szCs w:val="22"/>
        </w:rPr>
        <w:t xml:space="preserve"> </w:t>
      </w:r>
      <w:r w:rsidR="0020526B" w:rsidRPr="00D924FD">
        <w:rPr>
          <w:rFonts w:asciiTheme="minorHAnsi" w:hAnsiTheme="minorHAnsi"/>
          <w:b/>
          <w:color w:val="000000"/>
          <w:sz w:val="22"/>
          <w:szCs w:val="22"/>
        </w:rPr>
        <w:t>Deficiência Visual</w:t>
      </w:r>
      <w:r w:rsidR="00D70059">
        <w:rPr>
          <w:rFonts w:asciiTheme="minorHAnsi" w:hAnsiTheme="minorHAnsi"/>
          <w:b/>
          <w:color w:val="000000"/>
          <w:sz w:val="22"/>
          <w:szCs w:val="22"/>
        </w:rPr>
        <w:t>)</w:t>
      </w:r>
      <w:r w:rsidR="0020526B" w:rsidRPr="00D924FD">
        <w:rPr>
          <w:rFonts w:asciiTheme="minorHAnsi" w:hAnsiTheme="minorHAnsi"/>
          <w:color w:val="000000"/>
          <w:sz w:val="22"/>
          <w:szCs w:val="22"/>
        </w:rPr>
        <w:t xml:space="preserve">, </w:t>
      </w:r>
      <w:r w:rsidR="00604A0E" w:rsidRPr="00D924FD">
        <w:rPr>
          <w:rFonts w:asciiTheme="minorHAnsi" w:hAnsiTheme="minorHAnsi"/>
          <w:b/>
          <w:color w:val="000000"/>
          <w:sz w:val="22"/>
          <w:szCs w:val="22"/>
        </w:rPr>
        <w:t>Educação Física</w:t>
      </w:r>
      <w:r w:rsidR="00604A0E" w:rsidRPr="00D924FD">
        <w:rPr>
          <w:rFonts w:asciiTheme="minorHAnsi" w:hAnsiTheme="minorHAnsi"/>
          <w:color w:val="000000"/>
          <w:sz w:val="22"/>
          <w:szCs w:val="22"/>
        </w:rPr>
        <w:t xml:space="preserve">, </w:t>
      </w:r>
      <w:r w:rsidR="00604A0E" w:rsidRPr="00D924FD">
        <w:rPr>
          <w:rFonts w:asciiTheme="minorHAnsi" w:hAnsiTheme="minorHAnsi"/>
          <w:b/>
          <w:color w:val="000000"/>
          <w:sz w:val="22"/>
          <w:szCs w:val="22"/>
        </w:rPr>
        <w:t>Espanhol</w:t>
      </w:r>
      <w:r w:rsidR="00860C1A">
        <w:rPr>
          <w:rFonts w:asciiTheme="minorHAnsi" w:hAnsiTheme="minorHAnsi"/>
          <w:b/>
          <w:color w:val="000000"/>
          <w:sz w:val="22"/>
          <w:szCs w:val="22"/>
        </w:rPr>
        <w:t xml:space="preserve"> (Centro</w:t>
      </w:r>
      <w:r w:rsidR="00595457">
        <w:rPr>
          <w:rFonts w:asciiTheme="minorHAnsi" w:hAnsiTheme="minorHAnsi"/>
          <w:b/>
          <w:color w:val="000000"/>
          <w:sz w:val="22"/>
          <w:szCs w:val="22"/>
        </w:rPr>
        <w:t>s</w:t>
      </w:r>
      <w:r w:rsidR="00860C1A">
        <w:rPr>
          <w:rFonts w:asciiTheme="minorHAnsi" w:hAnsiTheme="minorHAnsi"/>
          <w:b/>
          <w:color w:val="000000"/>
          <w:sz w:val="22"/>
          <w:szCs w:val="22"/>
        </w:rPr>
        <w:t xml:space="preserve"> de Estudos de Línguas)</w:t>
      </w:r>
      <w:r w:rsidR="00604A0E" w:rsidRPr="00D924FD">
        <w:rPr>
          <w:rFonts w:asciiTheme="minorHAnsi" w:hAnsiTheme="minorHAnsi"/>
          <w:color w:val="000000"/>
          <w:sz w:val="22"/>
          <w:szCs w:val="22"/>
        </w:rPr>
        <w:t xml:space="preserve">, </w:t>
      </w:r>
      <w:r w:rsidR="00604A0E" w:rsidRPr="00D924FD">
        <w:rPr>
          <w:rFonts w:asciiTheme="minorHAnsi" w:hAnsiTheme="minorHAnsi"/>
          <w:b/>
          <w:color w:val="000000"/>
          <w:sz w:val="22"/>
          <w:szCs w:val="22"/>
        </w:rPr>
        <w:t>Filosofia</w:t>
      </w:r>
      <w:r w:rsidR="00604A0E" w:rsidRPr="00D924FD">
        <w:rPr>
          <w:rFonts w:asciiTheme="minorHAnsi" w:hAnsiTheme="minorHAnsi"/>
          <w:color w:val="000000"/>
          <w:sz w:val="22"/>
          <w:szCs w:val="22"/>
        </w:rPr>
        <w:t xml:space="preserve">, </w:t>
      </w:r>
      <w:r w:rsidR="00604A0E" w:rsidRPr="00D924FD">
        <w:rPr>
          <w:rFonts w:asciiTheme="minorHAnsi" w:hAnsiTheme="minorHAnsi"/>
          <w:b/>
          <w:color w:val="000000"/>
          <w:sz w:val="22"/>
          <w:szCs w:val="22"/>
        </w:rPr>
        <w:t>Física</w:t>
      </w:r>
      <w:r w:rsidR="00604A0E" w:rsidRPr="00D924FD">
        <w:rPr>
          <w:rFonts w:asciiTheme="minorHAnsi" w:hAnsiTheme="minorHAnsi"/>
          <w:color w:val="000000"/>
          <w:sz w:val="22"/>
          <w:szCs w:val="22"/>
        </w:rPr>
        <w:t xml:space="preserve">, </w:t>
      </w:r>
      <w:r w:rsidR="00604A0E" w:rsidRPr="00D924FD">
        <w:rPr>
          <w:rFonts w:asciiTheme="minorHAnsi" w:hAnsiTheme="minorHAnsi"/>
          <w:b/>
          <w:color w:val="000000"/>
          <w:sz w:val="22"/>
          <w:szCs w:val="22"/>
        </w:rPr>
        <w:t>Geografia</w:t>
      </w:r>
      <w:r w:rsidR="00604A0E" w:rsidRPr="00D924FD">
        <w:rPr>
          <w:rFonts w:asciiTheme="minorHAnsi" w:hAnsiTheme="minorHAnsi"/>
          <w:color w:val="000000"/>
          <w:sz w:val="22"/>
          <w:szCs w:val="22"/>
        </w:rPr>
        <w:t xml:space="preserve">, </w:t>
      </w:r>
      <w:r w:rsidR="00604A0E" w:rsidRPr="00D924FD">
        <w:rPr>
          <w:rFonts w:asciiTheme="minorHAnsi" w:hAnsiTheme="minorHAnsi"/>
          <w:b/>
          <w:color w:val="000000"/>
          <w:sz w:val="22"/>
          <w:szCs w:val="22"/>
        </w:rPr>
        <w:t>História</w:t>
      </w:r>
      <w:r w:rsidR="00604A0E" w:rsidRPr="00D924FD">
        <w:rPr>
          <w:rFonts w:asciiTheme="minorHAnsi" w:hAnsiTheme="minorHAnsi"/>
          <w:color w:val="000000"/>
          <w:sz w:val="22"/>
          <w:szCs w:val="22"/>
        </w:rPr>
        <w:t xml:space="preserve">, </w:t>
      </w:r>
      <w:r w:rsidR="00604A0E" w:rsidRPr="00D924FD">
        <w:rPr>
          <w:rFonts w:asciiTheme="minorHAnsi" w:hAnsiTheme="minorHAnsi"/>
          <w:b/>
          <w:color w:val="000000"/>
          <w:sz w:val="22"/>
          <w:szCs w:val="22"/>
        </w:rPr>
        <w:t>Interlocutor em Libras</w:t>
      </w:r>
      <w:r w:rsidR="00604A0E" w:rsidRPr="00D924FD">
        <w:rPr>
          <w:rFonts w:asciiTheme="minorHAnsi" w:hAnsiTheme="minorHAnsi"/>
          <w:color w:val="000000"/>
          <w:sz w:val="22"/>
          <w:szCs w:val="22"/>
        </w:rPr>
        <w:t xml:space="preserve">, </w:t>
      </w:r>
      <w:r w:rsidR="00604A0E" w:rsidRPr="00D924FD">
        <w:rPr>
          <w:rFonts w:asciiTheme="minorHAnsi" w:hAnsiTheme="minorHAnsi"/>
          <w:b/>
          <w:color w:val="000000"/>
          <w:sz w:val="22"/>
          <w:szCs w:val="22"/>
        </w:rPr>
        <w:t>Matemática</w:t>
      </w:r>
      <w:r w:rsidR="00604A0E" w:rsidRPr="00D924FD">
        <w:rPr>
          <w:rFonts w:asciiTheme="minorHAnsi" w:hAnsiTheme="minorHAnsi"/>
          <w:color w:val="000000"/>
          <w:sz w:val="22"/>
          <w:szCs w:val="22"/>
        </w:rPr>
        <w:t xml:space="preserve">, </w:t>
      </w:r>
      <w:r w:rsidR="00604A0E" w:rsidRPr="00D924FD">
        <w:rPr>
          <w:rFonts w:asciiTheme="minorHAnsi" w:hAnsiTheme="minorHAnsi"/>
          <w:b/>
          <w:color w:val="000000"/>
          <w:sz w:val="22"/>
          <w:szCs w:val="22"/>
        </w:rPr>
        <w:t>Química</w:t>
      </w:r>
      <w:r w:rsidR="00604A0E" w:rsidRPr="00D924FD">
        <w:rPr>
          <w:rFonts w:asciiTheme="minorHAnsi" w:hAnsiTheme="minorHAnsi"/>
          <w:color w:val="000000"/>
          <w:sz w:val="22"/>
          <w:szCs w:val="22"/>
        </w:rPr>
        <w:t xml:space="preserve"> e </w:t>
      </w:r>
      <w:r w:rsidR="00604A0E" w:rsidRPr="00D924FD">
        <w:rPr>
          <w:rFonts w:asciiTheme="minorHAnsi" w:hAnsiTheme="minorHAnsi"/>
          <w:b/>
          <w:color w:val="000000"/>
          <w:sz w:val="22"/>
          <w:szCs w:val="22"/>
        </w:rPr>
        <w:t>Sociologia</w:t>
      </w:r>
      <w:r w:rsidR="00F21425" w:rsidRPr="00D924FD">
        <w:rPr>
          <w:rFonts w:asciiTheme="minorHAnsi" w:hAnsiTheme="minorHAnsi"/>
          <w:b/>
          <w:color w:val="000000"/>
          <w:sz w:val="22"/>
          <w:szCs w:val="22"/>
        </w:rPr>
        <w:t>.</w:t>
      </w:r>
      <w:r w:rsidR="00D924FD" w:rsidRPr="00D924FD">
        <w:rPr>
          <w:rFonts w:asciiTheme="minorHAnsi" w:hAnsiTheme="minorHAnsi"/>
          <w:b/>
          <w:color w:val="000000"/>
          <w:sz w:val="22"/>
          <w:szCs w:val="22"/>
        </w:rPr>
        <w:t xml:space="preserve"> </w:t>
      </w:r>
    </w:p>
    <w:p w:rsidR="00720443" w:rsidRDefault="00586153" w:rsidP="002526AB">
      <w:pPr>
        <w:pStyle w:val="NormalWeb"/>
        <w:spacing w:before="0" w:beforeAutospacing="0" w:after="120" w:afterAutospacing="0"/>
        <w:jc w:val="both"/>
        <w:textAlignment w:val="baseline"/>
        <w:rPr>
          <w:rFonts w:asciiTheme="minorHAnsi" w:hAnsiTheme="minorHAnsi" w:cs="Arial"/>
          <w:b/>
          <w:sz w:val="22"/>
          <w:szCs w:val="22"/>
        </w:rPr>
      </w:pPr>
      <w:r w:rsidRPr="00D924FD">
        <w:rPr>
          <w:rFonts w:asciiTheme="minorHAnsi" w:hAnsiTheme="minorHAnsi" w:cs="Arial"/>
          <w:b/>
          <w:sz w:val="22"/>
          <w:szCs w:val="22"/>
          <w:bdr w:val="none" w:sz="0" w:space="0" w:color="auto" w:frame="1"/>
        </w:rPr>
        <w:t>I -</w:t>
      </w:r>
      <w:r w:rsidR="002D6CE0" w:rsidRPr="00D924FD">
        <w:rPr>
          <w:rFonts w:asciiTheme="minorHAnsi" w:hAnsiTheme="minorHAnsi" w:cs="Arial"/>
          <w:b/>
          <w:sz w:val="22"/>
          <w:szCs w:val="22"/>
          <w:bdr w:val="none" w:sz="0" w:space="0" w:color="auto" w:frame="1"/>
        </w:rPr>
        <w:t xml:space="preserve"> DISPOSIÇÕES PRELIMINARES:</w:t>
      </w:r>
    </w:p>
    <w:p w:rsidR="007907AE" w:rsidRPr="00720443" w:rsidRDefault="007907AE" w:rsidP="002526AB">
      <w:pPr>
        <w:pStyle w:val="NormalWeb"/>
        <w:spacing w:before="0" w:beforeAutospacing="0" w:after="120" w:afterAutospacing="0"/>
        <w:jc w:val="both"/>
        <w:textAlignment w:val="baseline"/>
        <w:rPr>
          <w:rFonts w:asciiTheme="minorHAnsi" w:hAnsiTheme="minorHAnsi" w:cs="Arial"/>
          <w:b/>
          <w:sz w:val="22"/>
          <w:szCs w:val="22"/>
        </w:rPr>
      </w:pPr>
      <w:r w:rsidRPr="00D924FD">
        <w:rPr>
          <w:rFonts w:asciiTheme="minorHAnsi" w:hAnsiTheme="minorHAnsi" w:cs="Arial"/>
          <w:b/>
          <w:sz w:val="22"/>
          <w:szCs w:val="22"/>
          <w:bdr w:val="none" w:sz="0" w:space="0" w:color="auto" w:frame="1"/>
        </w:rPr>
        <w:t>a)</w:t>
      </w:r>
      <w:r w:rsidRPr="00D924FD">
        <w:rPr>
          <w:rFonts w:asciiTheme="minorHAnsi" w:hAnsiTheme="minorHAnsi" w:cs="Arial"/>
          <w:sz w:val="22"/>
          <w:szCs w:val="22"/>
          <w:bdr w:val="none" w:sz="0" w:space="0" w:color="auto" w:frame="1"/>
        </w:rPr>
        <w:t xml:space="preserve"> A atribuição de aulas aos docentes e candidatos cadastrados e classificados nos termos deste Edital ocorrerá, desde que esgotadas as possibilidades de atribuição de aulas aos docentes e candidatos inscritos ou cada</w:t>
      </w:r>
      <w:r w:rsidR="00720443">
        <w:rPr>
          <w:rFonts w:asciiTheme="minorHAnsi" w:hAnsiTheme="minorHAnsi" w:cs="Arial"/>
          <w:sz w:val="22"/>
          <w:szCs w:val="22"/>
          <w:bdr w:val="none" w:sz="0" w:space="0" w:color="auto" w:frame="1"/>
        </w:rPr>
        <w:t>strados na Diretoria de Ensino -</w:t>
      </w:r>
      <w:r w:rsidRPr="00D924FD">
        <w:rPr>
          <w:rFonts w:asciiTheme="minorHAnsi" w:hAnsiTheme="minorHAnsi" w:cs="Arial"/>
          <w:sz w:val="22"/>
          <w:szCs w:val="22"/>
          <w:bdr w:val="none" w:sz="0" w:space="0" w:color="auto" w:frame="1"/>
        </w:rPr>
        <w:t xml:space="preserve"> Região de Adamantina</w:t>
      </w:r>
      <w:r w:rsidR="00720443">
        <w:rPr>
          <w:rFonts w:asciiTheme="minorHAnsi" w:hAnsiTheme="minorHAnsi" w:cs="Arial"/>
          <w:sz w:val="22"/>
          <w:szCs w:val="22"/>
          <w:bdr w:val="none" w:sz="0" w:space="0" w:color="auto" w:frame="1"/>
        </w:rPr>
        <w:t xml:space="preserve"> para o ano de 2019</w:t>
      </w:r>
      <w:r w:rsidRPr="00D924FD">
        <w:rPr>
          <w:rFonts w:asciiTheme="minorHAnsi" w:hAnsiTheme="minorHAnsi" w:cs="Arial"/>
          <w:sz w:val="22"/>
          <w:szCs w:val="22"/>
          <w:bdr w:val="none" w:sz="0" w:space="0" w:color="auto" w:frame="1"/>
        </w:rPr>
        <w:t>, confo</w:t>
      </w:r>
      <w:r w:rsidR="00D97476" w:rsidRPr="00D924FD">
        <w:rPr>
          <w:rFonts w:asciiTheme="minorHAnsi" w:hAnsiTheme="minorHAnsi" w:cs="Arial"/>
          <w:sz w:val="22"/>
          <w:szCs w:val="22"/>
          <w:bdr w:val="none" w:sz="0" w:space="0" w:color="auto" w:frame="1"/>
        </w:rPr>
        <w:t>rme estabelece a Resolução SE-71/2018.</w:t>
      </w:r>
    </w:p>
    <w:p w:rsidR="007907AE" w:rsidRPr="00D924FD" w:rsidRDefault="007907AE" w:rsidP="002526AB">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b/>
          <w:sz w:val="22"/>
          <w:szCs w:val="22"/>
          <w:bdr w:val="none" w:sz="0" w:space="0" w:color="auto" w:frame="1"/>
        </w:rPr>
        <w:t>b)</w:t>
      </w:r>
      <w:r w:rsidRPr="00D924FD">
        <w:rPr>
          <w:rFonts w:asciiTheme="minorHAnsi" w:hAnsiTheme="minorHAnsi" w:cs="Arial"/>
          <w:sz w:val="22"/>
          <w:szCs w:val="22"/>
          <w:bdr w:val="none" w:sz="0" w:space="0" w:color="auto" w:frame="1"/>
        </w:rPr>
        <w:t xml:space="preserve"> O processo de cadastro e classificação regido por este Edital será executado nos termos abaixo e terá va</w:t>
      </w:r>
      <w:r w:rsidR="009A7C84" w:rsidRPr="00D924FD">
        <w:rPr>
          <w:rFonts w:asciiTheme="minorHAnsi" w:hAnsiTheme="minorHAnsi" w:cs="Arial"/>
          <w:sz w:val="22"/>
          <w:szCs w:val="22"/>
          <w:bdr w:val="none" w:sz="0" w:space="0" w:color="auto" w:frame="1"/>
        </w:rPr>
        <w:t>lidade para o ano letivo de 2019</w:t>
      </w:r>
      <w:r w:rsidRPr="00D924FD">
        <w:rPr>
          <w:rFonts w:asciiTheme="minorHAnsi" w:hAnsiTheme="minorHAnsi" w:cs="Arial"/>
          <w:sz w:val="22"/>
          <w:szCs w:val="22"/>
          <w:bdr w:val="none" w:sz="0" w:space="0" w:color="auto" w:frame="1"/>
        </w:rPr>
        <w:t>, sendo que a contratação ocorrerá obedecendo ao número máximo de contratos de trabalho disponibilizados para esta Diretoria de Ensino.</w:t>
      </w:r>
    </w:p>
    <w:p w:rsidR="007907AE" w:rsidRPr="00D924FD" w:rsidRDefault="00586153" w:rsidP="002526AB">
      <w:pPr>
        <w:pStyle w:val="NormalWeb"/>
        <w:spacing w:before="0" w:beforeAutospacing="0" w:after="120" w:afterAutospacing="0"/>
        <w:jc w:val="both"/>
        <w:textAlignment w:val="baseline"/>
        <w:rPr>
          <w:rFonts w:asciiTheme="minorHAnsi" w:hAnsiTheme="minorHAnsi" w:cs="Arial"/>
          <w:b/>
          <w:sz w:val="22"/>
          <w:szCs w:val="22"/>
        </w:rPr>
      </w:pPr>
      <w:r w:rsidRPr="00D924FD">
        <w:rPr>
          <w:rFonts w:asciiTheme="minorHAnsi" w:hAnsiTheme="minorHAnsi" w:cs="Arial"/>
          <w:b/>
          <w:sz w:val="22"/>
          <w:szCs w:val="22"/>
          <w:bdr w:val="none" w:sz="0" w:space="0" w:color="auto" w:frame="1"/>
        </w:rPr>
        <w:t>II -</w:t>
      </w:r>
      <w:r w:rsidR="002D6CE0" w:rsidRPr="00D924FD">
        <w:rPr>
          <w:rFonts w:asciiTheme="minorHAnsi" w:hAnsiTheme="minorHAnsi" w:cs="Arial"/>
          <w:b/>
          <w:sz w:val="22"/>
          <w:szCs w:val="22"/>
          <w:bdr w:val="none" w:sz="0" w:space="0" w:color="auto" w:frame="1"/>
        </w:rPr>
        <w:t xml:space="preserve"> CADASTRO:</w:t>
      </w:r>
    </w:p>
    <w:p w:rsidR="007907AE" w:rsidRPr="00D924FD" w:rsidRDefault="00CA48E9" w:rsidP="002526AB">
      <w:pPr>
        <w:pStyle w:val="NormalWeb"/>
        <w:spacing w:before="0" w:beforeAutospacing="0" w:after="120" w:afterAutospacing="0"/>
        <w:jc w:val="both"/>
        <w:textAlignment w:val="baseline"/>
        <w:rPr>
          <w:rFonts w:asciiTheme="minorHAnsi" w:hAnsiTheme="minorHAnsi" w:cs="Arial"/>
          <w:sz w:val="22"/>
          <w:szCs w:val="22"/>
        </w:rPr>
      </w:pPr>
      <w:r>
        <w:rPr>
          <w:rFonts w:asciiTheme="minorHAnsi" w:hAnsiTheme="minorHAnsi" w:cs="Arial"/>
          <w:b/>
          <w:sz w:val="22"/>
          <w:szCs w:val="22"/>
          <w:bdr w:val="none" w:sz="0" w:space="0" w:color="auto" w:frame="1"/>
        </w:rPr>
        <w:t xml:space="preserve">a) </w:t>
      </w:r>
      <w:r w:rsidR="007907AE" w:rsidRPr="00D924FD">
        <w:rPr>
          <w:rFonts w:asciiTheme="minorHAnsi" w:hAnsiTheme="minorHAnsi" w:cs="Arial"/>
          <w:b/>
          <w:sz w:val="22"/>
          <w:szCs w:val="22"/>
          <w:bdr w:val="none" w:sz="0" w:space="0" w:color="auto" w:frame="1"/>
        </w:rPr>
        <w:t>Período:</w:t>
      </w:r>
      <w:r w:rsidR="00675E18" w:rsidRPr="00D924FD">
        <w:rPr>
          <w:rFonts w:asciiTheme="minorHAnsi" w:hAnsiTheme="minorHAnsi" w:cs="Arial"/>
          <w:sz w:val="22"/>
          <w:szCs w:val="22"/>
          <w:bdr w:val="none" w:sz="0" w:space="0" w:color="auto" w:frame="1"/>
        </w:rPr>
        <w:t xml:space="preserve">  de </w:t>
      </w:r>
      <w:r w:rsidR="009A7C84" w:rsidRPr="00D924FD">
        <w:rPr>
          <w:rFonts w:asciiTheme="minorHAnsi" w:hAnsiTheme="minorHAnsi" w:cs="Arial"/>
          <w:sz w:val="22"/>
          <w:szCs w:val="22"/>
          <w:bdr w:val="none" w:sz="0" w:space="0" w:color="auto" w:frame="1"/>
        </w:rPr>
        <w:t>20 a 24</w:t>
      </w:r>
      <w:r w:rsidR="00B77ED8" w:rsidRPr="00D924FD">
        <w:rPr>
          <w:rFonts w:asciiTheme="minorHAnsi" w:hAnsiTheme="minorHAnsi" w:cs="Arial"/>
          <w:sz w:val="22"/>
          <w:szCs w:val="22"/>
          <w:bdr w:val="none" w:sz="0" w:space="0" w:color="auto" w:frame="1"/>
        </w:rPr>
        <w:t>/05</w:t>
      </w:r>
      <w:r w:rsidR="009A7C84" w:rsidRPr="00D924FD">
        <w:rPr>
          <w:rFonts w:asciiTheme="minorHAnsi" w:hAnsiTheme="minorHAnsi" w:cs="Arial"/>
          <w:sz w:val="22"/>
          <w:szCs w:val="22"/>
          <w:bdr w:val="none" w:sz="0" w:space="0" w:color="auto" w:frame="1"/>
        </w:rPr>
        <w:t>/2019</w:t>
      </w:r>
      <w:r w:rsidR="007907AE" w:rsidRPr="00D924FD">
        <w:rPr>
          <w:rFonts w:asciiTheme="minorHAnsi" w:hAnsiTheme="minorHAnsi" w:cs="Arial"/>
          <w:sz w:val="22"/>
          <w:szCs w:val="22"/>
          <w:bdr w:val="none" w:sz="0" w:space="0" w:color="auto" w:frame="1"/>
        </w:rPr>
        <w:t>;</w:t>
      </w:r>
    </w:p>
    <w:p w:rsidR="007907AE" w:rsidRPr="00D924FD" w:rsidRDefault="00CA48E9" w:rsidP="002526AB">
      <w:pPr>
        <w:pStyle w:val="NormalWeb"/>
        <w:spacing w:before="0" w:beforeAutospacing="0" w:after="120" w:afterAutospacing="0"/>
        <w:jc w:val="both"/>
        <w:textAlignment w:val="baseline"/>
        <w:rPr>
          <w:rFonts w:asciiTheme="minorHAnsi" w:hAnsiTheme="minorHAnsi" w:cs="Arial"/>
          <w:sz w:val="22"/>
          <w:szCs w:val="22"/>
        </w:rPr>
      </w:pPr>
      <w:r>
        <w:rPr>
          <w:rFonts w:asciiTheme="minorHAnsi" w:hAnsiTheme="minorHAnsi" w:cs="Arial"/>
          <w:b/>
          <w:sz w:val="22"/>
          <w:szCs w:val="22"/>
          <w:bdr w:val="none" w:sz="0" w:space="0" w:color="auto" w:frame="1"/>
        </w:rPr>
        <w:t xml:space="preserve">b) </w:t>
      </w:r>
      <w:r w:rsidR="007907AE" w:rsidRPr="00D924FD">
        <w:rPr>
          <w:rFonts w:asciiTheme="minorHAnsi" w:hAnsiTheme="minorHAnsi" w:cs="Arial"/>
          <w:b/>
          <w:sz w:val="22"/>
          <w:szCs w:val="22"/>
          <w:bdr w:val="none" w:sz="0" w:space="0" w:color="auto" w:frame="1"/>
        </w:rPr>
        <w:t>Local:</w:t>
      </w:r>
      <w:r w:rsidR="007907AE" w:rsidRPr="00D924FD">
        <w:rPr>
          <w:rFonts w:asciiTheme="minorHAnsi" w:hAnsiTheme="minorHAnsi" w:cs="Arial"/>
          <w:sz w:val="22"/>
          <w:szCs w:val="22"/>
          <w:bdr w:val="none" w:sz="0" w:space="0" w:color="auto" w:frame="1"/>
        </w:rPr>
        <w:t xml:space="preserve"> Dir</w:t>
      </w:r>
      <w:r w:rsidR="00860C1A">
        <w:rPr>
          <w:rFonts w:asciiTheme="minorHAnsi" w:hAnsiTheme="minorHAnsi" w:cs="Arial"/>
          <w:sz w:val="22"/>
          <w:szCs w:val="22"/>
          <w:bdr w:val="none" w:sz="0" w:space="0" w:color="auto" w:frame="1"/>
        </w:rPr>
        <w:t>etoria de Ensino de Adamantina -</w:t>
      </w:r>
      <w:r w:rsidR="007907AE" w:rsidRPr="00D924FD">
        <w:rPr>
          <w:rFonts w:asciiTheme="minorHAnsi" w:hAnsiTheme="minorHAnsi" w:cs="Arial"/>
          <w:sz w:val="22"/>
          <w:szCs w:val="22"/>
          <w:bdr w:val="none" w:sz="0" w:space="0" w:color="auto" w:frame="1"/>
        </w:rPr>
        <w:t xml:space="preserve"> Alameda Bráulio Molina Frias, nº 120 </w:t>
      </w:r>
      <w:r w:rsidR="00766E19" w:rsidRPr="00D924FD">
        <w:rPr>
          <w:rFonts w:asciiTheme="minorHAnsi" w:hAnsiTheme="minorHAnsi" w:cs="Arial"/>
          <w:sz w:val="22"/>
          <w:szCs w:val="22"/>
          <w:bdr w:val="none" w:sz="0" w:space="0" w:color="auto" w:frame="1"/>
        </w:rPr>
        <w:t>-</w:t>
      </w:r>
      <w:r w:rsidR="007907AE" w:rsidRPr="00D924FD">
        <w:rPr>
          <w:rFonts w:asciiTheme="minorHAnsi" w:hAnsiTheme="minorHAnsi" w:cs="Arial"/>
          <w:sz w:val="22"/>
          <w:szCs w:val="22"/>
          <w:bdr w:val="none" w:sz="0" w:space="0" w:color="auto" w:frame="1"/>
        </w:rPr>
        <w:t xml:space="preserve"> Vila </w:t>
      </w:r>
      <w:proofErr w:type="spellStart"/>
      <w:r w:rsidR="007907AE" w:rsidRPr="00D924FD">
        <w:rPr>
          <w:rFonts w:asciiTheme="minorHAnsi" w:hAnsiTheme="minorHAnsi" w:cs="Arial"/>
          <w:sz w:val="22"/>
          <w:szCs w:val="22"/>
          <w:bdr w:val="none" w:sz="0" w:space="0" w:color="auto" w:frame="1"/>
        </w:rPr>
        <w:t>Cicma</w:t>
      </w:r>
      <w:proofErr w:type="spellEnd"/>
      <w:r w:rsidR="007907AE" w:rsidRPr="00D924FD">
        <w:rPr>
          <w:rFonts w:asciiTheme="minorHAnsi" w:hAnsiTheme="minorHAnsi" w:cs="Arial"/>
          <w:sz w:val="22"/>
          <w:szCs w:val="22"/>
          <w:bdr w:val="none" w:sz="0" w:space="0" w:color="auto" w:frame="1"/>
        </w:rPr>
        <w:t>, Adamantina/SP;</w:t>
      </w:r>
    </w:p>
    <w:p w:rsidR="007907AE" w:rsidRPr="00D924FD" w:rsidRDefault="00CA48E9" w:rsidP="002526AB">
      <w:pPr>
        <w:pStyle w:val="NormalWeb"/>
        <w:spacing w:before="0" w:beforeAutospacing="0" w:after="120" w:afterAutospacing="0"/>
        <w:jc w:val="both"/>
        <w:textAlignment w:val="baseline"/>
        <w:rPr>
          <w:rFonts w:asciiTheme="minorHAnsi" w:hAnsiTheme="minorHAnsi" w:cs="Arial"/>
          <w:sz w:val="22"/>
          <w:szCs w:val="22"/>
        </w:rPr>
      </w:pPr>
      <w:r>
        <w:rPr>
          <w:rFonts w:asciiTheme="minorHAnsi" w:hAnsiTheme="minorHAnsi" w:cs="Arial"/>
          <w:b/>
          <w:sz w:val="22"/>
          <w:szCs w:val="22"/>
          <w:bdr w:val="none" w:sz="0" w:space="0" w:color="auto" w:frame="1"/>
        </w:rPr>
        <w:t xml:space="preserve">c) </w:t>
      </w:r>
      <w:r w:rsidR="002526AB" w:rsidRPr="00D924FD">
        <w:rPr>
          <w:rFonts w:asciiTheme="minorHAnsi" w:hAnsiTheme="minorHAnsi" w:cs="Arial"/>
          <w:b/>
          <w:sz w:val="22"/>
          <w:szCs w:val="22"/>
          <w:bdr w:val="none" w:sz="0" w:space="0" w:color="auto" w:frame="1"/>
        </w:rPr>
        <w:t>Horário:</w:t>
      </w:r>
      <w:r w:rsidR="002526AB" w:rsidRPr="00D924FD">
        <w:rPr>
          <w:rFonts w:asciiTheme="minorHAnsi" w:hAnsiTheme="minorHAnsi" w:cs="Arial"/>
          <w:sz w:val="22"/>
          <w:szCs w:val="22"/>
          <w:bdr w:val="none" w:sz="0" w:space="0" w:color="auto" w:frame="1"/>
        </w:rPr>
        <w:t xml:space="preserve"> das 9h</w:t>
      </w:r>
      <w:r w:rsidR="007907AE" w:rsidRPr="00D924FD">
        <w:rPr>
          <w:rFonts w:asciiTheme="minorHAnsi" w:hAnsiTheme="minorHAnsi" w:cs="Arial"/>
          <w:sz w:val="22"/>
          <w:szCs w:val="22"/>
          <w:bdr w:val="none" w:sz="0" w:space="0" w:color="auto" w:frame="1"/>
        </w:rPr>
        <w:t xml:space="preserve"> às 12h e das 13h30 às</w:t>
      </w:r>
      <w:r w:rsidR="002526AB" w:rsidRPr="00D924FD">
        <w:rPr>
          <w:rFonts w:asciiTheme="minorHAnsi" w:hAnsiTheme="minorHAnsi" w:cs="Arial"/>
          <w:sz w:val="22"/>
          <w:szCs w:val="22"/>
          <w:bdr w:val="none" w:sz="0" w:space="0" w:color="auto" w:frame="1"/>
        </w:rPr>
        <w:t xml:space="preserve"> 16</w:t>
      </w:r>
      <w:r w:rsidR="007907AE" w:rsidRPr="00D924FD">
        <w:rPr>
          <w:rFonts w:asciiTheme="minorHAnsi" w:hAnsiTheme="minorHAnsi" w:cs="Arial"/>
          <w:sz w:val="22"/>
          <w:szCs w:val="22"/>
          <w:bdr w:val="none" w:sz="0" w:space="0" w:color="auto" w:frame="1"/>
        </w:rPr>
        <w:t>h</w:t>
      </w:r>
      <w:r w:rsidR="002526AB" w:rsidRPr="00D924FD">
        <w:rPr>
          <w:rFonts w:asciiTheme="minorHAnsi" w:hAnsiTheme="minorHAnsi" w:cs="Arial"/>
          <w:sz w:val="22"/>
          <w:szCs w:val="22"/>
          <w:bdr w:val="none" w:sz="0" w:space="0" w:color="auto" w:frame="1"/>
        </w:rPr>
        <w:t>30</w:t>
      </w:r>
      <w:r w:rsidR="000C0BFC">
        <w:rPr>
          <w:rFonts w:asciiTheme="minorHAnsi" w:hAnsiTheme="minorHAnsi" w:cs="Arial"/>
          <w:sz w:val="22"/>
          <w:szCs w:val="22"/>
          <w:bdr w:val="none" w:sz="0" w:space="0" w:color="auto" w:frame="1"/>
        </w:rPr>
        <w:t>.</w:t>
      </w:r>
    </w:p>
    <w:p w:rsidR="007907AE" w:rsidRPr="00D924FD" w:rsidRDefault="007907AE" w:rsidP="002526AB">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sz w:val="22"/>
          <w:szCs w:val="22"/>
          <w:bdr w:val="none" w:sz="0" w:space="0" w:color="auto" w:frame="1"/>
        </w:rPr>
        <w:t>O requerimento de inscrição deverá ser preenchido e assinado no ato da inscrição.</w:t>
      </w:r>
    </w:p>
    <w:p w:rsidR="007907AE" w:rsidRPr="00D924FD" w:rsidRDefault="00586153" w:rsidP="002526AB">
      <w:pPr>
        <w:pStyle w:val="NormalWeb"/>
        <w:spacing w:before="0" w:beforeAutospacing="0" w:after="120" w:afterAutospacing="0"/>
        <w:jc w:val="both"/>
        <w:textAlignment w:val="baseline"/>
        <w:rPr>
          <w:rFonts w:asciiTheme="minorHAnsi" w:hAnsiTheme="minorHAnsi" w:cs="Arial"/>
          <w:b/>
          <w:sz w:val="22"/>
          <w:szCs w:val="22"/>
        </w:rPr>
      </w:pPr>
      <w:r w:rsidRPr="00D924FD">
        <w:rPr>
          <w:rFonts w:asciiTheme="minorHAnsi" w:hAnsiTheme="minorHAnsi" w:cs="Arial"/>
          <w:b/>
          <w:sz w:val="22"/>
          <w:szCs w:val="22"/>
          <w:bdr w:val="none" w:sz="0" w:space="0" w:color="auto" w:frame="1"/>
        </w:rPr>
        <w:t>III -</w:t>
      </w:r>
      <w:r w:rsidR="002D6CE0" w:rsidRPr="00D924FD">
        <w:rPr>
          <w:rFonts w:asciiTheme="minorHAnsi" w:hAnsiTheme="minorHAnsi" w:cs="Arial"/>
          <w:b/>
          <w:sz w:val="22"/>
          <w:szCs w:val="22"/>
          <w:bdr w:val="none" w:sz="0" w:space="0" w:color="auto" w:frame="1"/>
        </w:rPr>
        <w:t xml:space="preserve"> PÚBLICO ALVO:</w:t>
      </w:r>
    </w:p>
    <w:p w:rsidR="007907AE" w:rsidRPr="00D924FD" w:rsidRDefault="007907AE" w:rsidP="002526AB">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sz w:val="22"/>
          <w:szCs w:val="22"/>
          <w:bdr w:val="none" w:sz="0" w:space="0" w:color="auto" w:frame="1"/>
        </w:rPr>
        <w:t>Poderão se cadastrar:</w:t>
      </w:r>
    </w:p>
    <w:p w:rsidR="007907AE" w:rsidRPr="00D924FD" w:rsidRDefault="007907AE" w:rsidP="002526AB">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b/>
          <w:sz w:val="22"/>
          <w:szCs w:val="22"/>
          <w:bdr w:val="none" w:sz="0" w:space="0" w:color="auto" w:frame="1"/>
        </w:rPr>
        <w:t>a)</w:t>
      </w:r>
      <w:r w:rsidR="002526AB" w:rsidRPr="00D924FD">
        <w:rPr>
          <w:rFonts w:asciiTheme="minorHAnsi" w:hAnsiTheme="minorHAnsi" w:cs="Arial"/>
          <w:sz w:val="22"/>
          <w:szCs w:val="22"/>
          <w:bdr w:val="none" w:sz="0" w:space="0" w:color="auto" w:frame="1"/>
        </w:rPr>
        <w:t xml:space="preserve"> </w:t>
      </w:r>
      <w:r w:rsidR="002526AB" w:rsidRPr="00D924FD">
        <w:rPr>
          <w:rFonts w:asciiTheme="minorHAnsi" w:hAnsiTheme="minorHAnsi" w:cs="Arial"/>
          <w:b/>
          <w:sz w:val="22"/>
          <w:szCs w:val="22"/>
          <w:bdr w:val="none" w:sz="0" w:space="0" w:color="auto" w:frame="1"/>
        </w:rPr>
        <w:t>-</w:t>
      </w:r>
      <w:r w:rsidRPr="00D924FD">
        <w:rPr>
          <w:rFonts w:asciiTheme="minorHAnsi" w:hAnsiTheme="minorHAnsi" w:cs="Arial"/>
          <w:sz w:val="22"/>
          <w:szCs w:val="22"/>
          <w:bdr w:val="none" w:sz="0" w:space="0" w:color="auto" w:frame="1"/>
        </w:rPr>
        <w:t xml:space="preserve"> Candidato que</w:t>
      </w:r>
      <w:r w:rsidR="009232E3" w:rsidRPr="00D924FD">
        <w:rPr>
          <w:rFonts w:asciiTheme="minorHAnsi" w:hAnsiTheme="minorHAnsi" w:cs="Arial"/>
          <w:sz w:val="22"/>
          <w:szCs w:val="22"/>
          <w:bdr w:val="none" w:sz="0" w:space="0" w:color="auto" w:frame="1"/>
        </w:rPr>
        <w:t xml:space="preserve"> não</w:t>
      </w:r>
      <w:r w:rsidRPr="00D924FD">
        <w:rPr>
          <w:rFonts w:asciiTheme="minorHAnsi" w:hAnsiTheme="minorHAnsi" w:cs="Arial"/>
          <w:sz w:val="22"/>
          <w:szCs w:val="22"/>
          <w:bdr w:val="none" w:sz="0" w:space="0" w:color="auto" w:frame="1"/>
        </w:rPr>
        <w:t xml:space="preserve"> </w:t>
      </w:r>
      <w:r w:rsidR="009232E3" w:rsidRPr="00D924FD">
        <w:rPr>
          <w:rFonts w:asciiTheme="minorHAnsi" w:hAnsiTheme="minorHAnsi" w:cs="Arial"/>
          <w:sz w:val="22"/>
          <w:szCs w:val="22"/>
          <w:bdr w:val="none" w:sz="0" w:space="0" w:color="auto" w:frame="1"/>
        </w:rPr>
        <w:t xml:space="preserve">tem inscrição </w:t>
      </w:r>
      <w:r w:rsidR="002B49F8" w:rsidRPr="00D924FD">
        <w:rPr>
          <w:rFonts w:asciiTheme="minorHAnsi" w:hAnsiTheme="minorHAnsi" w:cs="Arial"/>
          <w:sz w:val="22"/>
          <w:szCs w:val="22"/>
          <w:bdr w:val="none" w:sz="0" w:space="0" w:color="auto" w:frame="1"/>
        </w:rPr>
        <w:t xml:space="preserve">para </w:t>
      </w:r>
      <w:r w:rsidR="009232E3" w:rsidRPr="00D924FD">
        <w:rPr>
          <w:rFonts w:asciiTheme="minorHAnsi" w:hAnsiTheme="minorHAnsi" w:cs="Arial"/>
          <w:sz w:val="22"/>
          <w:szCs w:val="22"/>
          <w:bdr w:val="none" w:sz="0" w:space="0" w:color="auto" w:frame="1"/>
        </w:rPr>
        <w:t>atuar na função docente</w:t>
      </w:r>
      <w:r w:rsidR="002B49F8" w:rsidRPr="00D924FD">
        <w:rPr>
          <w:rFonts w:asciiTheme="minorHAnsi" w:hAnsiTheme="minorHAnsi" w:cs="Arial"/>
          <w:sz w:val="22"/>
          <w:szCs w:val="22"/>
          <w:bdr w:val="none" w:sz="0" w:space="0" w:color="auto" w:frame="1"/>
        </w:rPr>
        <w:t xml:space="preserve"> </w:t>
      </w:r>
      <w:r w:rsidR="009232E3" w:rsidRPr="00D924FD">
        <w:rPr>
          <w:rFonts w:asciiTheme="minorHAnsi" w:hAnsiTheme="minorHAnsi" w:cs="Arial"/>
          <w:sz w:val="22"/>
          <w:szCs w:val="22"/>
          <w:bdr w:val="none" w:sz="0" w:space="0" w:color="auto" w:frame="1"/>
        </w:rPr>
        <w:t>neste</w:t>
      </w:r>
      <w:r w:rsidR="002B49F8" w:rsidRPr="00D924FD">
        <w:rPr>
          <w:rFonts w:asciiTheme="minorHAnsi" w:hAnsiTheme="minorHAnsi" w:cs="Arial"/>
          <w:sz w:val="22"/>
          <w:szCs w:val="22"/>
          <w:bdr w:val="none" w:sz="0" w:space="0" w:color="auto" w:frame="1"/>
        </w:rPr>
        <w:t xml:space="preserve"> ano letivo </w:t>
      </w:r>
      <w:r w:rsidR="00D924FD">
        <w:rPr>
          <w:rFonts w:asciiTheme="minorHAnsi" w:hAnsiTheme="minorHAnsi" w:cs="Arial"/>
          <w:sz w:val="22"/>
          <w:szCs w:val="22"/>
          <w:bdr w:val="none" w:sz="0" w:space="0" w:color="auto" w:frame="1"/>
        </w:rPr>
        <w:t>de 2019</w:t>
      </w:r>
      <w:r w:rsidR="00247DFE" w:rsidRPr="00D924FD">
        <w:rPr>
          <w:rFonts w:asciiTheme="minorHAnsi" w:hAnsiTheme="minorHAnsi" w:cs="Arial"/>
          <w:sz w:val="22"/>
          <w:szCs w:val="22"/>
          <w:bdr w:val="none" w:sz="0" w:space="0" w:color="auto" w:frame="1"/>
        </w:rPr>
        <w:t xml:space="preserve"> e que se interesse</w:t>
      </w:r>
      <w:r w:rsidR="009232E3" w:rsidRPr="00D924FD">
        <w:rPr>
          <w:rFonts w:asciiTheme="minorHAnsi" w:hAnsiTheme="minorHAnsi" w:cs="Arial"/>
          <w:sz w:val="22"/>
          <w:szCs w:val="22"/>
          <w:bdr w:val="none" w:sz="0" w:space="0" w:color="auto" w:frame="1"/>
        </w:rPr>
        <w:t xml:space="preserve"> em atuar nas escolas estaduais vinculadas à</w:t>
      </w:r>
      <w:r w:rsidR="002B49F8" w:rsidRPr="00D924FD">
        <w:rPr>
          <w:rFonts w:asciiTheme="minorHAnsi" w:hAnsiTheme="minorHAnsi" w:cs="Arial"/>
          <w:sz w:val="22"/>
          <w:szCs w:val="22"/>
          <w:bdr w:val="none" w:sz="0" w:space="0" w:color="auto" w:frame="1"/>
        </w:rPr>
        <w:t xml:space="preserve"> Diretoria de Ensino </w:t>
      </w:r>
      <w:r w:rsidR="009232E3" w:rsidRPr="00D924FD">
        <w:rPr>
          <w:rFonts w:asciiTheme="minorHAnsi" w:hAnsiTheme="minorHAnsi" w:cs="Arial"/>
          <w:sz w:val="22"/>
          <w:szCs w:val="22"/>
          <w:bdr w:val="none" w:sz="0" w:space="0" w:color="auto" w:frame="1"/>
        </w:rPr>
        <w:t>-</w:t>
      </w:r>
      <w:r w:rsidR="002B49F8" w:rsidRPr="00D924FD">
        <w:rPr>
          <w:rFonts w:asciiTheme="minorHAnsi" w:hAnsiTheme="minorHAnsi" w:cs="Arial"/>
          <w:sz w:val="22"/>
          <w:szCs w:val="22"/>
          <w:bdr w:val="none" w:sz="0" w:space="0" w:color="auto" w:frame="1"/>
        </w:rPr>
        <w:t xml:space="preserve"> Região de Adamantina,</w:t>
      </w:r>
      <w:r w:rsidRPr="00D924FD">
        <w:rPr>
          <w:rFonts w:asciiTheme="minorHAnsi" w:hAnsiTheme="minorHAnsi" w:cs="Arial"/>
          <w:sz w:val="22"/>
          <w:szCs w:val="22"/>
          <w:bdr w:val="none" w:sz="0" w:space="0" w:color="auto" w:frame="1"/>
        </w:rPr>
        <w:t xml:space="preserve"> inclusive os que tiveram contrato extinto em anos anteriores, observando-se o interstício de tempo para efetivação de um novo contrato de trabalho;</w:t>
      </w:r>
    </w:p>
    <w:p w:rsidR="007907AE" w:rsidRPr="00D924FD" w:rsidRDefault="00247DFE" w:rsidP="002526AB">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b/>
          <w:sz w:val="22"/>
          <w:szCs w:val="22"/>
          <w:bdr w:val="none" w:sz="0" w:space="0" w:color="auto" w:frame="1"/>
        </w:rPr>
        <w:t>b</w:t>
      </w:r>
      <w:r w:rsidR="007907AE" w:rsidRPr="00D924FD">
        <w:rPr>
          <w:rFonts w:asciiTheme="minorHAnsi" w:hAnsiTheme="minorHAnsi" w:cs="Arial"/>
          <w:b/>
          <w:sz w:val="22"/>
          <w:szCs w:val="22"/>
          <w:bdr w:val="none" w:sz="0" w:space="0" w:color="auto" w:frame="1"/>
        </w:rPr>
        <w:t>)</w:t>
      </w:r>
      <w:r w:rsidRPr="00D924FD">
        <w:rPr>
          <w:rFonts w:asciiTheme="minorHAnsi" w:hAnsiTheme="minorHAnsi" w:cs="Arial"/>
          <w:sz w:val="22"/>
          <w:szCs w:val="22"/>
          <w:bdr w:val="none" w:sz="0" w:space="0" w:color="auto" w:frame="1"/>
        </w:rPr>
        <w:t xml:space="preserve"> </w:t>
      </w:r>
      <w:r w:rsidRPr="00D924FD">
        <w:rPr>
          <w:rFonts w:asciiTheme="minorHAnsi" w:hAnsiTheme="minorHAnsi" w:cs="Arial"/>
          <w:b/>
          <w:sz w:val="22"/>
          <w:szCs w:val="22"/>
          <w:bdr w:val="none" w:sz="0" w:space="0" w:color="auto" w:frame="1"/>
        </w:rPr>
        <w:t>-</w:t>
      </w:r>
      <w:r w:rsidR="007907AE" w:rsidRPr="00D924FD">
        <w:rPr>
          <w:rFonts w:asciiTheme="minorHAnsi" w:hAnsiTheme="minorHAnsi" w:cs="Arial"/>
          <w:sz w:val="22"/>
          <w:szCs w:val="22"/>
          <w:bdr w:val="none" w:sz="0" w:space="0" w:color="auto" w:frame="1"/>
        </w:rPr>
        <w:t xml:space="preserve"> Professores efetivos e docentes das categorias “P” e “F”, que pretendam atuar em regime de acumulação com contratação nos termos da Lei Complementar 1.093/2009, e que ainda não tenham contrato ativo</w:t>
      </w:r>
      <w:r w:rsidR="00B42057" w:rsidRPr="00D924FD">
        <w:rPr>
          <w:rFonts w:asciiTheme="minorHAnsi" w:hAnsiTheme="minorHAnsi" w:cs="Arial"/>
          <w:sz w:val="22"/>
          <w:szCs w:val="22"/>
          <w:bdr w:val="none" w:sz="0" w:space="0" w:color="auto" w:frame="1"/>
        </w:rPr>
        <w:t xml:space="preserve"> ou inscrição na condição de candidato à contratação.</w:t>
      </w:r>
    </w:p>
    <w:p w:rsidR="00B81FFA" w:rsidRDefault="00B81FFA" w:rsidP="002526AB">
      <w:pPr>
        <w:pStyle w:val="NormalWeb"/>
        <w:spacing w:before="0" w:beforeAutospacing="0" w:after="120" w:afterAutospacing="0"/>
        <w:jc w:val="both"/>
        <w:textAlignment w:val="baseline"/>
        <w:rPr>
          <w:rFonts w:asciiTheme="minorHAnsi" w:hAnsiTheme="minorHAnsi" w:cs="Arial"/>
          <w:b/>
          <w:sz w:val="22"/>
          <w:szCs w:val="22"/>
          <w:bdr w:val="none" w:sz="0" w:space="0" w:color="auto" w:frame="1"/>
        </w:rPr>
      </w:pPr>
    </w:p>
    <w:p w:rsidR="007907AE" w:rsidRPr="00D924FD" w:rsidRDefault="00586153" w:rsidP="002526AB">
      <w:pPr>
        <w:pStyle w:val="NormalWeb"/>
        <w:spacing w:before="0" w:beforeAutospacing="0" w:after="120" w:afterAutospacing="0"/>
        <w:jc w:val="both"/>
        <w:textAlignment w:val="baseline"/>
        <w:rPr>
          <w:rFonts w:asciiTheme="minorHAnsi" w:hAnsiTheme="minorHAnsi" w:cs="Arial"/>
          <w:b/>
          <w:sz w:val="22"/>
          <w:szCs w:val="22"/>
        </w:rPr>
      </w:pPr>
      <w:r w:rsidRPr="00D924FD">
        <w:rPr>
          <w:rFonts w:asciiTheme="minorHAnsi" w:hAnsiTheme="minorHAnsi" w:cs="Arial"/>
          <w:b/>
          <w:sz w:val="22"/>
          <w:szCs w:val="22"/>
          <w:bdr w:val="none" w:sz="0" w:space="0" w:color="auto" w:frame="1"/>
        </w:rPr>
        <w:lastRenderedPageBreak/>
        <w:t>IV -</w:t>
      </w:r>
      <w:r w:rsidR="002D6CE0" w:rsidRPr="00D924FD">
        <w:rPr>
          <w:rFonts w:asciiTheme="minorHAnsi" w:hAnsiTheme="minorHAnsi" w:cs="Arial"/>
          <w:b/>
          <w:sz w:val="22"/>
          <w:szCs w:val="22"/>
          <w:bdr w:val="none" w:sz="0" w:space="0" w:color="auto" w:frame="1"/>
        </w:rPr>
        <w:t xml:space="preserve"> REQUISITOS:</w:t>
      </w:r>
    </w:p>
    <w:p w:rsidR="0021373D" w:rsidRDefault="007907AE" w:rsidP="002526AB">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b/>
          <w:sz w:val="22"/>
          <w:szCs w:val="22"/>
          <w:bdr w:val="none" w:sz="0" w:space="0" w:color="auto" w:frame="1"/>
        </w:rPr>
        <w:t>a)</w:t>
      </w:r>
      <w:r w:rsidRPr="00D924FD">
        <w:rPr>
          <w:rFonts w:asciiTheme="minorHAnsi" w:hAnsiTheme="minorHAnsi" w:cs="Arial"/>
          <w:sz w:val="22"/>
          <w:szCs w:val="22"/>
          <w:bdr w:val="none" w:sz="0" w:space="0" w:color="auto" w:frame="1"/>
        </w:rPr>
        <w:t xml:space="preserve"> Para inscrição o candidato deverá ser portador de curso de licenciatura plena </w:t>
      </w:r>
      <w:r w:rsidR="009A01D2" w:rsidRPr="00D924FD">
        <w:rPr>
          <w:rFonts w:asciiTheme="minorHAnsi" w:hAnsiTheme="minorHAnsi" w:cs="Arial"/>
          <w:sz w:val="22"/>
          <w:szCs w:val="22"/>
          <w:bdr w:val="none" w:sz="0" w:space="0" w:color="auto" w:frame="1"/>
        </w:rPr>
        <w:t>na disciplina</w:t>
      </w:r>
      <w:r w:rsidR="00941B7C" w:rsidRPr="00D924FD">
        <w:rPr>
          <w:rFonts w:asciiTheme="minorHAnsi" w:hAnsiTheme="minorHAnsi" w:cs="Arial"/>
          <w:sz w:val="22"/>
          <w:szCs w:val="22"/>
          <w:bdr w:val="none" w:sz="0" w:space="0" w:color="auto" w:frame="1"/>
        </w:rPr>
        <w:t xml:space="preserve"> em que pretende ministrar aulas </w:t>
      </w:r>
      <w:r w:rsidRPr="00D924FD">
        <w:rPr>
          <w:rFonts w:asciiTheme="minorHAnsi" w:hAnsiTheme="minorHAnsi" w:cs="Arial"/>
          <w:sz w:val="22"/>
          <w:szCs w:val="22"/>
          <w:bdr w:val="none" w:sz="0" w:space="0" w:color="auto" w:frame="1"/>
        </w:rPr>
        <w:t>ou possuir diploma de bacharelado ou de tecnologia superior, com carga horária mínima de 160 (cento e sessenta) horas</w:t>
      </w:r>
      <w:r w:rsidR="00941B7C" w:rsidRPr="00D924FD">
        <w:rPr>
          <w:rFonts w:asciiTheme="minorHAnsi" w:hAnsiTheme="minorHAnsi" w:cs="Arial"/>
          <w:sz w:val="22"/>
          <w:szCs w:val="22"/>
          <w:bdr w:val="none" w:sz="0" w:space="0" w:color="auto" w:frame="1"/>
        </w:rPr>
        <w:t xml:space="preserve"> na disciplina objeto da inscrição ou</w:t>
      </w:r>
      <w:r w:rsidRPr="00D924FD">
        <w:rPr>
          <w:rFonts w:asciiTheme="minorHAnsi" w:hAnsiTheme="minorHAnsi" w:cs="Arial"/>
          <w:sz w:val="22"/>
          <w:szCs w:val="22"/>
          <w:bdr w:val="none" w:sz="0" w:space="0" w:color="auto" w:frame="1"/>
        </w:rPr>
        <w:t xml:space="preserve"> ainda </w:t>
      </w:r>
      <w:r w:rsidR="00941B7C" w:rsidRPr="00D924FD">
        <w:rPr>
          <w:rFonts w:asciiTheme="minorHAnsi" w:hAnsiTheme="minorHAnsi" w:cs="Arial"/>
          <w:sz w:val="22"/>
          <w:szCs w:val="22"/>
          <w:bdr w:val="none" w:sz="0" w:space="0" w:color="auto" w:frame="1"/>
        </w:rPr>
        <w:t xml:space="preserve">estar cursando o último ano do curso de licenciatura plena ou de bacharelado ou de tecnologia superior, desde que </w:t>
      </w:r>
      <w:r w:rsidRPr="00D924FD">
        <w:rPr>
          <w:rFonts w:asciiTheme="minorHAnsi" w:hAnsiTheme="minorHAnsi" w:cs="Arial"/>
          <w:sz w:val="22"/>
          <w:szCs w:val="22"/>
          <w:bdr w:val="none" w:sz="0" w:space="0" w:color="auto" w:frame="1"/>
        </w:rPr>
        <w:t>já</w:t>
      </w:r>
      <w:r w:rsidR="00462361" w:rsidRPr="00D924FD">
        <w:rPr>
          <w:rFonts w:asciiTheme="minorHAnsi" w:hAnsiTheme="minorHAnsi" w:cs="Arial"/>
          <w:sz w:val="22"/>
          <w:szCs w:val="22"/>
          <w:bdr w:val="none" w:sz="0" w:space="0" w:color="auto" w:frame="1"/>
        </w:rPr>
        <w:t xml:space="preserve"> tenha</w:t>
      </w:r>
      <w:r w:rsidRPr="00D924FD">
        <w:rPr>
          <w:rFonts w:asciiTheme="minorHAnsi" w:hAnsiTheme="minorHAnsi" w:cs="Arial"/>
          <w:sz w:val="22"/>
          <w:szCs w:val="22"/>
          <w:bdr w:val="none" w:sz="0" w:space="0" w:color="auto" w:frame="1"/>
        </w:rPr>
        <w:t xml:space="preserve"> </w:t>
      </w:r>
      <w:r w:rsidR="00EC5C7F" w:rsidRPr="00D924FD">
        <w:rPr>
          <w:rFonts w:asciiTheme="minorHAnsi" w:hAnsiTheme="minorHAnsi" w:cs="Arial"/>
          <w:sz w:val="22"/>
          <w:szCs w:val="22"/>
          <w:bdr w:val="none" w:sz="0" w:space="0" w:color="auto" w:frame="1"/>
        </w:rPr>
        <w:t xml:space="preserve">cursado </w:t>
      </w:r>
      <w:r w:rsidR="00941B7C" w:rsidRPr="00D924FD">
        <w:rPr>
          <w:rFonts w:asciiTheme="minorHAnsi" w:hAnsiTheme="minorHAnsi" w:cs="Arial"/>
          <w:sz w:val="22"/>
          <w:szCs w:val="22"/>
          <w:bdr w:val="none" w:sz="0" w:space="0" w:color="auto" w:frame="1"/>
        </w:rPr>
        <w:t>carga horária mínima de 160 (cento e sessenta) horas na disciplina da inscrição;</w:t>
      </w:r>
    </w:p>
    <w:p w:rsidR="007907AE" w:rsidRPr="00D924FD" w:rsidRDefault="007907AE" w:rsidP="002526AB">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b/>
          <w:sz w:val="22"/>
          <w:szCs w:val="22"/>
          <w:bdr w:val="none" w:sz="0" w:space="0" w:color="auto" w:frame="1"/>
        </w:rPr>
        <w:t>b)</w:t>
      </w:r>
      <w:r w:rsidRPr="00D924FD">
        <w:rPr>
          <w:rFonts w:asciiTheme="minorHAnsi" w:hAnsiTheme="minorHAnsi" w:cs="Arial"/>
          <w:sz w:val="22"/>
          <w:szCs w:val="22"/>
          <w:bdr w:val="none" w:sz="0" w:space="0" w:color="auto" w:frame="1"/>
        </w:rPr>
        <w:t xml:space="preserve"> Para inscrição em Deficiência </w:t>
      </w:r>
      <w:r w:rsidR="00D924FD">
        <w:rPr>
          <w:rFonts w:asciiTheme="minorHAnsi" w:hAnsiTheme="minorHAnsi" w:cs="Arial"/>
          <w:sz w:val="22"/>
          <w:szCs w:val="22"/>
          <w:bdr w:val="none" w:sz="0" w:space="0" w:color="auto" w:frame="1"/>
        </w:rPr>
        <w:t xml:space="preserve">Auditiva, Intelectual </w:t>
      </w:r>
      <w:r w:rsidRPr="00D924FD">
        <w:rPr>
          <w:rFonts w:asciiTheme="minorHAnsi" w:hAnsiTheme="minorHAnsi" w:cs="Arial"/>
          <w:sz w:val="22"/>
          <w:szCs w:val="22"/>
          <w:bdr w:val="none" w:sz="0" w:space="0" w:color="auto" w:frame="1"/>
        </w:rPr>
        <w:t xml:space="preserve">ou Visual o candidato deverá possuir certificado de curso de especialização e/ou aperfeiçoamento com </w:t>
      </w:r>
      <w:r w:rsidR="00D924FD">
        <w:rPr>
          <w:rFonts w:asciiTheme="minorHAnsi" w:hAnsiTheme="minorHAnsi" w:cs="Arial"/>
          <w:sz w:val="22"/>
          <w:szCs w:val="22"/>
          <w:bdr w:val="none" w:sz="0" w:space="0" w:color="auto" w:frame="1"/>
        </w:rPr>
        <w:t xml:space="preserve">o mínimo de 30 (trinta) horas, na área específica objeto da inscrição </w:t>
      </w:r>
      <w:r w:rsidRPr="00D924FD">
        <w:rPr>
          <w:rFonts w:asciiTheme="minorHAnsi" w:hAnsiTheme="minorHAnsi" w:cs="Arial"/>
          <w:sz w:val="22"/>
          <w:szCs w:val="22"/>
          <w:bdr w:val="none" w:sz="0" w:space="0" w:color="auto" w:frame="1"/>
        </w:rPr>
        <w:t>e ainda ser portador de diploma de curso de licenciatura plena, bacharelado, tecnologia superior, curso normal superior ou magistério ou possuir curso de licenciatura plena em pedagogia, com habilitação em Deficiência</w:t>
      </w:r>
      <w:r w:rsidR="00D924FD">
        <w:rPr>
          <w:rFonts w:asciiTheme="minorHAnsi" w:hAnsiTheme="minorHAnsi" w:cs="Arial"/>
          <w:sz w:val="22"/>
          <w:szCs w:val="22"/>
          <w:bdr w:val="none" w:sz="0" w:space="0" w:color="auto" w:frame="1"/>
        </w:rPr>
        <w:t xml:space="preserve"> Auditiva, Intelectual </w:t>
      </w:r>
      <w:r w:rsidRPr="00D924FD">
        <w:rPr>
          <w:rFonts w:asciiTheme="minorHAnsi" w:hAnsiTheme="minorHAnsi" w:cs="Arial"/>
          <w:sz w:val="22"/>
          <w:szCs w:val="22"/>
          <w:bdr w:val="none" w:sz="0" w:space="0" w:color="auto" w:frame="1"/>
        </w:rPr>
        <w:t>ou Visual;</w:t>
      </w:r>
    </w:p>
    <w:p w:rsidR="00CD1D47" w:rsidRPr="00D924FD" w:rsidRDefault="007907AE" w:rsidP="00CD1D47">
      <w:pPr>
        <w:pStyle w:val="NormalWeb"/>
        <w:spacing w:before="0" w:beforeAutospacing="0" w:after="120" w:afterAutospacing="0"/>
        <w:jc w:val="both"/>
        <w:textAlignment w:val="baseline"/>
        <w:rPr>
          <w:rFonts w:asciiTheme="minorHAnsi" w:hAnsiTheme="minorHAnsi" w:cs="Arial"/>
          <w:sz w:val="22"/>
          <w:szCs w:val="22"/>
          <w:bdr w:val="none" w:sz="0" w:space="0" w:color="auto" w:frame="1"/>
        </w:rPr>
      </w:pPr>
      <w:r w:rsidRPr="00D924FD">
        <w:rPr>
          <w:rFonts w:asciiTheme="minorHAnsi" w:hAnsiTheme="minorHAnsi" w:cs="Arial"/>
          <w:b/>
          <w:sz w:val="22"/>
          <w:szCs w:val="22"/>
          <w:bdr w:val="none" w:sz="0" w:space="0" w:color="auto" w:frame="1"/>
        </w:rPr>
        <w:t>c)</w:t>
      </w:r>
      <w:r w:rsidRPr="00D924FD">
        <w:rPr>
          <w:rFonts w:asciiTheme="minorHAnsi" w:hAnsiTheme="minorHAnsi" w:cs="Arial"/>
          <w:sz w:val="22"/>
          <w:szCs w:val="22"/>
          <w:bdr w:val="none" w:sz="0" w:space="0" w:color="auto" w:frame="1"/>
        </w:rPr>
        <w:t xml:space="preserve"> Para inscrição em Espanhol o candidato deverá ser portador de licenciatura plena em Letras, com habilitação em Espanhol ou ser portador de licenciatura plena em qualquer componente curricular ou, nesta ordem sequencial, de diploma de curso superior, do qual constem 160 (cento e sessenta) horas de estudos de uma das disciplinas da base nacional comum, com certificado de conclusão de curso específico de, no mínimo, 360 (trezentos e sessenta) horas em Espanhol, em que comprove as competências e as habilidades de leitura, escrita, conversação, fluência e entendimento exigidos em Espanhol ou ser aluno de curso de licenciatura plena em Letras, preferencialmente do último ano, com habilitação em Espanhol ou</w:t>
      </w:r>
      <w:r w:rsidR="002526AB" w:rsidRPr="00D924FD">
        <w:rPr>
          <w:rFonts w:asciiTheme="minorHAnsi" w:hAnsiTheme="minorHAnsi" w:cs="Arial"/>
          <w:sz w:val="22"/>
          <w:szCs w:val="22"/>
        </w:rPr>
        <w:t xml:space="preserve"> </w:t>
      </w:r>
      <w:r w:rsidRPr="00D924FD">
        <w:rPr>
          <w:rFonts w:asciiTheme="minorHAnsi" w:hAnsiTheme="minorHAnsi" w:cs="Arial"/>
          <w:sz w:val="22"/>
          <w:szCs w:val="22"/>
          <w:bdr w:val="none" w:sz="0" w:space="0" w:color="auto" w:frame="1"/>
        </w:rPr>
        <w:t>portador de diploma de curso de nível superior com comprovação de exame de proficiência linguística em Espanhol</w:t>
      </w:r>
      <w:r w:rsidR="009A7C84" w:rsidRPr="00D924FD">
        <w:rPr>
          <w:rFonts w:asciiTheme="minorHAnsi" w:hAnsiTheme="minorHAnsi" w:cs="Arial"/>
          <w:sz w:val="22"/>
          <w:szCs w:val="22"/>
          <w:bdr w:val="none" w:sz="0" w:space="0" w:color="auto" w:frame="1"/>
        </w:rPr>
        <w:t>.</w:t>
      </w:r>
    </w:p>
    <w:p w:rsidR="000A0FB5" w:rsidRPr="00D924FD" w:rsidRDefault="002D6CE0" w:rsidP="002526AB">
      <w:pPr>
        <w:pStyle w:val="NormalWeb"/>
        <w:spacing w:before="0" w:beforeAutospacing="0" w:after="120" w:afterAutospacing="0"/>
        <w:jc w:val="both"/>
        <w:textAlignment w:val="baseline"/>
        <w:rPr>
          <w:rFonts w:asciiTheme="minorHAnsi" w:hAnsiTheme="minorHAnsi" w:cs="Arial"/>
          <w:b/>
          <w:sz w:val="22"/>
          <w:szCs w:val="22"/>
        </w:rPr>
      </w:pPr>
      <w:r w:rsidRPr="00D924FD">
        <w:rPr>
          <w:rFonts w:asciiTheme="minorHAnsi" w:hAnsiTheme="minorHAnsi" w:cs="Arial"/>
          <w:b/>
          <w:sz w:val="22"/>
          <w:szCs w:val="22"/>
          <w:bdr w:val="none" w:sz="0" w:space="0" w:color="auto" w:frame="1"/>
        </w:rPr>
        <w:t>V- DOCUMENTOS OBRIGATÓRIOS PARA INSCRIÇÃO:</w:t>
      </w:r>
    </w:p>
    <w:p w:rsidR="007907AE" w:rsidRDefault="003D67FD" w:rsidP="002526AB">
      <w:pPr>
        <w:pStyle w:val="NormalWeb"/>
        <w:spacing w:before="0" w:beforeAutospacing="0" w:after="120" w:afterAutospacing="0"/>
        <w:jc w:val="both"/>
        <w:textAlignment w:val="baseline"/>
        <w:rPr>
          <w:rFonts w:asciiTheme="minorHAnsi" w:hAnsiTheme="minorHAnsi" w:cs="Arial"/>
          <w:sz w:val="22"/>
          <w:szCs w:val="22"/>
          <w:bdr w:val="none" w:sz="0" w:space="0" w:color="auto" w:frame="1"/>
        </w:rPr>
      </w:pPr>
      <w:r w:rsidRPr="00D924FD">
        <w:rPr>
          <w:rFonts w:asciiTheme="minorHAnsi" w:hAnsiTheme="minorHAnsi" w:cs="Arial"/>
          <w:b/>
          <w:sz w:val="22"/>
          <w:szCs w:val="22"/>
          <w:bdr w:val="none" w:sz="0" w:space="0" w:color="auto" w:frame="1"/>
        </w:rPr>
        <w:t>a) -</w:t>
      </w:r>
      <w:r w:rsidR="002D6CE0" w:rsidRPr="00D924FD">
        <w:rPr>
          <w:rFonts w:asciiTheme="minorHAnsi" w:hAnsiTheme="minorHAnsi" w:cs="Arial"/>
          <w:b/>
          <w:sz w:val="22"/>
          <w:szCs w:val="22"/>
          <w:bdr w:val="none" w:sz="0" w:space="0" w:color="auto" w:frame="1"/>
        </w:rPr>
        <w:t xml:space="preserve"> </w:t>
      </w:r>
      <w:r w:rsidR="002D6CE0" w:rsidRPr="00D924FD">
        <w:rPr>
          <w:rFonts w:asciiTheme="minorHAnsi" w:hAnsiTheme="minorHAnsi" w:cs="Arial"/>
          <w:sz w:val="22"/>
          <w:szCs w:val="22"/>
          <w:bdr w:val="none" w:sz="0" w:space="0" w:color="auto" w:frame="1"/>
        </w:rPr>
        <w:t xml:space="preserve">RG; </w:t>
      </w:r>
      <w:r w:rsidR="007907AE" w:rsidRPr="00D924FD">
        <w:rPr>
          <w:rFonts w:asciiTheme="minorHAnsi" w:hAnsiTheme="minorHAnsi" w:cs="Arial"/>
          <w:sz w:val="22"/>
          <w:szCs w:val="22"/>
          <w:bdr w:val="none" w:sz="0" w:space="0" w:color="auto" w:frame="1"/>
        </w:rPr>
        <w:t>CPF</w:t>
      </w:r>
      <w:r w:rsidR="00292C49">
        <w:rPr>
          <w:rFonts w:asciiTheme="minorHAnsi" w:hAnsiTheme="minorHAnsi" w:cs="Arial"/>
          <w:sz w:val="22"/>
          <w:szCs w:val="22"/>
          <w:bdr w:val="none" w:sz="0" w:space="0" w:color="auto" w:frame="1"/>
        </w:rPr>
        <w:t xml:space="preserve"> e Título de Eleitor </w:t>
      </w:r>
      <w:r w:rsidR="00292C49" w:rsidRPr="00D924FD">
        <w:rPr>
          <w:rFonts w:asciiTheme="minorHAnsi" w:hAnsiTheme="minorHAnsi" w:cs="Arial"/>
          <w:sz w:val="22"/>
          <w:szCs w:val="22"/>
          <w:bdr w:val="none" w:sz="0" w:space="0" w:color="auto" w:frame="1"/>
        </w:rPr>
        <w:t>(original e cópia</w:t>
      </w:r>
      <w:r w:rsidR="00292C49">
        <w:rPr>
          <w:rFonts w:asciiTheme="minorHAnsi" w:hAnsiTheme="minorHAnsi" w:cs="Arial"/>
          <w:sz w:val="22"/>
          <w:szCs w:val="22"/>
          <w:bdr w:val="none" w:sz="0" w:space="0" w:color="auto" w:frame="1"/>
        </w:rPr>
        <w:t xml:space="preserve"> e não será aceito a CNH</w:t>
      </w:r>
      <w:r w:rsidR="00292C49" w:rsidRPr="00D924FD">
        <w:rPr>
          <w:rFonts w:asciiTheme="minorHAnsi" w:hAnsiTheme="minorHAnsi" w:cs="Arial"/>
          <w:sz w:val="22"/>
          <w:szCs w:val="22"/>
          <w:bdr w:val="none" w:sz="0" w:space="0" w:color="auto" w:frame="1"/>
        </w:rPr>
        <w:t>)</w:t>
      </w:r>
      <w:r w:rsidR="007907AE" w:rsidRPr="00D924FD">
        <w:rPr>
          <w:rFonts w:asciiTheme="minorHAnsi" w:hAnsiTheme="minorHAnsi" w:cs="Arial"/>
          <w:sz w:val="22"/>
          <w:szCs w:val="22"/>
          <w:bdr w:val="none" w:sz="0" w:space="0" w:color="auto" w:frame="1"/>
        </w:rPr>
        <w:t>;</w:t>
      </w:r>
    </w:p>
    <w:p w:rsidR="007560CB" w:rsidRDefault="007560CB" w:rsidP="002526AB">
      <w:pPr>
        <w:pStyle w:val="NormalWeb"/>
        <w:spacing w:before="0" w:beforeAutospacing="0" w:after="120" w:afterAutospacing="0"/>
        <w:jc w:val="both"/>
        <w:textAlignment w:val="baseline"/>
        <w:rPr>
          <w:rFonts w:asciiTheme="minorHAnsi" w:hAnsiTheme="minorHAnsi" w:cs="Arial"/>
          <w:b/>
          <w:sz w:val="22"/>
          <w:szCs w:val="22"/>
        </w:rPr>
      </w:pPr>
      <w:r w:rsidRPr="007560CB">
        <w:rPr>
          <w:rFonts w:asciiTheme="minorHAnsi" w:hAnsiTheme="minorHAnsi" w:cs="Arial"/>
          <w:b/>
          <w:sz w:val="22"/>
          <w:szCs w:val="22"/>
        </w:rPr>
        <w:t xml:space="preserve">b) </w:t>
      </w:r>
      <w:r>
        <w:rPr>
          <w:rFonts w:asciiTheme="minorHAnsi" w:hAnsiTheme="minorHAnsi" w:cs="Arial"/>
          <w:b/>
          <w:sz w:val="22"/>
          <w:szCs w:val="22"/>
        </w:rPr>
        <w:t xml:space="preserve">- </w:t>
      </w:r>
      <w:r w:rsidRPr="007560CB">
        <w:rPr>
          <w:rFonts w:asciiTheme="minorHAnsi" w:hAnsiTheme="minorHAnsi" w:cs="Arial"/>
          <w:sz w:val="22"/>
          <w:szCs w:val="22"/>
        </w:rPr>
        <w:t>Comprovante de residência;</w:t>
      </w:r>
    </w:p>
    <w:p w:rsidR="007560CB" w:rsidRDefault="007560CB" w:rsidP="002526AB">
      <w:pPr>
        <w:pStyle w:val="NormalWeb"/>
        <w:spacing w:before="0" w:beforeAutospacing="0" w:after="120" w:afterAutospacing="0"/>
        <w:jc w:val="both"/>
        <w:textAlignment w:val="baseline"/>
        <w:rPr>
          <w:rFonts w:asciiTheme="minorHAnsi" w:hAnsiTheme="minorHAnsi" w:cs="Arial"/>
          <w:sz w:val="22"/>
          <w:szCs w:val="22"/>
        </w:rPr>
      </w:pPr>
      <w:r>
        <w:rPr>
          <w:rFonts w:asciiTheme="minorHAnsi" w:hAnsiTheme="minorHAnsi" w:cs="Arial"/>
          <w:b/>
          <w:sz w:val="22"/>
          <w:szCs w:val="22"/>
        </w:rPr>
        <w:t xml:space="preserve">c) - </w:t>
      </w:r>
      <w:r w:rsidRPr="00292C49">
        <w:rPr>
          <w:rFonts w:asciiTheme="minorHAnsi" w:hAnsiTheme="minorHAnsi" w:cs="Arial"/>
          <w:sz w:val="22"/>
          <w:szCs w:val="22"/>
        </w:rPr>
        <w:t>PIS (se possuir);</w:t>
      </w:r>
    </w:p>
    <w:p w:rsidR="00292C49" w:rsidRPr="00292C49" w:rsidRDefault="00292C49" w:rsidP="002526AB">
      <w:pPr>
        <w:pStyle w:val="NormalWeb"/>
        <w:spacing w:before="0" w:beforeAutospacing="0" w:after="120" w:afterAutospacing="0"/>
        <w:jc w:val="both"/>
        <w:textAlignment w:val="baseline"/>
        <w:rPr>
          <w:rFonts w:asciiTheme="minorHAnsi" w:hAnsiTheme="minorHAnsi" w:cs="Arial"/>
          <w:sz w:val="22"/>
          <w:szCs w:val="22"/>
        </w:rPr>
      </w:pPr>
      <w:r w:rsidRPr="00292C49">
        <w:rPr>
          <w:rFonts w:asciiTheme="minorHAnsi" w:hAnsiTheme="minorHAnsi" w:cs="Arial"/>
          <w:b/>
          <w:sz w:val="22"/>
          <w:szCs w:val="22"/>
        </w:rPr>
        <w:t>d)</w:t>
      </w:r>
      <w:r>
        <w:rPr>
          <w:rFonts w:asciiTheme="minorHAnsi" w:hAnsiTheme="minorHAnsi" w:cs="Arial"/>
          <w:b/>
          <w:sz w:val="22"/>
          <w:szCs w:val="22"/>
        </w:rPr>
        <w:t xml:space="preserve"> - </w:t>
      </w:r>
      <w:r w:rsidRPr="00292C49">
        <w:rPr>
          <w:rFonts w:asciiTheme="minorHAnsi" w:hAnsiTheme="minorHAnsi" w:cs="Arial"/>
          <w:sz w:val="22"/>
          <w:szCs w:val="22"/>
        </w:rPr>
        <w:t>Carteira de Trabalho (página da foto, verso e página do 1º emprego, se possuir);</w:t>
      </w:r>
    </w:p>
    <w:p w:rsidR="007907AE" w:rsidRPr="00D924FD" w:rsidRDefault="00292C49" w:rsidP="002526AB">
      <w:pPr>
        <w:pStyle w:val="NormalWeb"/>
        <w:spacing w:before="0" w:beforeAutospacing="0" w:after="120" w:afterAutospacing="0"/>
        <w:jc w:val="both"/>
        <w:textAlignment w:val="baseline"/>
        <w:rPr>
          <w:rFonts w:asciiTheme="minorHAnsi" w:hAnsiTheme="minorHAnsi" w:cs="Arial"/>
          <w:sz w:val="22"/>
          <w:szCs w:val="22"/>
        </w:rPr>
      </w:pPr>
      <w:r>
        <w:rPr>
          <w:rFonts w:asciiTheme="minorHAnsi" w:hAnsiTheme="minorHAnsi" w:cs="Arial"/>
          <w:b/>
          <w:sz w:val="22"/>
          <w:szCs w:val="22"/>
          <w:bdr w:val="none" w:sz="0" w:space="0" w:color="auto" w:frame="1"/>
        </w:rPr>
        <w:t>e</w:t>
      </w:r>
      <w:r w:rsidR="007907AE" w:rsidRPr="00D924FD">
        <w:rPr>
          <w:rFonts w:asciiTheme="minorHAnsi" w:hAnsiTheme="minorHAnsi" w:cs="Arial"/>
          <w:b/>
          <w:sz w:val="22"/>
          <w:szCs w:val="22"/>
          <w:bdr w:val="none" w:sz="0" w:space="0" w:color="auto" w:frame="1"/>
        </w:rPr>
        <w:t>)</w:t>
      </w:r>
      <w:r w:rsidR="003D67FD" w:rsidRPr="00D924FD">
        <w:rPr>
          <w:rFonts w:asciiTheme="minorHAnsi" w:hAnsiTheme="minorHAnsi" w:cs="Arial"/>
          <w:sz w:val="22"/>
          <w:szCs w:val="22"/>
          <w:bdr w:val="none" w:sz="0" w:space="0" w:color="auto" w:frame="1"/>
        </w:rPr>
        <w:t xml:space="preserve"> </w:t>
      </w:r>
      <w:r w:rsidR="003D67FD" w:rsidRPr="00D924FD">
        <w:rPr>
          <w:rFonts w:asciiTheme="minorHAnsi" w:hAnsiTheme="minorHAnsi" w:cs="Arial"/>
          <w:b/>
          <w:sz w:val="22"/>
          <w:szCs w:val="22"/>
          <w:bdr w:val="none" w:sz="0" w:space="0" w:color="auto" w:frame="1"/>
        </w:rPr>
        <w:t>-</w:t>
      </w:r>
      <w:r w:rsidR="003D67FD" w:rsidRPr="00D924FD">
        <w:rPr>
          <w:rFonts w:asciiTheme="minorHAnsi" w:hAnsiTheme="minorHAnsi" w:cs="Arial"/>
          <w:sz w:val="22"/>
          <w:szCs w:val="22"/>
          <w:bdr w:val="none" w:sz="0" w:space="0" w:color="auto" w:frame="1"/>
        </w:rPr>
        <w:t xml:space="preserve"> </w:t>
      </w:r>
      <w:r w:rsidR="007907AE" w:rsidRPr="00D924FD">
        <w:rPr>
          <w:rFonts w:asciiTheme="minorHAnsi" w:hAnsiTheme="minorHAnsi" w:cs="Arial"/>
          <w:sz w:val="22"/>
          <w:szCs w:val="22"/>
          <w:bdr w:val="none" w:sz="0" w:space="0" w:color="auto" w:frame="1"/>
        </w:rPr>
        <w:t>Diploma de curso superior e do magistério ou do certificado de conclusão, com a observação da data de colação de grau (original e cópia), sendo que</w:t>
      </w:r>
      <w:r w:rsidR="009A7C84" w:rsidRPr="00D924FD">
        <w:rPr>
          <w:rFonts w:asciiTheme="minorHAnsi" w:hAnsiTheme="minorHAnsi" w:cs="Arial"/>
          <w:sz w:val="22"/>
          <w:szCs w:val="22"/>
          <w:bdr w:val="none" w:sz="0" w:space="0" w:color="auto" w:frame="1"/>
        </w:rPr>
        <w:t xml:space="preserve"> os concluintes dos anos de 2017</w:t>
      </w:r>
      <w:r w:rsidR="002526AB" w:rsidRPr="00D924FD">
        <w:rPr>
          <w:rFonts w:asciiTheme="minorHAnsi" w:hAnsiTheme="minorHAnsi" w:cs="Arial"/>
          <w:sz w:val="22"/>
          <w:szCs w:val="22"/>
          <w:bdr w:val="none" w:sz="0" w:space="0" w:color="auto" w:frame="1"/>
        </w:rPr>
        <w:t>, 201</w:t>
      </w:r>
      <w:r w:rsidR="009A7C84" w:rsidRPr="00D924FD">
        <w:rPr>
          <w:rFonts w:asciiTheme="minorHAnsi" w:hAnsiTheme="minorHAnsi" w:cs="Arial"/>
          <w:sz w:val="22"/>
          <w:szCs w:val="22"/>
          <w:bdr w:val="none" w:sz="0" w:space="0" w:color="auto" w:frame="1"/>
        </w:rPr>
        <w:t>8 e 2019</w:t>
      </w:r>
      <w:r w:rsidR="007907AE" w:rsidRPr="00D924FD">
        <w:rPr>
          <w:rFonts w:asciiTheme="minorHAnsi" w:hAnsiTheme="minorHAnsi" w:cs="Arial"/>
          <w:sz w:val="22"/>
          <w:szCs w:val="22"/>
          <w:bdr w:val="none" w:sz="0" w:space="0" w:color="auto" w:frame="1"/>
        </w:rPr>
        <w:t xml:space="preserve"> poderão apresentar o certificado de conclusão do curso;</w:t>
      </w:r>
    </w:p>
    <w:p w:rsidR="003D67FD" w:rsidRPr="00D924FD" w:rsidRDefault="00292C49" w:rsidP="002526AB">
      <w:pPr>
        <w:pStyle w:val="NormalWeb"/>
        <w:spacing w:before="0" w:beforeAutospacing="0" w:after="120" w:afterAutospacing="0"/>
        <w:jc w:val="both"/>
        <w:textAlignment w:val="baseline"/>
        <w:rPr>
          <w:rFonts w:asciiTheme="minorHAnsi" w:hAnsiTheme="minorHAnsi" w:cs="Arial"/>
          <w:sz w:val="22"/>
          <w:szCs w:val="22"/>
          <w:bdr w:val="none" w:sz="0" w:space="0" w:color="auto" w:frame="1"/>
        </w:rPr>
      </w:pPr>
      <w:r>
        <w:rPr>
          <w:rFonts w:asciiTheme="minorHAnsi" w:hAnsiTheme="minorHAnsi" w:cs="Arial"/>
          <w:b/>
          <w:sz w:val="22"/>
          <w:szCs w:val="22"/>
          <w:bdr w:val="none" w:sz="0" w:space="0" w:color="auto" w:frame="1"/>
        </w:rPr>
        <w:t>f</w:t>
      </w:r>
      <w:r w:rsidR="007907AE" w:rsidRPr="00D924FD">
        <w:rPr>
          <w:rFonts w:asciiTheme="minorHAnsi" w:hAnsiTheme="minorHAnsi" w:cs="Arial"/>
          <w:b/>
          <w:sz w:val="22"/>
          <w:szCs w:val="22"/>
          <w:bdr w:val="none" w:sz="0" w:space="0" w:color="auto" w:frame="1"/>
        </w:rPr>
        <w:t>)</w:t>
      </w:r>
      <w:r w:rsidR="007907AE" w:rsidRPr="00D924FD">
        <w:rPr>
          <w:rFonts w:asciiTheme="minorHAnsi" w:hAnsiTheme="minorHAnsi" w:cs="Arial"/>
          <w:sz w:val="22"/>
          <w:szCs w:val="22"/>
          <w:bdr w:val="none" w:sz="0" w:space="0" w:color="auto" w:frame="1"/>
        </w:rPr>
        <w:t xml:space="preserve"> </w:t>
      </w:r>
      <w:r w:rsidR="003D67FD" w:rsidRPr="00D924FD">
        <w:rPr>
          <w:rFonts w:asciiTheme="minorHAnsi" w:hAnsiTheme="minorHAnsi" w:cs="Arial"/>
          <w:b/>
          <w:sz w:val="22"/>
          <w:szCs w:val="22"/>
          <w:bdr w:val="none" w:sz="0" w:space="0" w:color="auto" w:frame="1"/>
        </w:rPr>
        <w:t>-</w:t>
      </w:r>
      <w:r w:rsidR="007907AE" w:rsidRPr="00D924FD">
        <w:rPr>
          <w:rFonts w:asciiTheme="minorHAnsi" w:hAnsiTheme="minorHAnsi" w:cs="Arial"/>
          <w:sz w:val="22"/>
          <w:szCs w:val="22"/>
          <w:bdr w:val="none" w:sz="0" w:space="0" w:color="auto" w:frame="1"/>
        </w:rPr>
        <w:t xml:space="preserve"> Histórico escolar do curso superior ou do magistério, inclusive para</w:t>
      </w:r>
      <w:r w:rsidR="009A7C84" w:rsidRPr="00D924FD">
        <w:rPr>
          <w:rFonts w:asciiTheme="minorHAnsi" w:hAnsiTheme="minorHAnsi" w:cs="Arial"/>
          <w:sz w:val="22"/>
          <w:szCs w:val="22"/>
          <w:bdr w:val="none" w:sz="0" w:space="0" w:color="auto" w:frame="1"/>
        </w:rPr>
        <w:t xml:space="preserve"> os concluintes dos anos de 2017</w:t>
      </w:r>
      <w:r w:rsidR="002526AB" w:rsidRPr="00D924FD">
        <w:rPr>
          <w:rFonts w:asciiTheme="minorHAnsi" w:hAnsiTheme="minorHAnsi" w:cs="Arial"/>
          <w:sz w:val="22"/>
          <w:szCs w:val="22"/>
          <w:bdr w:val="none" w:sz="0" w:space="0" w:color="auto" w:frame="1"/>
        </w:rPr>
        <w:t>, 201</w:t>
      </w:r>
      <w:r w:rsidR="009A7C84" w:rsidRPr="00D924FD">
        <w:rPr>
          <w:rFonts w:asciiTheme="minorHAnsi" w:hAnsiTheme="minorHAnsi" w:cs="Arial"/>
          <w:sz w:val="22"/>
          <w:szCs w:val="22"/>
          <w:bdr w:val="none" w:sz="0" w:space="0" w:color="auto" w:frame="1"/>
        </w:rPr>
        <w:t>8</w:t>
      </w:r>
      <w:r w:rsidR="002526AB" w:rsidRPr="00D924FD">
        <w:rPr>
          <w:rFonts w:asciiTheme="minorHAnsi" w:hAnsiTheme="minorHAnsi" w:cs="Arial"/>
          <w:sz w:val="22"/>
          <w:szCs w:val="22"/>
          <w:bdr w:val="none" w:sz="0" w:space="0" w:color="auto" w:frame="1"/>
        </w:rPr>
        <w:t xml:space="preserve"> e 201</w:t>
      </w:r>
      <w:r w:rsidR="009A7C84" w:rsidRPr="00D924FD">
        <w:rPr>
          <w:rFonts w:asciiTheme="minorHAnsi" w:hAnsiTheme="minorHAnsi" w:cs="Arial"/>
          <w:sz w:val="22"/>
          <w:szCs w:val="22"/>
          <w:bdr w:val="none" w:sz="0" w:space="0" w:color="auto" w:frame="1"/>
        </w:rPr>
        <w:t>9</w:t>
      </w:r>
      <w:r w:rsidR="007907AE" w:rsidRPr="00D924FD">
        <w:rPr>
          <w:rFonts w:asciiTheme="minorHAnsi" w:hAnsiTheme="minorHAnsi" w:cs="Arial"/>
          <w:sz w:val="22"/>
          <w:szCs w:val="22"/>
          <w:bdr w:val="none" w:sz="0" w:space="0" w:color="auto" w:frame="1"/>
        </w:rPr>
        <w:t xml:space="preserve"> (original e cópia) ou histórico escolar parcial quando for o caso</w:t>
      </w:r>
      <w:r w:rsidR="003D67FD" w:rsidRPr="00D924FD">
        <w:rPr>
          <w:rFonts w:asciiTheme="minorHAnsi" w:hAnsiTheme="minorHAnsi" w:cs="Arial"/>
          <w:sz w:val="22"/>
          <w:szCs w:val="22"/>
          <w:bdr w:val="none" w:sz="0" w:space="0" w:color="auto" w:frame="1"/>
        </w:rPr>
        <w:t>;</w:t>
      </w:r>
    </w:p>
    <w:p w:rsidR="003D67FD" w:rsidRPr="00D924FD" w:rsidRDefault="00292C49" w:rsidP="002526AB">
      <w:pPr>
        <w:pStyle w:val="NormalWeb"/>
        <w:spacing w:before="0" w:beforeAutospacing="0" w:after="120" w:afterAutospacing="0"/>
        <w:jc w:val="both"/>
        <w:textAlignment w:val="baseline"/>
        <w:rPr>
          <w:rFonts w:asciiTheme="minorHAnsi" w:hAnsiTheme="minorHAnsi" w:cs="Arial"/>
          <w:sz w:val="22"/>
          <w:szCs w:val="22"/>
          <w:bdr w:val="none" w:sz="0" w:space="0" w:color="auto" w:frame="1"/>
        </w:rPr>
      </w:pPr>
      <w:r>
        <w:rPr>
          <w:rFonts w:asciiTheme="minorHAnsi" w:hAnsiTheme="minorHAnsi" w:cs="Arial"/>
          <w:b/>
          <w:sz w:val="22"/>
          <w:szCs w:val="22"/>
          <w:bdr w:val="none" w:sz="0" w:space="0" w:color="auto" w:frame="1"/>
        </w:rPr>
        <w:t>g</w:t>
      </w:r>
      <w:r w:rsidR="003D67FD" w:rsidRPr="00D924FD">
        <w:rPr>
          <w:rFonts w:asciiTheme="minorHAnsi" w:hAnsiTheme="minorHAnsi" w:cs="Arial"/>
          <w:b/>
          <w:sz w:val="22"/>
          <w:szCs w:val="22"/>
          <w:bdr w:val="none" w:sz="0" w:space="0" w:color="auto" w:frame="1"/>
        </w:rPr>
        <w:t xml:space="preserve">) </w:t>
      </w:r>
      <w:r w:rsidR="00A61EB0" w:rsidRPr="00D924FD">
        <w:rPr>
          <w:rFonts w:asciiTheme="minorHAnsi" w:hAnsiTheme="minorHAnsi" w:cs="Arial"/>
          <w:b/>
          <w:sz w:val="22"/>
          <w:szCs w:val="22"/>
          <w:bdr w:val="none" w:sz="0" w:space="0" w:color="auto" w:frame="1"/>
        </w:rPr>
        <w:t>-</w:t>
      </w:r>
      <w:r w:rsidR="003D67FD" w:rsidRPr="00D924FD">
        <w:rPr>
          <w:rFonts w:asciiTheme="minorHAnsi" w:hAnsiTheme="minorHAnsi" w:cs="Arial"/>
          <w:b/>
          <w:sz w:val="22"/>
          <w:szCs w:val="22"/>
          <w:bdr w:val="none" w:sz="0" w:space="0" w:color="auto" w:frame="1"/>
        </w:rPr>
        <w:t xml:space="preserve"> </w:t>
      </w:r>
      <w:r w:rsidR="00A61EB0" w:rsidRPr="00D924FD">
        <w:rPr>
          <w:rFonts w:asciiTheme="minorHAnsi" w:hAnsiTheme="minorHAnsi" w:cs="Arial"/>
          <w:sz w:val="22"/>
          <w:szCs w:val="22"/>
          <w:bdr w:val="none" w:sz="0" w:space="0" w:color="auto" w:frame="1"/>
        </w:rPr>
        <w:t>Para inscrição em Educação Física é necessário que o candidato já tenha o diploma do curso de licenciatura plena e o histórico escolar</w:t>
      </w:r>
      <w:r w:rsidR="004E59FB" w:rsidRPr="00D924FD">
        <w:rPr>
          <w:rFonts w:asciiTheme="minorHAnsi" w:hAnsiTheme="minorHAnsi" w:cs="Arial"/>
          <w:sz w:val="22"/>
          <w:szCs w:val="22"/>
          <w:bdr w:val="none" w:sz="0" w:space="0" w:color="auto" w:frame="1"/>
        </w:rPr>
        <w:t>;</w:t>
      </w:r>
    </w:p>
    <w:p w:rsidR="004E59FB" w:rsidRPr="00D924FD" w:rsidRDefault="00292C49" w:rsidP="002526AB">
      <w:pPr>
        <w:pStyle w:val="NormalWeb"/>
        <w:spacing w:before="0" w:beforeAutospacing="0" w:after="120" w:afterAutospacing="0"/>
        <w:jc w:val="both"/>
        <w:textAlignment w:val="baseline"/>
        <w:rPr>
          <w:rFonts w:asciiTheme="minorHAnsi" w:hAnsiTheme="minorHAnsi" w:cs="Arial"/>
          <w:sz w:val="22"/>
          <w:szCs w:val="22"/>
          <w:bdr w:val="none" w:sz="0" w:space="0" w:color="auto" w:frame="1"/>
        </w:rPr>
      </w:pPr>
      <w:r>
        <w:rPr>
          <w:rFonts w:asciiTheme="minorHAnsi" w:hAnsiTheme="minorHAnsi" w:cs="Arial"/>
          <w:b/>
          <w:sz w:val="22"/>
          <w:szCs w:val="22"/>
          <w:bdr w:val="none" w:sz="0" w:space="0" w:color="auto" w:frame="1"/>
        </w:rPr>
        <w:t>h</w:t>
      </w:r>
      <w:r w:rsidR="004E59FB" w:rsidRPr="00D924FD">
        <w:rPr>
          <w:rFonts w:asciiTheme="minorHAnsi" w:hAnsiTheme="minorHAnsi" w:cs="Arial"/>
          <w:b/>
          <w:sz w:val="22"/>
          <w:szCs w:val="22"/>
          <w:bdr w:val="none" w:sz="0" w:space="0" w:color="auto" w:frame="1"/>
        </w:rPr>
        <w:t xml:space="preserve">) - </w:t>
      </w:r>
      <w:r w:rsidR="004E59FB" w:rsidRPr="00D924FD">
        <w:rPr>
          <w:rFonts w:asciiTheme="minorHAnsi" w:hAnsiTheme="minorHAnsi" w:cs="Arial"/>
          <w:sz w:val="22"/>
          <w:szCs w:val="22"/>
          <w:bdr w:val="none" w:sz="0" w:space="0" w:color="auto" w:frame="1"/>
        </w:rPr>
        <w:t>O aluno de último ano deverá apresenta</w:t>
      </w:r>
      <w:r w:rsidR="00503253" w:rsidRPr="00D924FD">
        <w:rPr>
          <w:rFonts w:asciiTheme="minorHAnsi" w:hAnsiTheme="minorHAnsi" w:cs="Arial"/>
          <w:sz w:val="22"/>
          <w:szCs w:val="22"/>
          <w:bdr w:val="none" w:sz="0" w:space="0" w:color="auto" w:frame="1"/>
        </w:rPr>
        <w:t>r declaração/atestado atualizado</w:t>
      </w:r>
      <w:r w:rsidR="004E59FB" w:rsidRPr="00D924FD">
        <w:rPr>
          <w:rFonts w:asciiTheme="minorHAnsi" w:hAnsiTheme="minorHAnsi" w:cs="Arial"/>
          <w:sz w:val="22"/>
          <w:szCs w:val="22"/>
          <w:bdr w:val="none" w:sz="0" w:space="0" w:color="auto" w:frame="1"/>
        </w:rPr>
        <w:t>, informando o semestre que está cursando, a quantidade de semestres do curso (ou a data provável de conclusão) e o histórico parcial, contendo as disciplinas e a carga horária cursada</w:t>
      </w:r>
      <w:r w:rsidR="00D924FD">
        <w:rPr>
          <w:rFonts w:asciiTheme="minorHAnsi" w:hAnsiTheme="minorHAnsi" w:cs="Arial"/>
          <w:sz w:val="22"/>
          <w:szCs w:val="22"/>
          <w:bdr w:val="none" w:sz="0" w:space="0" w:color="auto" w:frame="1"/>
        </w:rPr>
        <w:t xml:space="preserve"> até o final do ano de 2018</w:t>
      </w:r>
      <w:r w:rsidR="004E59FB" w:rsidRPr="00D924FD">
        <w:rPr>
          <w:rFonts w:asciiTheme="minorHAnsi" w:hAnsiTheme="minorHAnsi" w:cs="Arial"/>
          <w:sz w:val="22"/>
          <w:szCs w:val="22"/>
          <w:bdr w:val="none" w:sz="0" w:space="0" w:color="auto" w:frame="1"/>
        </w:rPr>
        <w:t>.</w:t>
      </w:r>
    </w:p>
    <w:p w:rsidR="007907AE" w:rsidRPr="00D924FD" w:rsidRDefault="002D6CE0" w:rsidP="002526AB">
      <w:pPr>
        <w:pStyle w:val="NormalWeb"/>
        <w:spacing w:before="0" w:beforeAutospacing="0" w:after="120" w:afterAutospacing="0"/>
        <w:jc w:val="both"/>
        <w:textAlignment w:val="baseline"/>
        <w:rPr>
          <w:rFonts w:asciiTheme="minorHAnsi" w:hAnsiTheme="minorHAnsi" w:cs="Arial"/>
          <w:b/>
          <w:sz w:val="22"/>
          <w:szCs w:val="22"/>
        </w:rPr>
      </w:pPr>
      <w:r w:rsidRPr="00D924FD">
        <w:rPr>
          <w:rFonts w:asciiTheme="minorHAnsi" w:hAnsiTheme="minorHAnsi" w:cs="Arial"/>
          <w:b/>
          <w:sz w:val="22"/>
          <w:szCs w:val="22"/>
          <w:bdr w:val="none" w:sz="0" w:space="0" w:color="auto" w:frame="1"/>
        </w:rPr>
        <w:t>VI</w:t>
      </w:r>
      <w:r w:rsidR="0002184B" w:rsidRPr="00D924FD">
        <w:rPr>
          <w:rFonts w:asciiTheme="minorHAnsi" w:hAnsiTheme="minorHAnsi" w:cs="Arial"/>
          <w:b/>
          <w:sz w:val="22"/>
          <w:szCs w:val="22"/>
          <w:bdr w:val="none" w:sz="0" w:space="0" w:color="auto" w:frame="1"/>
        </w:rPr>
        <w:t xml:space="preserve"> </w:t>
      </w:r>
      <w:r w:rsidRPr="00D924FD">
        <w:rPr>
          <w:rFonts w:asciiTheme="minorHAnsi" w:hAnsiTheme="minorHAnsi" w:cs="Arial"/>
          <w:b/>
          <w:sz w:val="22"/>
          <w:szCs w:val="22"/>
          <w:bdr w:val="none" w:sz="0" w:space="0" w:color="auto" w:frame="1"/>
        </w:rPr>
        <w:t>- DOCUMENTOS OPCIONAIS PARA INSCRIÇÃO:</w:t>
      </w:r>
    </w:p>
    <w:p w:rsidR="007907AE" w:rsidRPr="00D924FD" w:rsidRDefault="007907AE" w:rsidP="002526AB">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b/>
          <w:sz w:val="22"/>
          <w:szCs w:val="22"/>
          <w:bdr w:val="none" w:sz="0" w:space="0" w:color="auto" w:frame="1"/>
        </w:rPr>
        <w:t>a)</w:t>
      </w:r>
      <w:r w:rsidRPr="00D924FD">
        <w:rPr>
          <w:rFonts w:asciiTheme="minorHAnsi" w:hAnsiTheme="minorHAnsi" w:cs="Arial"/>
          <w:sz w:val="22"/>
          <w:szCs w:val="22"/>
          <w:bdr w:val="none" w:sz="0" w:space="0" w:color="auto" w:frame="1"/>
        </w:rPr>
        <w:t xml:space="preserve"> </w:t>
      </w:r>
      <w:r w:rsidR="0002184B" w:rsidRPr="00D924FD">
        <w:rPr>
          <w:rFonts w:asciiTheme="minorHAnsi" w:hAnsiTheme="minorHAnsi" w:cs="Arial"/>
          <w:b/>
          <w:sz w:val="22"/>
          <w:szCs w:val="22"/>
          <w:bdr w:val="none" w:sz="0" w:space="0" w:color="auto" w:frame="1"/>
        </w:rPr>
        <w:t>-</w:t>
      </w:r>
      <w:r w:rsidRPr="00D924FD">
        <w:rPr>
          <w:rFonts w:asciiTheme="minorHAnsi" w:hAnsiTheme="minorHAnsi" w:cs="Arial"/>
          <w:sz w:val="22"/>
          <w:szCs w:val="22"/>
          <w:bdr w:val="none" w:sz="0" w:space="0" w:color="auto" w:frame="1"/>
        </w:rPr>
        <w:t xml:space="preserve"> Anexo I original e atualizado (data recente), com pontuação até a data base 30/06/201</w:t>
      </w:r>
      <w:r w:rsidR="009A7C84" w:rsidRPr="00D924FD">
        <w:rPr>
          <w:rFonts w:asciiTheme="minorHAnsi" w:hAnsiTheme="minorHAnsi" w:cs="Arial"/>
          <w:sz w:val="22"/>
          <w:szCs w:val="22"/>
          <w:bdr w:val="none" w:sz="0" w:space="0" w:color="auto" w:frame="1"/>
        </w:rPr>
        <w:t>8</w:t>
      </w:r>
      <w:r w:rsidR="003323C0" w:rsidRPr="00D924FD">
        <w:rPr>
          <w:rFonts w:asciiTheme="minorHAnsi" w:hAnsiTheme="minorHAnsi" w:cs="Arial"/>
          <w:sz w:val="22"/>
          <w:szCs w:val="22"/>
          <w:bdr w:val="none" w:sz="0" w:space="0" w:color="auto" w:frame="1"/>
        </w:rPr>
        <w:t xml:space="preserve"> - </w:t>
      </w:r>
      <w:r w:rsidRPr="00D924FD">
        <w:rPr>
          <w:rFonts w:asciiTheme="minorHAnsi" w:hAnsiTheme="minorHAnsi" w:cs="Arial"/>
          <w:sz w:val="22"/>
          <w:szCs w:val="22"/>
          <w:bdr w:val="none" w:sz="0" w:space="0" w:color="auto" w:frame="1"/>
        </w:rPr>
        <w:t>somente para candidatos que já possuem tempo de serviço no Magistério Público Estadual de São Paulo, sendo que o Anexo I é expedido pela última escola em que o candidato atuou;</w:t>
      </w:r>
    </w:p>
    <w:p w:rsidR="007907AE" w:rsidRPr="00D924FD" w:rsidRDefault="007907AE" w:rsidP="002526AB">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b/>
          <w:sz w:val="22"/>
          <w:szCs w:val="22"/>
          <w:bdr w:val="none" w:sz="0" w:space="0" w:color="auto" w:frame="1"/>
        </w:rPr>
        <w:t>b)</w:t>
      </w:r>
      <w:r w:rsidR="0002184B" w:rsidRPr="00D924FD">
        <w:rPr>
          <w:rFonts w:asciiTheme="minorHAnsi" w:hAnsiTheme="minorHAnsi" w:cs="Arial"/>
          <w:sz w:val="22"/>
          <w:szCs w:val="22"/>
          <w:bdr w:val="none" w:sz="0" w:space="0" w:color="auto" w:frame="1"/>
        </w:rPr>
        <w:t xml:space="preserve"> </w:t>
      </w:r>
      <w:r w:rsidR="0002184B" w:rsidRPr="00D924FD">
        <w:rPr>
          <w:rFonts w:asciiTheme="minorHAnsi" w:hAnsiTheme="minorHAnsi" w:cs="Arial"/>
          <w:b/>
          <w:sz w:val="22"/>
          <w:szCs w:val="22"/>
          <w:bdr w:val="none" w:sz="0" w:space="0" w:color="auto" w:frame="1"/>
        </w:rPr>
        <w:t>-</w:t>
      </w:r>
      <w:r w:rsidRPr="00D924FD">
        <w:rPr>
          <w:rFonts w:asciiTheme="minorHAnsi" w:hAnsiTheme="minorHAnsi" w:cs="Arial"/>
          <w:b/>
          <w:sz w:val="22"/>
          <w:szCs w:val="22"/>
          <w:bdr w:val="none" w:sz="0" w:space="0" w:color="auto" w:frame="1"/>
        </w:rPr>
        <w:t xml:space="preserve"> </w:t>
      </w:r>
      <w:r w:rsidRPr="00D924FD">
        <w:rPr>
          <w:rFonts w:asciiTheme="minorHAnsi" w:hAnsiTheme="minorHAnsi" w:cs="Arial"/>
          <w:sz w:val="22"/>
          <w:szCs w:val="22"/>
          <w:bdr w:val="none" w:sz="0" w:space="0" w:color="auto" w:frame="1"/>
        </w:rPr>
        <w:t xml:space="preserve">Diploma de mestre e/ou doutor </w:t>
      </w:r>
      <w:r w:rsidR="00A74551" w:rsidRPr="00D924FD">
        <w:rPr>
          <w:rFonts w:asciiTheme="minorHAnsi" w:hAnsiTheme="minorHAnsi" w:cs="Arial"/>
          <w:sz w:val="22"/>
          <w:szCs w:val="22"/>
          <w:bdr w:val="none" w:sz="0" w:space="0" w:color="auto" w:frame="1"/>
        </w:rPr>
        <w:t xml:space="preserve">nas disciplinas ou campos de atuação objeto da inscrição </w:t>
      </w:r>
      <w:r w:rsidR="005B2F2D" w:rsidRPr="00D924FD">
        <w:rPr>
          <w:rFonts w:asciiTheme="minorHAnsi" w:hAnsiTheme="minorHAnsi" w:cs="Arial"/>
          <w:sz w:val="22"/>
          <w:szCs w:val="22"/>
          <w:bdr w:val="none" w:sz="0" w:space="0" w:color="auto" w:frame="1"/>
        </w:rPr>
        <w:t xml:space="preserve">(original e cópia) </w:t>
      </w:r>
      <w:r w:rsidR="005B2F2D" w:rsidRPr="00D924FD">
        <w:rPr>
          <w:rFonts w:asciiTheme="minorHAnsi" w:hAnsiTheme="minorHAnsi" w:cs="Arial"/>
          <w:b/>
          <w:sz w:val="22"/>
          <w:szCs w:val="22"/>
          <w:bdr w:val="none" w:sz="0" w:space="0" w:color="auto" w:frame="1"/>
        </w:rPr>
        <w:t>-</w:t>
      </w:r>
      <w:r w:rsidRPr="00D924FD">
        <w:rPr>
          <w:rFonts w:asciiTheme="minorHAnsi" w:hAnsiTheme="minorHAnsi" w:cs="Arial"/>
          <w:sz w:val="22"/>
          <w:szCs w:val="22"/>
          <w:bdr w:val="none" w:sz="0" w:space="0" w:color="auto" w:frame="1"/>
        </w:rPr>
        <w:t xml:space="preserve"> se possuir;</w:t>
      </w:r>
    </w:p>
    <w:p w:rsidR="007907AE" w:rsidRPr="00D924FD" w:rsidRDefault="007907AE" w:rsidP="002526AB">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b/>
          <w:sz w:val="22"/>
          <w:szCs w:val="22"/>
          <w:bdr w:val="none" w:sz="0" w:space="0" w:color="auto" w:frame="1"/>
        </w:rPr>
        <w:lastRenderedPageBreak/>
        <w:t>c)</w:t>
      </w:r>
      <w:r w:rsidR="0002184B" w:rsidRPr="00D924FD">
        <w:rPr>
          <w:rFonts w:asciiTheme="minorHAnsi" w:hAnsiTheme="minorHAnsi" w:cs="Arial"/>
          <w:sz w:val="22"/>
          <w:szCs w:val="22"/>
          <w:bdr w:val="none" w:sz="0" w:space="0" w:color="auto" w:frame="1"/>
        </w:rPr>
        <w:t xml:space="preserve"> </w:t>
      </w:r>
      <w:r w:rsidR="0002184B" w:rsidRPr="00D924FD">
        <w:rPr>
          <w:rFonts w:asciiTheme="minorHAnsi" w:hAnsiTheme="minorHAnsi" w:cs="Arial"/>
          <w:b/>
          <w:sz w:val="22"/>
          <w:szCs w:val="22"/>
          <w:bdr w:val="none" w:sz="0" w:space="0" w:color="auto" w:frame="1"/>
        </w:rPr>
        <w:t>-</w:t>
      </w:r>
      <w:r w:rsidRPr="00D924FD">
        <w:rPr>
          <w:rFonts w:asciiTheme="minorHAnsi" w:hAnsiTheme="minorHAnsi" w:cs="Arial"/>
          <w:sz w:val="22"/>
          <w:szCs w:val="22"/>
          <w:bdr w:val="none" w:sz="0" w:space="0" w:color="auto" w:frame="1"/>
        </w:rPr>
        <w:t xml:space="preserve"> Comprovante de aprovação em concurso </w:t>
      </w:r>
      <w:r w:rsidR="00C8434D">
        <w:rPr>
          <w:rFonts w:asciiTheme="minorHAnsi" w:hAnsiTheme="minorHAnsi" w:cs="Arial"/>
          <w:sz w:val="22"/>
          <w:szCs w:val="22"/>
          <w:bdr w:val="none" w:sz="0" w:space="0" w:color="auto" w:frame="1"/>
        </w:rPr>
        <w:t>público de provas e títulos da Secretaria de Estado da E</w:t>
      </w:r>
      <w:r w:rsidRPr="00D924FD">
        <w:rPr>
          <w:rFonts w:asciiTheme="minorHAnsi" w:hAnsiTheme="minorHAnsi" w:cs="Arial"/>
          <w:sz w:val="22"/>
          <w:szCs w:val="22"/>
          <w:bdr w:val="none" w:sz="0" w:space="0" w:color="auto" w:frame="1"/>
        </w:rPr>
        <w:t>ducação de São Paulo, referentes ao mesmo campo de atuação d</w:t>
      </w:r>
      <w:r w:rsidR="00C01363" w:rsidRPr="00D924FD">
        <w:rPr>
          <w:rFonts w:asciiTheme="minorHAnsi" w:hAnsiTheme="minorHAnsi" w:cs="Arial"/>
          <w:sz w:val="22"/>
          <w:szCs w:val="22"/>
          <w:bdr w:val="none" w:sz="0" w:space="0" w:color="auto" w:frame="1"/>
        </w:rPr>
        <w:t>e inscrição (original e cópia) -</w:t>
      </w:r>
      <w:r w:rsidRPr="00D924FD">
        <w:rPr>
          <w:rFonts w:asciiTheme="minorHAnsi" w:hAnsiTheme="minorHAnsi" w:cs="Arial"/>
          <w:sz w:val="22"/>
          <w:szCs w:val="22"/>
          <w:bdr w:val="none" w:sz="0" w:space="0" w:color="auto" w:frame="1"/>
        </w:rPr>
        <w:t xml:space="preserve"> se possuir;</w:t>
      </w:r>
    </w:p>
    <w:p w:rsidR="007907AE" w:rsidRPr="00D924FD" w:rsidRDefault="007907AE" w:rsidP="002526AB">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b/>
          <w:sz w:val="22"/>
          <w:szCs w:val="22"/>
          <w:bdr w:val="none" w:sz="0" w:space="0" w:color="auto" w:frame="1"/>
        </w:rPr>
        <w:t>d)</w:t>
      </w:r>
      <w:r w:rsidR="0002184B" w:rsidRPr="00D924FD">
        <w:rPr>
          <w:rFonts w:asciiTheme="minorHAnsi" w:hAnsiTheme="minorHAnsi" w:cs="Arial"/>
          <w:sz w:val="22"/>
          <w:szCs w:val="22"/>
          <w:bdr w:val="none" w:sz="0" w:space="0" w:color="auto" w:frame="1"/>
        </w:rPr>
        <w:t xml:space="preserve"> </w:t>
      </w:r>
      <w:r w:rsidR="0002184B" w:rsidRPr="00D924FD">
        <w:rPr>
          <w:rFonts w:asciiTheme="minorHAnsi" w:hAnsiTheme="minorHAnsi" w:cs="Arial"/>
          <w:b/>
          <w:sz w:val="22"/>
          <w:szCs w:val="22"/>
          <w:bdr w:val="none" w:sz="0" w:space="0" w:color="auto" w:frame="1"/>
        </w:rPr>
        <w:t>-</w:t>
      </w:r>
      <w:r w:rsidRPr="00D924FD">
        <w:rPr>
          <w:rFonts w:asciiTheme="minorHAnsi" w:hAnsiTheme="minorHAnsi" w:cs="Arial"/>
          <w:sz w:val="22"/>
          <w:szCs w:val="22"/>
          <w:bdr w:val="none" w:sz="0" w:space="0" w:color="auto" w:frame="1"/>
        </w:rPr>
        <w:t xml:space="preserve"> Cópia da certidão de nascimento dos filhos/dependentes ou declaração d</w:t>
      </w:r>
      <w:r w:rsidR="00C8434D">
        <w:rPr>
          <w:rFonts w:asciiTheme="minorHAnsi" w:hAnsiTheme="minorHAnsi" w:cs="Arial"/>
          <w:sz w:val="22"/>
          <w:szCs w:val="22"/>
          <w:bdr w:val="none" w:sz="0" w:space="0" w:color="auto" w:frame="1"/>
        </w:rPr>
        <w:t>o imposto de renda</w:t>
      </w:r>
      <w:r w:rsidRPr="00D924FD">
        <w:rPr>
          <w:rFonts w:asciiTheme="minorHAnsi" w:hAnsiTheme="minorHAnsi" w:cs="Arial"/>
          <w:sz w:val="22"/>
          <w:szCs w:val="22"/>
          <w:bdr w:val="none" w:sz="0" w:space="0" w:color="auto" w:frame="1"/>
        </w:rPr>
        <w:t xml:space="preserve"> ou RG dos filhos dependentes, apenas para efeito de desempate.</w:t>
      </w:r>
    </w:p>
    <w:p w:rsidR="007907AE" w:rsidRPr="00D924FD" w:rsidRDefault="0002184B" w:rsidP="002526AB">
      <w:pPr>
        <w:pStyle w:val="NormalWeb"/>
        <w:spacing w:before="0" w:beforeAutospacing="0" w:after="120" w:afterAutospacing="0"/>
        <w:jc w:val="both"/>
        <w:textAlignment w:val="baseline"/>
        <w:rPr>
          <w:rFonts w:asciiTheme="minorHAnsi" w:hAnsiTheme="minorHAnsi" w:cs="Arial"/>
          <w:b/>
          <w:sz w:val="22"/>
          <w:szCs w:val="22"/>
        </w:rPr>
      </w:pPr>
      <w:r w:rsidRPr="00D924FD">
        <w:rPr>
          <w:rFonts w:asciiTheme="minorHAnsi" w:hAnsiTheme="minorHAnsi" w:cs="Arial"/>
          <w:b/>
          <w:sz w:val="22"/>
          <w:szCs w:val="22"/>
          <w:bdr w:val="none" w:sz="0" w:space="0" w:color="auto" w:frame="1"/>
        </w:rPr>
        <w:t>VII -</w:t>
      </w:r>
      <w:r w:rsidR="002D6CE0" w:rsidRPr="00D924FD">
        <w:rPr>
          <w:rFonts w:asciiTheme="minorHAnsi" w:hAnsiTheme="minorHAnsi" w:cs="Arial"/>
          <w:b/>
          <w:sz w:val="22"/>
          <w:szCs w:val="22"/>
          <w:bdr w:val="none" w:sz="0" w:space="0" w:color="auto" w:frame="1"/>
        </w:rPr>
        <w:t xml:space="preserve"> CLASSIFICAÇÃO E RECURSO:</w:t>
      </w:r>
    </w:p>
    <w:p w:rsidR="00A503EF" w:rsidRPr="00D924FD" w:rsidRDefault="00295790" w:rsidP="002526AB">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sz w:val="22"/>
          <w:szCs w:val="22"/>
          <w:bdr w:val="none" w:sz="0" w:space="0" w:color="auto" w:frame="1"/>
        </w:rPr>
        <w:t xml:space="preserve">A </w:t>
      </w:r>
      <w:r w:rsidR="007907AE" w:rsidRPr="00D924FD">
        <w:rPr>
          <w:rFonts w:asciiTheme="minorHAnsi" w:hAnsiTheme="minorHAnsi" w:cs="Arial"/>
          <w:sz w:val="22"/>
          <w:szCs w:val="22"/>
          <w:bdr w:val="none" w:sz="0" w:space="0" w:color="auto" w:frame="1"/>
        </w:rPr>
        <w:t>classificação será publicada no site desta Diretoria de Ensino: http://deadamantina.educacao.sp.gov.br/, em data que será divulgada posteriormente, estabelecendo os prazos para interposição de recursos, classificação final e a data em que os professores cadastrados emergencialmente poderão substituir eventualmente, bem como partic</w:t>
      </w:r>
      <w:r w:rsidR="00C8434D">
        <w:rPr>
          <w:rFonts w:asciiTheme="minorHAnsi" w:hAnsiTheme="minorHAnsi" w:cs="Arial"/>
          <w:sz w:val="22"/>
          <w:szCs w:val="22"/>
          <w:bdr w:val="none" w:sz="0" w:space="0" w:color="auto" w:frame="1"/>
        </w:rPr>
        <w:t>ipar das atribuições de aulas</w:t>
      </w:r>
      <w:r w:rsidR="007907AE" w:rsidRPr="00D924FD">
        <w:rPr>
          <w:rFonts w:asciiTheme="minorHAnsi" w:hAnsiTheme="minorHAnsi" w:cs="Arial"/>
          <w:sz w:val="22"/>
          <w:szCs w:val="22"/>
          <w:bdr w:val="none" w:sz="0" w:space="0" w:color="auto" w:frame="1"/>
        </w:rPr>
        <w:t>.</w:t>
      </w:r>
    </w:p>
    <w:p w:rsidR="007907AE" w:rsidRPr="00D924FD" w:rsidRDefault="00810EA3" w:rsidP="00810EA3">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b/>
          <w:sz w:val="22"/>
          <w:szCs w:val="22"/>
          <w:bdr w:val="none" w:sz="0" w:space="0" w:color="auto" w:frame="1"/>
        </w:rPr>
        <w:t>VIII -</w:t>
      </w:r>
      <w:r w:rsidR="002D6CE0" w:rsidRPr="00D924FD">
        <w:rPr>
          <w:rFonts w:asciiTheme="minorHAnsi" w:hAnsiTheme="minorHAnsi" w:cs="Arial"/>
          <w:b/>
          <w:sz w:val="22"/>
          <w:szCs w:val="22"/>
          <w:bdr w:val="none" w:sz="0" w:space="0" w:color="auto" w:frame="1"/>
        </w:rPr>
        <w:t xml:space="preserve"> DISPOSIÇÕES GERAIS:</w:t>
      </w:r>
    </w:p>
    <w:p w:rsidR="007907AE" w:rsidRPr="00D924FD" w:rsidRDefault="007907AE" w:rsidP="00810EA3">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b/>
          <w:sz w:val="22"/>
          <w:szCs w:val="22"/>
          <w:bdr w:val="none" w:sz="0" w:space="0" w:color="auto" w:frame="1"/>
        </w:rPr>
        <w:t>a)</w:t>
      </w:r>
      <w:r w:rsidR="00B42057" w:rsidRPr="00D924FD">
        <w:rPr>
          <w:rFonts w:asciiTheme="minorHAnsi" w:hAnsiTheme="minorHAnsi" w:cs="Arial"/>
          <w:sz w:val="22"/>
          <w:szCs w:val="22"/>
          <w:bdr w:val="none" w:sz="0" w:space="0" w:color="auto" w:frame="1"/>
        </w:rPr>
        <w:t xml:space="preserve"> </w:t>
      </w:r>
      <w:r w:rsidR="00B42057" w:rsidRPr="00D924FD">
        <w:rPr>
          <w:rFonts w:asciiTheme="minorHAnsi" w:hAnsiTheme="minorHAnsi" w:cs="Arial"/>
          <w:b/>
          <w:sz w:val="22"/>
          <w:szCs w:val="22"/>
          <w:bdr w:val="none" w:sz="0" w:space="0" w:color="auto" w:frame="1"/>
        </w:rPr>
        <w:t>-</w:t>
      </w:r>
      <w:r w:rsidRPr="00D924FD">
        <w:rPr>
          <w:rFonts w:asciiTheme="minorHAnsi" w:hAnsiTheme="minorHAnsi" w:cs="Arial"/>
          <w:sz w:val="22"/>
          <w:szCs w:val="22"/>
          <w:bdr w:val="none" w:sz="0" w:space="0" w:color="auto" w:frame="1"/>
        </w:rPr>
        <w:t xml:space="preserve"> Serão aceitas inscrições por procuração simples, não autenticada</w:t>
      </w:r>
      <w:r w:rsidR="00D10541" w:rsidRPr="00D924FD">
        <w:rPr>
          <w:rFonts w:asciiTheme="minorHAnsi" w:hAnsiTheme="minorHAnsi" w:cs="Arial"/>
          <w:sz w:val="22"/>
          <w:szCs w:val="22"/>
          <w:bdr w:val="none" w:sz="0" w:space="0" w:color="auto" w:frame="1"/>
        </w:rPr>
        <w:t>, contudo, na ausência de um dos documentos obrigatórios</w:t>
      </w:r>
      <w:r w:rsidR="000A13D2" w:rsidRPr="00D924FD">
        <w:rPr>
          <w:rFonts w:asciiTheme="minorHAnsi" w:hAnsiTheme="minorHAnsi" w:cs="Arial"/>
          <w:sz w:val="22"/>
          <w:szCs w:val="22"/>
          <w:bdr w:val="none" w:sz="0" w:space="0" w:color="auto" w:frame="1"/>
        </w:rPr>
        <w:t>, o candidato terá o seu cadastro emergencial indeferido;</w:t>
      </w:r>
    </w:p>
    <w:p w:rsidR="007907AE" w:rsidRPr="00D924FD" w:rsidRDefault="007907AE" w:rsidP="00810EA3">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b/>
          <w:sz w:val="22"/>
          <w:szCs w:val="22"/>
          <w:bdr w:val="none" w:sz="0" w:space="0" w:color="auto" w:frame="1"/>
        </w:rPr>
        <w:t>b)</w:t>
      </w:r>
      <w:r w:rsidR="00B42057" w:rsidRPr="00D924FD">
        <w:rPr>
          <w:rFonts w:asciiTheme="minorHAnsi" w:hAnsiTheme="minorHAnsi" w:cs="Arial"/>
          <w:sz w:val="22"/>
          <w:szCs w:val="22"/>
          <w:bdr w:val="none" w:sz="0" w:space="0" w:color="auto" w:frame="1"/>
        </w:rPr>
        <w:t xml:space="preserve"> </w:t>
      </w:r>
      <w:r w:rsidR="00B42057" w:rsidRPr="00D924FD">
        <w:rPr>
          <w:rFonts w:asciiTheme="minorHAnsi" w:hAnsiTheme="minorHAnsi" w:cs="Arial"/>
          <w:b/>
          <w:sz w:val="22"/>
          <w:szCs w:val="22"/>
          <w:bdr w:val="none" w:sz="0" w:space="0" w:color="auto" w:frame="1"/>
        </w:rPr>
        <w:t>-</w:t>
      </w:r>
      <w:r w:rsidRPr="00D924FD">
        <w:rPr>
          <w:rFonts w:asciiTheme="minorHAnsi" w:hAnsiTheme="minorHAnsi" w:cs="Arial"/>
          <w:sz w:val="22"/>
          <w:szCs w:val="22"/>
          <w:bdr w:val="none" w:sz="0" w:space="0" w:color="auto" w:frame="1"/>
        </w:rPr>
        <w:t xml:space="preserve"> Não haverá</w:t>
      </w:r>
      <w:r w:rsidR="00635BB5" w:rsidRPr="00D924FD">
        <w:rPr>
          <w:rFonts w:asciiTheme="minorHAnsi" w:hAnsiTheme="minorHAnsi" w:cs="Arial"/>
          <w:sz w:val="22"/>
          <w:szCs w:val="22"/>
          <w:bdr w:val="none" w:sz="0" w:space="0" w:color="auto" w:frame="1"/>
        </w:rPr>
        <w:t xml:space="preserve">, sob </w:t>
      </w:r>
      <w:r w:rsidR="00AE3E6A" w:rsidRPr="00D924FD">
        <w:rPr>
          <w:rFonts w:asciiTheme="minorHAnsi" w:hAnsiTheme="minorHAnsi" w:cs="Arial"/>
          <w:sz w:val="22"/>
          <w:szCs w:val="22"/>
          <w:bdr w:val="none" w:sz="0" w:space="0" w:color="auto" w:frame="1"/>
        </w:rPr>
        <w:t>nenhuma hipótese</w:t>
      </w:r>
      <w:r w:rsidR="00635BB5" w:rsidRPr="00D924FD">
        <w:rPr>
          <w:rFonts w:asciiTheme="minorHAnsi" w:hAnsiTheme="minorHAnsi" w:cs="Arial"/>
          <w:sz w:val="22"/>
          <w:szCs w:val="22"/>
          <w:bdr w:val="none" w:sz="0" w:space="0" w:color="auto" w:frame="1"/>
        </w:rPr>
        <w:t>, j</w:t>
      </w:r>
      <w:r w:rsidRPr="00D924FD">
        <w:rPr>
          <w:rFonts w:asciiTheme="minorHAnsi" w:hAnsiTheme="minorHAnsi" w:cs="Arial"/>
          <w:sz w:val="22"/>
          <w:szCs w:val="22"/>
          <w:bdr w:val="none" w:sz="0" w:space="0" w:color="auto" w:frame="1"/>
        </w:rPr>
        <w:t>untada de documentos após realização do cadastro</w:t>
      </w:r>
      <w:r w:rsidR="00B42057" w:rsidRPr="00D924FD">
        <w:rPr>
          <w:rFonts w:asciiTheme="minorHAnsi" w:hAnsiTheme="minorHAnsi" w:cs="Arial"/>
          <w:sz w:val="22"/>
          <w:szCs w:val="22"/>
          <w:bdr w:val="none" w:sz="0" w:space="0" w:color="auto" w:frame="1"/>
        </w:rPr>
        <w:t xml:space="preserve"> emergencial</w:t>
      </w:r>
      <w:r w:rsidRPr="00D924FD">
        <w:rPr>
          <w:rFonts w:asciiTheme="minorHAnsi" w:hAnsiTheme="minorHAnsi" w:cs="Arial"/>
          <w:sz w:val="22"/>
          <w:szCs w:val="22"/>
          <w:bdr w:val="none" w:sz="0" w:space="0" w:color="auto" w:frame="1"/>
        </w:rPr>
        <w:t>;</w:t>
      </w:r>
    </w:p>
    <w:p w:rsidR="007907AE" w:rsidRPr="00D924FD" w:rsidRDefault="007907AE" w:rsidP="00810EA3">
      <w:pPr>
        <w:pStyle w:val="NormalWeb"/>
        <w:spacing w:before="0" w:beforeAutospacing="0" w:after="120" w:afterAutospacing="0"/>
        <w:jc w:val="both"/>
        <w:textAlignment w:val="baseline"/>
        <w:rPr>
          <w:rFonts w:asciiTheme="minorHAnsi" w:hAnsiTheme="minorHAnsi" w:cs="Arial"/>
          <w:sz w:val="22"/>
          <w:szCs w:val="22"/>
        </w:rPr>
      </w:pPr>
      <w:r w:rsidRPr="00D924FD">
        <w:rPr>
          <w:rFonts w:asciiTheme="minorHAnsi" w:hAnsiTheme="minorHAnsi" w:cs="Arial"/>
          <w:b/>
          <w:sz w:val="22"/>
          <w:szCs w:val="22"/>
          <w:bdr w:val="none" w:sz="0" w:space="0" w:color="auto" w:frame="1"/>
        </w:rPr>
        <w:t>c)</w:t>
      </w:r>
      <w:r w:rsidR="00B42057" w:rsidRPr="00D924FD">
        <w:rPr>
          <w:rFonts w:asciiTheme="minorHAnsi" w:hAnsiTheme="minorHAnsi" w:cs="Arial"/>
          <w:sz w:val="22"/>
          <w:szCs w:val="22"/>
          <w:bdr w:val="none" w:sz="0" w:space="0" w:color="auto" w:frame="1"/>
        </w:rPr>
        <w:t xml:space="preserve"> </w:t>
      </w:r>
      <w:r w:rsidR="00B42057" w:rsidRPr="00D924FD">
        <w:rPr>
          <w:rFonts w:asciiTheme="minorHAnsi" w:hAnsiTheme="minorHAnsi" w:cs="Arial"/>
          <w:b/>
          <w:sz w:val="22"/>
          <w:szCs w:val="22"/>
          <w:bdr w:val="none" w:sz="0" w:space="0" w:color="auto" w:frame="1"/>
        </w:rPr>
        <w:t>-</w:t>
      </w:r>
      <w:r w:rsidRPr="00D924FD">
        <w:rPr>
          <w:rFonts w:asciiTheme="minorHAnsi" w:hAnsiTheme="minorHAnsi" w:cs="Arial"/>
          <w:sz w:val="22"/>
          <w:szCs w:val="22"/>
          <w:bdr w:val="none" w:sz="0" w:space="0" w:color="auto" w:frame="1"/>
        </w:rPr>
        <w:t xml:space="preserve"> É obrigatório que o interessado em se cadastrar forneça endereço eletrônico pessoal (e-mail);</w:t>
      </w:r>
    </w:p>
    <w:p w:rsidR="007907AE" w:rsidRPr="00D924FD" w:rsidRDefault="00810EA3" w:rsidP="00810EA3">
      <w:pPr>
        <w:pStyle w:val="NormalWeb"/>
        <w:spacing w:before="0" w:beforeAutospacing="0" w:after="120" w:afterAutospacing="0"/>
        <w:jc w:val="both"/>
        <w:textAlignment w:val="baseline"/>
        <w:rPr>
          <w:rFonts w:asciiTheme="minorHAnsi" w:hAnsiTheme="minorHAnsi" w:cs="Arial"/>
          <w:sz w:val="22"/>
          <w:szCs w:val="22"/>
          <w:bdr w:val="none" w:sz="0" w:space="0" w:color="auto" w:frame="1"/>
        </w:rPr>
      </w:pPr>
      <w:r w:rsidRPr="00D924FD">
        <w:rPr>
          <w:rFonts w:asciiTheme="minorHAnsi" w:hAnsiTheme="minorHAnsi" w:cs="Arial"/>
          <w:b/>
          <w:sz w:val="22"/>
          <w:szCs w:val="22"/>
          <w:bdr w:val="none" w:sz="0" w:space="0" w:color="auto" w:frame="1"/>
        </w:rPr>
        <w:t>d</w:t>
      </w:r>
      <w:r w:rsidR="007907AE" w:rsidRPr="00D924FD">
        <w:rPr>
          <w:rFonts w:asciiTheme="minorHAnsi" w:hAnsiTheme="minorHAnsi" w:cs="Arial"/>
          <w:b/>
          <w:sz w:val="22"/>
          <w:szCs w:val="22"/>
          <w:bdr w:val="none" w:sz="0" w:space="0" w:color="auto" w:frame="1"/>
        </w:rPr>
        <w:t>)</w:t>
      </w:r>
      <w:r w:rsidR="00B42057" w:rsidRPr="00D924FD">
        <w:rPr>
          <w:rFonts w:asciiTheme="minorHAnsi" w:hAnsiTheme="minorHAnsi" w:cs="Arial"/>
          <w:sz w:val="22"/>
          <w:szCs w:val="22"/>
          <w:bdr w:val="none" w:sz="0" w:space="0" w:color="auto" w:frame="1"/>
        </w:rPr>
        <w:t xml:space="preserve"> </w:t>
      </w:r>
      <w:r w:rsidR="00B42057" w:rsidRPr="00D924FD">
        <w:rPr>
          <w:rFonts w:asciiTheme="minorHAnsi" w:hAnsiTheme="minorHAnsi" w:cs="Arial"/>
          <w:b/>
          <w:sz w:val="22"/>
          <w:szCs w:val="22"/>
          <w:bdr w:val="none" w:sz="0" w:space="0" w:color="auto" w:frame="1"/>
        </w:rPr>
        <w:t>-</w:t>
      </w:r>
      <w:r w:rsidR="007907AE" w:rsidRPr="00D924FD">
        <w:rPr>
          <w:rFonts w:asciiTheme="minorHAnsi" w:hAnsiTheme="minorHAnsi" w:cs="Arial"/>
          <w:sz w:val="22"/>
          <w:szCs w:val="22"/>
          <w:bdr w:val="none" w:sz="0" w:space="0" w:color="auto" w:frame="1"/>
        </w:rPr>
        <w:t xml:space="preserve"> Os casos omissos não previstos neste Edital serão decididos pela Comissão de Atribuição de Aulas/</w:t>
      </w:r>
      <w:r w:rsidR="00BB6B9D" w:rsidRPr="00D924FD">
        <w:rPr>
          <w:rFonts w:asciiTheme="minorHAnsi" w:hAnsiTheme="minorHAnsi" w:cs="Arial"/>
          <w:sz w:val="22"/>
          <w:szCs w:val="22"/>
          <w:bdr w:val="none" w:sz="0" w:space="0" w:color="auto" w:frame="1"/>
        </w:rPr>
        <w:t>Classes da Diretoria de Ensino -</w:t>
      </w:r>
      <w:r w:rsidR="007907AE" w:rsidRPr="00D924FD">
        <w:rPr>
          <w:rFonts w:asciiTheme="minorHAnsi" w:hAnsiTheme="minorHAnsi" w:cs="Arial"/>
          <w:sz w:val="22"/>
          <w:szCs w:val="22"/>
          <w:bdr w:val="none" w:sz="0" w:space="0" w:color="auto" w:frame="1"/>
        </w:rPr>
        <w:t xml:space="preserve"> Região de Adamantina.</w:t>
      </w:r>
    </w:p>
    <w:p w:rsidR="00810EA3" w:rsidRPr="00D924FD" w:rsidRDefault="00810EA3" w:rsidP="002526AB">
      <w:pPr>
        <w:pStyle w:val="NormalWeb"/>
        <w:spacing w:before="0" w:beforeAutospacing="0" w:after="120" w:afterAutospacing="0"/>
        <w:jc w:val="both"/>
        <w:textAlignment w:val="baseline"/>
        <w:rPr>
          <w:rFonts w:asciiTheme="minorHAnsi" w:hAnsiTheme="minorHAnsi" w:cs="Arial"/>
          <w:sz w:val="22"/>
          <w:szCs w:val="22"/>
        </w:rPr>
      </w:pPr>
    </w:p>
    <w:p w:rsidR="007907AE" w:rsidRPr="00D924FD" w:rsidRDefault="00705402" w:rsidP="00091F23">
      <w:pPr>
        <w:pStyle w:val="NormalWeb"/>
        <w:spacing w:before="0" w:beforeAutospacing="0" w:after="120" w:afterAutospacing="0"/>
        <w:jc w:val="center"/>
        <w:textAlignment w:val="baseline"/>
        <w:rPr>
          <w:rFonts w:asciiTheme="minorHAnsi" w:hAnsiTheme="minorHAnsi" w:cs="Arial"/>
          <w:sz w:val="22"/>
          <w:szCs w:val="22"/>
          <w:bdr w:val="none" w:sz="0" w:space="0" w:color="auto" w:frame="1"/>
        </w:rPr>
      </w:pPr>
      <w:r w:rsidRPr="00D924FD">
        <w:rPr>
          <w:rFonts w:asciiTheme="minorHAnsi" w:hAnsiTheme="minorHAnsi" w:cs="Arial"/>
          <w:sz w:val="22"/>
          <w:szCs w:val="22"/>
          <w:bdr w:val="none" w:sz="0" w:space="0" w:color="auto" w:frame="1"/>
        </w:rPr>
        <w:t>Adamantina, 16</w:t>
      </w:r>
      <w:r w:rsidR="009E159E" w:rsidRPr="00D924FD">
        <w:rPr>
          <w:rFonts w:asciiTheme="minorHAnsi" w:hAnsiTheme="minorHAnsi" w:cs="Arial"/>
          <w:sz w:val="22"/>
          <w:szCs w:val="22"/>
          <w:bdr w:val="none" w:sz="0" w:space="0" w:color="auto" w:frame="1"/>
        </w:rPr>
        <w:t xml:space="preserve"> de maio de 2019</w:t>
      </w:r>
      <w:r w:rsidR="007907AE" w:rsidRPr="00D924FD">
        <w:rPr>
          <w:rFonts w:asciiTheme="minorHAnsi" w:hAnsiTheme="minorHAnsi" w:cs="Arial"/>
          <w:sz w:val="22"/>
          <w:szCs w:val="22"/>
          <w:bdr w:val="none" w:sz="0" w:space="0" w:color="auto" w:frame="1"/>
        </w:rPr>
        <w:t>.</w:t>
      </w:r>
    </w:p>
    <w:p w:rsidR="00A54D07" w:rsidRPr="00D924FD" w:rsidRDefault="00A54D07" w:rsidP="00091F23">
      <w:pPr>
        <w:pStyle w:val="NormalWeb"/>
        <w:spacing w:before="0" w:beforeAutospacing="0" w:after="120" w:afterAutospacing="0"/>
        <w:jc w:val="center"/>
        <w:textAlignment w:val="baseline"/>
        <w:rPr>
          <w:rFonts w:asciiTheme="minorHAnsi" w:hAnsiTheme="minorHAnsi" w:cs="Arial"/>
          <w:sz w:val="22"/>
          <w:szCs w:val="22"/>
        </w:rPr>
      </w:pPr>
    </w:p>
    <w:p w:rsidR="00A54D07" w:rsidRPr="00D924FD" w:rsidRDefault="00A54D07" w:rsidP="00091F23">
      <w:pPr>
        <w:pStyle w:val="NormalWeb"/>
        <w:shd w:val="clear" w:color="auto" w:fill="FFFFFF"/>
        <w:spacing w:before="0" w:beforeAutospacing="0" w:after="120" w:afterAutospacing="0"/>
        <w:jc w:val="center"/>
        <w:textAlignment w:val="baseline"/>
        <w:rPr>
          <w:rFonts w:ascii="Calibri" w:hAnsi="Calibri"/>
          <w:sz w:val="22"/>
          <w:szCs w:val="22"/>
        </w:rPr>
      </w:pPr>
      <w:r w:rsidRPr="00D924FD">
        <w:rPr>
          <w:rFonts w:ascii="Calibri" w:hAnsi="Calibri"/>
          <w:sz w:val="22"/>
          <w:szCs w:val="22"/>
          <w:bdr w:val="none" w:sz="0" w:space="0" w:color="auto" w:frame="1"/>
        </w:rPr>
        <w:t>Márcia Helena Martins Lopes dos Santos</w:t>
      </w:r>
    </w:p>
    <w:p w:rsidR="00A54D07" w:rsidRPr="00D924FD" w:rsidRDefault="00A54D07" w:rsidP="00091F23">
      <w:pPr>
        <w:pStyle w:val="NormalWeb"/>
        <w:shd w:val="clear" w:color="auto" w:fill="FFFFFF"/>
        <w:spacing w:before="0" w:beforeAutospacing="0" w:after="120" w:afterAutospacing="0"/>
        <w:jc w:val="center"/>
        <w:textAlignment w:val="baseline"/>
        <w:rPr>
          <w:rFonts w:ascii="Calibri" w:hAnsi="Calibri"/>
          <w:sz w:val="22"/>
          <w:szCs w:val="22"/>
        </w:rPr>
      </w:pPr>
      <w:r w:rsidRPr="00D924FD">
        <w:rPr>
          <w:rFonts w:ascii="Calibri" w:hAnsi="Calibri"/>
          <w:sz w:val="22"/>
          <w:szCs w:val="22"/>
          <w:bdr w:val="none" w:sz="0" w:space="0" w:color="auto" w:frame="1"/>
        </w:rPr>
        <w:t>RG nº 18.978.522-6</w:t>
      </w:r>
    </w:p>
    <w:p w:rsidR="00A54D07" w:rsidRDefault="00A54D07" w:rsidP="00091F23">
      <w:pPr>
        <w:pStyle w:val="NormalWeb"/>
        <w:shd w:val="clear" w:color="auto" w:fill="FFFFFF"/>
        <w:spacing w:before="0" w:beforeAutospacing="0" w:after="120" w:afterAutospacing="0"/>
        <w:jc w:val="center"/>
        <w:textAlignment w:val="baseline"/>
        <w:rPr>
          <w:rFonts w:ascii="Calibri" w:hAnsi="Calibri"/>
          <w:sz w:val="22"/>
          <w:szCs w:val="22"/>
          <w:bdr w:val="none" w:sz="0" w:space="0" w:color="auto" w:frame="1"/>
        </w:rPr>
      </w:pPr>
      <w:r w:rsidRPr="00D924FD">
        <w:rPr>
          <w:rFonts w:ascii="Calibri" w:hAnsi="Calibri"/>
          <w:sz w:val="22"/>
          <w:szCs w:val="22"/>
          <w:bdr w:val="none" w:sz="0" w:space="0" w:color="auto" w:frame="1"/>
        </w:rPr>
        <w:t>Dirigente Regional de Ensino</w:t>
      </w:r>
    </w:p>
    <w:p w:rsidR="00A13DF8" w:rsidRPr="00D924FD" w:rsidRDefault="00A13DF8" w:rsidP="00091F23">
      <w:pPr>
        <w:pStyle w:val="NormalWeb"/>
        <w:shd w:val="clear" w:color="auto" w:fill="FFFFFF"/>
        <w:spacing w:before="0" w:beforeAutospacing="0" w:after="120" w:afterAutospacing="0"/>
        <w:jc w:val="center"/>
        <w:textAlignment w:val="baseline"/>
        <w:rPr>
          <w:rFonts w:ascii="Calibri" w:hAnsi="Calibri"/>
          <w:sz w:val="22"/>
          <w:szCs w:val="22"/>
        </w:rPr>
      </w:pPr>
      <w:r>
        <w:rPr>
          <w:rFonts w:ascii="Calibri" w:hAnsi="Calibri"/>
          <w:sz w:val="22"/>
          <w:szCs w:val="22"/>
          <w:bdr w:val="none" w:sz="0" w:space="0" w:color="auto" w:frame="1"/>
        </w:rPr>
        <w:t>(assinado no original)</w:t>
      </w:r>
    </w:p>
    <w:sectPr w:rsidR="00A13DF8" w:rsidRPr="00D924FD" w:rsidSect="006751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FE0" w:rsidRDefault="00F26FE0" w:rsidP="00BB64BB">
      <w:pPr>
        <w:spacing w:after="0" w:line="240" w:lineRule="auto"/>
      </w:pPr>
      <w:r>
        <w:separator/>
      </w:r>
    </w:p>
  </w:endnote>
  <w:endnote w:type="continuationSeparator" w:id="0">
    <w:p w:rsidR="00F26FE0" w:rsidRDefault="00F26FE0" w:rsidP="00BB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FE0" w:rsidRDefault="00F26FE0" w:rsidP="00BB64BB">
      <w:pPr>
        <w:spacing w:after="0" w:line="240" w:lineRule="auto"/>
      </w:pPr>
      <w:r>
        <w:separator/>
      </w:r>
    </w:p>
  </w:footnote>
  <w:footnote w:type="continuationSeparator" w:id="0">
    <w:p w:rsidR="00F26FE0" w:rsidRDefault="00F26FE0" w:rsidP="00BB6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AE"/>
    <w:rsid w:val="00002234"/>
    <w:rsid w:val="00010AD0"/>
    <w:rsid w:val="0002184B"/>
    <w:rsid w:val="00023E5E"/>
    <w:rsid w:val="000619C2"/>
    <w:rsid w:val="0009149D"/>
    <w:rsid w:val="00091F23"/>
    <w:rsid w:val="000A0FB5"/>
    <w:rsid w:val="000A13D2"/>
    <w:rsid w:val="000C0BFC"/>
    <w:rsid w:val="000E29EE"/>
    <w:rsid w:val="000E5775"/>
    <w:rsid w:val="00106FF9"/>
    <w:rsid w:val="0010764A"/>
    <w:rsid w:val="00197932"/>
    <w:rsid w:val="001A512C"/>
    <w:rsid w:val="0020526B"/>
    <w:rsid w:val="0021373D"/>
    <w:rsid w:val="002157ED"/>
    <w:rsid w:val="0023497B"/>
    <w:rsid w:val="00247DFE"/>
    <w:rsid w:val="002526AB"/>
    <w:rsid w:val="002857D7"/>
    <w:rsid w:val="00292C49"/>
    <w:rsid w:val="00295790"/>
    <w:rsid w:val="002B49F8"/>
    <w:rsid w:val="002D2AAE"/>
    <w:rsid w:val="002D6CE0"/>
    <w:rsid w:val="0032696D"/>
    <w:rsid w:val="003323C0"/>
    <w:rsid w:val="003335E4"/>
    <w:rsid w:val="003349DF"/>
    <w:rsid w:val="00351BD6"/>
    <w:rsid w:val="00375399"/>
    <w:rsid w:val="00394502"/>
    <w:rsid w:val="003A351C"/>
    <w:rsid w:val="003B52D8"/>
    <w:rsid w:val="003D67FD"/>
    <w:rsid w:val="0040533C"/>
    <w:rsid w:val="0041249B"/>
    <w:rsid w:val="00436752"/>
    <w:rsid w:val="00462361"/>
    <w:rsid w:val="004671AB"/>
    <w:rsid w:val="00471802"/>
    <w:rsid w:val="004C4BDD"/>
    <w:rsid w:val="004E59FB"/>
    <w:rsid w:val="004F01C2"/>
    <w:rsid w:val="00503253"/>
    <w:rsid w:val="00513E68"/>
    <w:rsid w:val="005358EB"/>
    <w:rsid w:val="00536118"/>
    <w:rsid w:val="00547E93"/>
    <w:rsid w:val="00554013"/>
    <w:rsid w:val="00565911"/>
    <w:rsid w:val="00585746"/>
    <w:rsid w:val="00586153"/>
    <w:rsid w:val="00595457"/>
    <w:rsid w:val="005A3E2A"/>
    <w:rsid w:val="005B2F2D"/>
    <w:rsid w:val="005E73D1"/>
    <w:rsid w:val="005E7D1F"/>
    <w:rsid w:val="006010E9"/>
    <w:rsid w:val="00604A0E"/>
    <w:rsid w:val="00635BB5"/>
    <w:rsid w:val="00660A5C"/>
    <w:rsid w:val="00675126"/>
    <w:rsid w:val="00675E18"/>
    <w:rsid w:val="006C65AA"/>
    <w:rsid w:val="006E1346"/>
    <w:rsid w:val="00705402"/>
    <w:rsid w:val="00720443"/>
    <w:rsid w:val="0072296F"/>
    <w:rsid w:val="007553C8"/>
    <w:rsid w:val="007560CB"/>
    <w:rsid w:val="00766E19"/>
    <w:rsid w:val="007907AE"/>
    <w:rsid w:val="007B10A1"/>
    <w:rsid w:val="007D1468"/>
    <w:rsid w:val="007D4793"/>
    <w:rsid w:val="00810EA3"/>
    <w:rsid w:val="008351FF"/>
    <w:rsid w:val="00860C1A"/>
    <w:rsid w:val="00862DC3"/>
    <w:rsid w:val="008D446D"/>
    <w:rsid w:val="008F63F2"/>
    <w:rsid w:val="00910CCF"/>
    <w:rsid w:val="009175B4"/>
    <w:rsid w:val="009232E3"/>
    <w:rsid w:val="00941B7C"/>
    <w:rsid w:val="00964276"/>
    <w:rsid w:val="009A01D2"/>
    <w:rsid w:val="009A747D"/>
    <w:rsid w:val="009A7C84"/>
    <w:rsid w:val="009D75CA"/>
    <w:rsid w:val="009E159E"/>
    <w:rsid w:val="009E6A6C"/>
    <w:rsid w:val="009F6BC8"/>
    <w:rsid w:val="00A13DF8"/>
    <w:rsid w:val="00A154E3"/>
    <w:rsid w:val="00A35692"/>
    <w:rsid w:val="00A503EF"/>
    <w:rsid w:val="00A52502"/>
    <w:rsid w:val="00A54D07"/>
    <w:rsid w:val="00A61EB0"/>
    <w:rsid w:val="00A74551"/>
    <w:rsid w:val="00AE3E6A"/>
    <w:rsid w:val="00B16B1F"/>
    <w:rsid w:val="00B42057"/>
    <w:rsid w:val="00B53435"/>
    <w:rsid w:val="00B77ED8"/>
    <w:rsid w:val="00B81FFA"/>
    <w:rsid w:val="00BA3CA6"/>
    <w:rsid w:val="00BB64BB"/>
    <w:rsid w:val="00BB6B9D"/>
    <w:rsid w:val="00BF66A3"/>
    <w:rsid w:val="00C01363"/>
    <w:rsid w:val="00C244E6"/>
    <w:rsid w:val="00C3286F"/>
    <w:rsid w:val="00C52E5C"/>
    <w:rsid w:val="00C630E5"/>
    <w:rsid w:val="00C66B1F"/>
    <w:rsid w:val="00C71C10"/>
    <w:rsid w:val="00C72FD9"/>
    <w:rsid w:val="00C8434D"/>
    <w:rsid w:val="00CA48E9"/>
    <w:rsid w:val="00CD1D47"/>
    <w:rsid w:val="00CF0ED6"/>
    <w:rsid w:val="00D06BE5"/>
    <w:rsid w:val="00D10541"/>
    <w:rsid w:val="00D37642"/>
    <w:rsid w:val="00D441D6"/>
    <w:rsid w:val="00D70059"/>
    <w:rsid w:val="00D924FD"/>
    <w:rsid w:val="00D97476"/>
    <w:rsid w:val="00DB23BB"/>
    <w:rsid w:val="00DD72AD"/>
    <w:rsid w:val="00DE2FFB"/>
    <w:rsid w:val="00E20C4A"/>
    <w:rsid w:val="00EC5C7F"/>
    <w:rsid w:val="00EE2779"/>
    <w:rsid w:val="00EE3041"/>
    <w:rsid w:val="00F07FA2"/>
    <w:rsid w:val="00F21425"/>
    <w:rsid w:val="00F26FE0"/>
    <w:rsid w:val="00F3371C"/>
    <w:rsid w:val="00F40C3E"/>
    <w:rsid w:val="00F72427"/>
    <w:rsid w:val="00F74CF5"/>
    <w:rsid w:val="00FC58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6AD151-70B0-4647-92D7-8B8597A7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12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907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F01C2"/>
    <w:rPr>
      <w:color w:val="0000FF"/>
      <w:u w:val="single"/>
    </w:rPr>
  </w:style>
  <w:style w:type="paragraph" w:styleId="Cabealho">
    <w:name w:val="header"/>
    <w:basedOn w:val="Normal"/>
    <w:link w:val="CabealhoChar"/>
    <w:uiPriority w:val="99"/>
    <w:semiHidden/>
    <w:unhideWhenUsed/>
    <w:rsid w:val="00BB64B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B64BB"/>
  </w:style>
  <w:style w:type="paragraph" w:styleId="Rodap">
    <w:name w:val="footer"/>
    <w:basedOn w:val="Normal"/>
    <w:link w:val="RodapChar"/>
    <w:uiPriority w:val="99"/>
    <w:semiHidden/>
    <w:unhideWhenUsed/>
    <w:rsid w:val="00BB64B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B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863">
      <w:bodyDiv w:val="1"/>
      <w:marLeft w:val="0"/>
      <w:marRight w:val="0"/>
      <w:marTop w:val="0"/>
      <w:marBottom w:val="0"/>
      <w:divBdr>
        <w:top w:val="none" w:sz="0" w:space="0" w:color="auto"/>
        <w:left w:val="none" w:sz="0" w:space="0" w:color="auto"/>
        <w:bottom w:val="none" w:sz="0" w:space="0" w:color="auto"/>
        <w:right w:val="none" w:sz="0" w:space="0" w:color="auto"/>
      </w:divBdr>
    </w:div>
    <w:div w:id="6721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adamantina@educacacao.sp.gov.br"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1199</Words>
  <Characters>6475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Elisabete Pattaro Costa</cp:lastModifiedBy>
  <cp:revision>2</cp:revision>
  <cp:lastPrinted>2019-05-16T11:47:00Z</cp:lastPrinted>
  <dcterms:created xsi:type="dcterms:W3CDTF">2019-05-16T20:19:00Z</dcterms:created>
  <dcterms:modified xsi:type="dcterms:W3CDTF">2019-05-16T20:19:00Z</dcterms:modified>
</cp:coreProperties>
</file>