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292" w:val="left" w:leader="none"/>
        </w:tabs>
        <w:spacing w:line="295" w:lineRule="auto" w:before="40"/>
        <w:ind w:left="588" w:right="729"/>
        <w:rPr>
          <w:u w:val="none"/>
        </w:rPr>
      </w:pPr>
      <w:r>
        <w:rPr>
          <w:w w:val="90"/>
          <w:u w:val="none"/>
        </w:rPr>
        <w:t>ILMO(A). SR(A). DIRIGENTE REGIONAL DE ENSINO DA DIRETORIA DE ENSINO</w:t>
      </w:r>
      <w:r>
        <w:rPr>
          <w:w w:val="90"/>
          <w:u w:val="single"/>
        </w:rPr>
        <w:t> </w:t>
        <w:tab/>
      </w:r>
      <w:r>
        <w:rPr>
          <w:w w:val="90"/>
          <w:u w:val="none"/>
        </w:rPr>
        <w:t>.</w:t>
      </w: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Heading1"/>
        <w:tabs>
          <w:tab w:pos="3518" w:val="left" w:leader="none"/>
        </w:tabs>
        <w:spacing w:before="181"/>
      </w:pPr>
      <w:r>
        <w:rPr>
          <w:w w:val="90"/>
        </w:rPr>
        <w:t>PUCT</w:t>
      </w:r>
      <w:r>
        <w:rPr>
          <w:spacing w:val="-8"/>
          <w:w w:val="90"/>
        </w:rPr>
        <w:t> </w:t>
      </w:r>
      <w:r>
        <w:rPr>
          <w:w w:val="90"/>
        </w:rPr>
        <w:t>Nº:</w:t>
      </w:r>
      <w:r>
        <w:rPr>
          <w:spacing w:val="-18"/>
        </w:rPr>
        <w:t> </w:t>
      </w:r>
      <w:r>
        <w:rPr>
          <w:w w:val="75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rFonts w:ascii="Trebuchet MS"/>
          <w:b/>
          <w:sz w:val="17"/>
          <w:u w:val="none"/>
        </w:rPr>
      </w:pPr>
    </w:p>
    <w:p>
      <w:pPr>
        <w:tabs>
          <w:tab w:pos="7335" w:val="left" w:leader="none"/>
        </w:tabs>
        <w:spacing w:before="55"/>
        <w:ind w:left="588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>Interessado(a):</w:t>
      </w:r>
      <w:r>
        <w:rPr>
          <w:rFonts w:ascii="Trebuchet MS"/>
          <w:b/>
          <w:spacing w:val="-16"/>
          <w:sz w:val="24"/>
        </w:rPr>
        <w:t> </w:t>
      </w:r>
      <w:r>
        <w:rPr>
          <w:rFonts w:ascii="Trebuchet MS"/>
          <w:b/>
          <w:w w:val="75"/>
          <w:sz w:val="24"/>
          <w:u w:val="single"/>
        </w:rPr>
        <w:t> </w:t>
      </w:r>
      <w:r>
        <w:rPr>
          <w:rFonts w:ascii="Trebuchet MS"/>
          <w:b/>
          <w:sz w:val="24"/>
          <w:u w:val="single"/>
        </w:rPr>
        <w:tab/>
      </w:r>
    </w:p>
    <w:p>
      <w:pPr>
        <w:pStyle w:val="BodyText"/>
        <w:rPr>
          <w:rFonts w:ascii="Trebuchet MS"/>
          <w:b/>
          <w:sz w:val="20"/>
          <w:u w:val="none"/>
        </w:rPr>
      </w:pPr>
    </w:p>
    <w:p>
      <w:pPr>
        <w:pStyle w:val="BodyText"/>
        <w:rPr>
          <w:rFonts w:ascii="Trebuchet MS"/>
          <w:b/>
          <w:sz w:val="20"/>
          <w:u w:val="none"/>
        </w:rPr>
      </w:pPr>
    </w:p>
    <w:p>
      <w:pPr>
        <w:pStyle w:val="BodyText"/>
        <w:spacing w:before="8"/>
        <w:rPr>
          <w:rFonts w:ascii="Trebuchet MS"/>
          <w:b/>
          <w:sz w:val="23"/>
          <w:u w:val="none"/>
        </w:rPr>
      </w:pPr>
    </w:p>
    <w:p>
      <w:pPr>
        <w:spacing w:before="55"/>
        <w:ind w:left="0" w:right="134" w:firstLine="0"/>
        <w:jc w:val="center"/>
        <w:rPr>
          <w:rFonts w:ascii="Trebuchet MS" w:hAnsi="Trebuchet MS"/>
          <w:b/>
          <w:i/>
          <w:sz w:val="24"/>
        </w:rPr>
      </w:pPr>
      <w:r>
        <w:rPr>
          <w:rFonts w:ascii="Trebuchet MS" w:hAnsi="Trebuchet MS"/>
          <w:b/>
          <w:i/>
          <w:sz w:val="24"/>
          <w:u w:val="single"/>
        </w:rPr>
        <w:t>DECLARAÇÃO</w:t>
      </w:r>
    </w:p>
    <w:p>
      <w:pPr>
        <w:pStyle w:val="BodyText"/>
        <w:rPr>
          <w:rFonts w:ascii="Trebuchet MS"/>
          <w:b/>
          <w:i/>
          <w:sz w:val="20"/>
          <w:u w:val="none"/>
        </w:rPr>
      </w:pPr>
    </w:p>
    <w:p>
      <w:pPr>
        <w:pStyle w:val="BodyText"/>
        <w:rPr>
          <w:rFonts w:ascii="Trebuchet MS"/>
          <w:b/>
          <w:i/>
          <w:sz w:val="20"/>
          <w:u w:val="none"/>
        </w:rPr>
      </w:pPr>
    </w:p>
    <w:p>
      <w:pPr>
        <w:pStyle w:val="BodyText"/>
        <w:spacing w:before="11"/>
        <w:rPr>
          <w:rFonts w:ascii="Trebuchet MS"/>
          <w:b/>
          <w:i/>
          <w:sz w:val="23"/>
          <w:u w:val="none"/>
        </w:rPr>
      </w:pPr>
    </w:p>
    <w:p>
      <w:pPr>
        <w:pStyle w:val="BodyText"/>
        <w:tabs>
          <w:tab w:pos="4340" w:val="left" w:leader="none"/>
          <w:tab w:pos="6418" w:val="left" w:leader="none"/>
          <w:tab w:pos="6800" w:val="left" w:leader="none"/>
          <w:tab w:pos="7759" w:val="left" w:leader="none"/>
        </w:tabs>
        <w:spacing w:line="292" w:lineRule="auto" w:before="55"/>
        <w:ind w:left="588" w:right="723"/>
        <w:jc w:val="both"/>
        <w:rPr>
          <w:u w:val="none"/>
        </w:rPr>
      </w:pPr>
      <w:r>
        <w:rPr>
          <w:u w:val="none"/>
        </w:rPr>
        <w:t>Eu,</w:t>
      </w:r>
      <w:r>
        <w:rPr>
          <w:u w:val="single"/>
        </w:rPr>
        <w:t> </w:t>
        <w:tab/>
        <w:tab/>
        <w:tab/>
        <w:tab/>
      </w:r>
      <w:r>
        <w:rPr>
          <w:w w:val="95"/>
          <w:u w:val="none"/>
        </w:rPr>
        <w:t>, (nacionalidade)</w:t>
      </w:r>
      <w:r>
        <w:rPr>
          <w:w w:val="95"/>
          <w:u w:val="single"/>
        </w:rPr>
        <w:t> </w:t>
        <w:tab/>
      </w:r>
      <w:r>
        <w:rPr>
          <w:u w:val="none"/>
        </w:rPr>
        <w:t>,</w:t>
      </w:r>
      <w:r>
        <w:rPr>
          <w:spacing w:val="-11"/>
          <w:u w:val="none"/>
        </w:rPr>
        <w:t> </w:t>
      </w:r>
      <w:r>
        <w:rPr>
          <w:u w:val="none"/>
        </w:rPr>
        <w:t>(estado</w:t>
      </w:r>
      <w:r>
        <w:rPr>
          <w:spacing w:val="-10"/>
          <w:u w:val="none"/>
        </w:rPr>
        <w:t> </w:t>
      </w:r>
      <w:r>
        <w:rPr>
          <w:u w:val="none"/>
        </w:rPr>
        <w:t>civil)</w:t>
      </w:r>
      <w:r>
        <w:rPr>
          <w:u w:val="single"/>
        </w:rPr>
        <w:t> </w:t>
        <w:tab/>
        <w:tab/>
        <w:tab/>
      </w:r>
      <w:r>
        <w:rPr>
          <w:w w:val="95"/>
          <w:u w:val="none"/>
        </w:rPr>
        <w:t>, (cargo-função)</w:t>
      </w:r>
      <w:r>
        <w:rPr>
          <w:w w:val="95"/>
          <w:u w:val="single"/>
        </w:rPr>
        <w:t> </w:t>
        <w:tab/>
        <w:tab/>
      </w:r>
      <w:r>
        <w:rPr>
          <w:w w:val="95"/>
          <w:u w:val="none"/>
        </w:rPr>
        <w:t>, portadora(a) </w:t>
      </w:r>
      <w:r>
        <w:rPr>
          <w:u w:val="none"/>
        </w:rPr>
        <w:t>da   cédula   de   identidade</w:t>
      </w:r>
      <w:r>
        <w:rPr>
          <w:spacing w:val="65"/>
          <w:u w:val="none"/>
        </w:rPr>
        <w:t> </w:t>
      </w:r>
      <w:r>
        <w:rPr>
          <w:u w:val="none"/>
        </w:rPr>
        <w:t>RG </w:t>
      </w:r>
      <w:r>
        <w:rPr>
          <w:spacing w:val="49"/>
          <w:u w:val="none"/>
        </w:rPr>
        <w:t> </w:t>
      </w:r>
      <w:r>
        <w:rPr>
          <w:u w:val="none"/>
        </w:rPr>
        <w:t>nº</w:t>
      </w:r>
      <w:r>
        <w:rPr>
          <w:u w:val="single"/>
        </w:rPr>
        <w:t> </w:t>
        <w:tab/>
        <w:tab/>
      </w:r>
      <w:r>
        <w:rPr>
          <w:u w:val="none"/>
        </w:rPr>
        <w:t>, </w:t>
      </w:r>
      <w:r>
        <w:rPr>
          <w:spacing w:val="43"/>
          <w:u w:val="none"/>
        </w:rPr>
        <w:t> </w:t>
      </w:r>
      <w:r>
        <w:rPr>
          <w:u w:val="none"/>
        </w:rPr>
        <w:t>(bairro)</w:t>
      </w:r>
    </w:p>
    <w:p>
      <w:pPr>
        <w:pStyle w:val="BodyText"/>
        <w:tabs>
          <w:tab w:pos="3458" w:val="left" w:leader="none"/>
          <w:tab w:pos="4395" w:val="left" w:leader="none"/>
          <w:tab w:pos="7079" w:val="left" w:leader="none"/>
          <w:tab w:pos="7757" w:val="left" w:leader="none"/>
        </w:tabs>
        <w:spacing w:line="295" w:lineRule="auto"/>
        <w:ind w:left="588" w:right="726"/>
        <w:jc w:val="both"/>
        <w:rPr>
          <w:u w:val="none"/>
        </w:rPr>
      </w:pPr>
      <w:r>
        <w:rPr>
          <w:w w:val="81"/>
          <w:u w:val="single"/>
        </w:rPr>
        <w:t> </w:t>
      </w:r>
      <w:r>
        <w:rPr>
          <w:u w:val="single"/>
        </w:rPr>
        <w:tab/>
      </w:r>
      <w:r>
        <w:rPr>
          <w:u w:val="none"/>
        </w:rPr>
        <w:t>,</w:t>
      </w:r>
      <w:r>
        <w:rPr>
          <w:spacing w:val="30"/>
          <w:u w:val="none"/>
        </w:rPr>
        <w:t> </w:t>
      </w:r>
      <w:r>
        <w:rPr>
          <w:u w:val="none"/>
        </w:rPr>
        <w:t>(município)</w:t>
      </w:r>
      <w:r>
        <w:rPr>
          <w:u w:val="single"/>
        </w:rPr>
        <w:t> </w:t>
        <w:tab/>
        <w:tab/>
      </w:r>
      <w:r>
        <w:rPr>
          <w:w w:val="95"/>
          <w:u w:val="none"/>
        </w:rPr>
        <w:t>, </w:t>
      </w:r>
      <w:r>
        <w:rPr>
          <w:u w:val="none"/>
        </w:rPr>
        <w:t>Estado   de</w:t>
      </w:r>
      <w:r>
        <w:rPr>
          <w:spacing w:val="50"/>
          <w:u w:val="none"/>
        </w:rPr>
        <w:t> </w:t>
      </w:r>
      <w:r>
        <w:rPr>
          <w:u w:val="none"/>
        </w:rPr>
        <w:t>São </w:t>
      </w:r>
      <w:r>
        <w:rPr>
          <w:spacing w:val="25"/>
          <w:u w:val="none"/>
        </w:rPr>
        <w:t> </w:t>
      </w:r>
      <w:r>
        <w:rPr>
          <w:u w:val="none"/>
        </w:rPr>
        <w:t>Paulo</w:t>
      </w:r>
      <w:r>
        <w:rPr>
          <w:u w:val="single"/>
        </w:rPr>
        <w:t> </w:t>
        <w:tab/>
        <w:tab/>
      </w:r>
      <w:r>
        <w:rPr>
          <w:u w:val="none"/>
        </w:rPr>
        <w:t>, </w:t>
      </w:r>
      <w:r>
        <w:rPr>
          <w:spacing w:val="14"/>
          <w:u w:val="none"/>
        </w:rPr>
        <w:t> </w:t>
      </w:r>
      <w:r>
        <w:rPr>
          <w:u w:val="none"/>
        </w:rPr>
        <w:t>CEP</w:t>
      </w:r>
      <w:r>
        <w:rPr>
          <w:u w:val="single"/>
        </w:rPr>
        <w:t> </w:t>
        <w:tab/>
      </w:r>
      <w:r>
        <w:rPr>
          <w:u w:val="none"/>
        </w:rPr>
        <w:t>,  </w:t>
      </w:r>
      <w:r>
        <w:rPr>
          <w:spacing w:val="1"/>
          <w:u w:val="none"/>
        </w:rPr>
        <w:t> </w:t>
      </w:r>
      <w:r>
        <w:rPr>
          <w:u w:val="none"/>
        </w:rPr>
        <w:t>fone</w:t>
      </w:r>
    </w:p>
    <w:p>
      <w:pPr>
        <w:pStyle w:val="BodyText"/>
        <w:tabs>
          <w:tab w:pos="3096" w:val="left" w:leader="none"/>
        </w:tabs>
        <w:spacing w:line="292" w:lineRule="auto"/>
        <w:ind w:left="588" w:right="723"/>
        <w:jc w:val="both"/>
        <w:rPr>
          <w:u w:val="none"/>
        </w:rPr>
      </w:pPr>
      <w:r>
        <w:rPr>
          <w:w w:val="81"/>
          <w:u w:val="single"/>
        </w:rPr>
        <w:t> </w:t>
      </w:r>
      <w:r>
        <w:rPr>
          <w:u w:val="single"/>
        </w:rPr>
        <w:tab/>
      </w:r>
      <w:r>
        <w:rPr>
          <w:w w:val="95"/>
          <w:u w:val="none"/>
        </w:rPr>
        <w:t>, venho perante V. Sa. DECLARAR que, na qualidade</w:t>
      </w:r>
      <w:r>
        <w:rPr>
          <w:spacing w:val="-33"/>
          <w:w w:val="95"/>
          <w:u w:val="none"/>
        </w:rPr>
        <w:t> </w:t>
      </w:r>
      <w:r>
        <w:rPr>
          <w:w w:val="95"/>
          <w:u w:val="none"/>
        </w:rPr>
        <w:t>de</w:t>
      </w:r>
      <w:r>
        <w:rPr>
          <w:spacing w:val="-33"/>
          <w:w w:val="95"/>
          <w:u w:val="none"/>
        </w:rPr>
        <w:t> </w:t>
      </w:r>
      <w:r>
        <w:rPr>
          <w:w w:val="95"/>
          <w:u w:val="none"/>
        </w:rPr>
        <w:t>associado(a)</w:t>
      </w:r>
      <w:r>
        <w:rPr>
          <w:spacing w:val="-33"/>
          <w:w w:val="95"/>
          <w:u w:val="none"/>
        </w:rPr>
        <w:t> </w:t>
      </w:r>
      <w:r>
        <w:rPr>
          <w:w w:val="95"/>
          <w:u w:val="none"/>
        </w:rPr>
        <w:t>do</w:t>
      </w:r>
      <w:r>
        <w:rPr>
          <w:spacing w:val="-32"/>
          <w:w w:val="95"/>
          <w:u w:val="none"/>
        </w:rPr>
        <w:t> </w:t>
      </w:r>
      <w:r>
        <w:rPr>
          <w:w w:val="95"/>
          <w:u w:val="none"/>
        </w:rPr>
        <w:t>Sindicato</w:t>
      </w:r>
      <w:r>
        <w:rPr>
          <w:spacing w:val="-1"/>
          <w:w w:val="95"/>
          <w:u w:val="none"/>
        </w:rPr>
        <w:t> </w:t>
      </w:r>
      <w:r>
        <w:rPr>
          <w:w w:val="95"/>
          <w:u w:val="none"/>
        </w:rPr>
        <w:t>dos</w:t>
      </w:r>
      <w:r>
        <w:rPr>
          <w:spacing w:val="-33"/>
          <w:w w:val="95"/>
          <w:u w:val="none"/>
        </w:rPr>
        <w:t> </w:t>
      </w:r>
      <w:r>
        <w:rPr>
          <w:w w:val="95"/>
          <w:u w:val="none"/>
        </w:rPr>
        <w:t>Professores</w:t>
      </w:r>
      <w:r>
        <w:rPr>
          <w:spacing w:val="-33"/>
          <w:w w:val="95"/>
          <w:u w:val="none"/>
        </w:rPr>
        <w:t> </w:t>
      </w:r>
      <w:r>
        <w:rPr>
          <w:w w:val="95"/>
          <w:u w:val="none"/>
        </w:rPr>
        <w:t>do</w:t>
      </w:r>
      <w:r>
        <w:rPr>
          <w:spacing w:val="-32"/>
          <w:w w:val="95"/>
          <w:u w:val="none"/>
        </w:rPr>
        <w:t> </w:t>
      </w:r>
      <w:r>
        <w:rPr>
          <w:w w:val="95"/>
          <w:u w:val="none"/>
        </w:rPr>
        <w:t>Ensino</w:t>
      </w:r>
      <w:r>
        <w:rPr>
          <w:spacing w:val="-32"/>
          <w:w w:val="95"/>
          <w:u w:val="none"/>
        </w:rPr>
        <w:t> </w:t>
      </w:r>
      <w:r>
        <w:rPr>
          <w:w w:val="95"/>
          <w:u w:val="none"/>
        </w:rPr>
        <w:t>Oficial do Estado de São Paulo - APEOESP, não pretendo me beneficiar de qualquer</w:t>
      </w:r>
      <w:r>
        <w:rPr>
          <w:spacing w:val="-22"/>
          <w:w w:val="95"/>
          <w:u w:val="none"/>
        </w:rPr>
        <w:t> </w:t>
      </w:r>
      <w:r>
        <w:rPr>
          <w:w w:val="95"/>
          <w:u w:val="none"/>
        </w:rPr>
        <w:t>decisão</w:t>
      </w:r>
      <w:r>
        <w:rPr>
          <w:spacing w:val="-22"/>
          <w:w w:val="95"/>
          <w:u w:val="none"/>
        </w:rPr>
        <w:t> </w:t>
      </w:r>
      <w:r>
        <w:rPr>
          <w:w w:val="95"/>
          <w:u w:val="none"/>
        </w:rPr>
        <w:t>em</w:t>
      </w:r>
      <w:r>
        <w:rPr>
          <w:spacing w:val="-19"/>
          <w:w w:val="95"/>
          <w:u w:val="none"/>
        </w:rPr>
        <w:t> </w:t>
      </w:r>
      <w:r>
        <w:rPr>
          <w:w w:val="95"/>
          <w:u w:val="none"/>
        </w:rPr>
        <w:t>favor</w:t>
      </w:r>
      <w:r>
        <w:rPr>
          <w:spacing w:val="-21"/>
          <w:w w:val="95"/>
          <w:u w:val="none"/>
        </w:rPr>
        <w:t> </w:t>
      </w:r>
      <w:r>
        <w:rPr>
          <w:w w:val="95"/>
          <w:u w:val="none"/>
        </w:rPr>
        <w:t>dos</w:t>
      </w:r>
      <w:r>
        <w:rPr>
          <w:spacing w:val="-20"/>
          <w:w w:val="95"/>
          <w:u w:val="none"/>
        </w:rPr>
        <w:t> </w:t>
      </w:r>
      <w:r>
        <w:rPr>
          <w:w w:val="95"/>
          <w:u w:val="none"/>
        </w:rPr>
        <w:t>readaptados,</w:t>
      </w:r>
      <w:r>
        <w:rPr>
          <w:spacing w:val="-22"/>
          <w:w w:val="95"/>
          <w:u w:val="none"/>
        </w:rPr>
        <w:t> </w:t>
      </w:r>
      <w:r>
        <w:rPr>
          <w:w w:val="95"/>
          <w:u w:val="none"/>
        </w:rPr>
        <w:t>proferida</w:t>
      </w:r>
      <w:r>
        <w:rPr>
          <w:spacing w:val="-22"/>
          <w:w w:val="95"/>
          <w:u w:val="none"/>
        </w:rPr>
        <w:t> </w:t>
      </w:r>
      <w:r>
        <w:rPr>
          <w:w w:val="95"/>
          <w:u w:val="none"/>
        </w:rPr>
        <w:t>no</w:t>
      </w:r>
      <w:r>
        <w:rPr>
          <w:spacing w:val="-21"/>
          <w:w w:val="95"/>
          <w:u w:val="none"/>
        </w:rPr>
        <w:t> </w:t>
      </w:r>
      <w:r>
        <w:rPr>
          <w:w w:val="95"/>
          <w:u w:val="none"/>
        </w:rPr>
        <w:t>MANDADO</w:t>
      </w:r>
      <w:r>
        <w:rPr>
          <w:spacing w:val="-21"/>
          <w:w w:val="95"/>
          <w:u w:val="none"/>
        </w:rPr>
        <w:t> </w:t>
      </w:r>
      <w:r>
        <w:rPr>
          <w:w w:val="95"/>
          <w:u w:val="none"/>
        </w:rPr>
        <w:t>DE </w:t>
      </w:r>
      <w:r>
        <w:rPr>
          <w:w w:val="85"/>
          <w:u w:val="none"/>
        </w:rPr>
        <w:t>SEGURANÇA COLETIVO DO SINDICATO DOS PROFESSORES DO ENSINO OFICIAL</w:t>
      </w:r>
      <w:r>
        <w:rPr>
          <w:spacing w:val="-10"/>
          <w:w w:val="85"/>
          <w:u w:val="none"/>
        </w:rPr>
        <w:t> </w:t>
      </w:r>
      <w:r>
        <w:rPr>
          <w:w w:val="85"/>
          <w:u w:val="none"/>
        </w:rPr>
        <w:t>DO</w:t>
      </w:r>
      <w:r>
        <w:rPr>
          <w:spacing w:val="-10"/>
          <w:w w:val="85"/>
          <w:u w:val="none"/>
        </w:rPr>
        <w:t> </w:t>
      </w:r>
      <w:r>
        <w:rPr>
          <w:w w:val="85"/>
          <w:u w:val="none"/>
        </w:rPr>
        <w:t>ESTADO</w:t>
      </w:r>
      <w:r>
        <w:rPr>
          <w:spacing w:val="-10"/>
          <w:w w:val="85"/>
          <w:u w:val="none"/>
        </w:rPr>
        <w:t> </w:t>
      </w:r>
      <w:r>
        <w:rPr>
          <w:w w:val="85"/>
          <w:u w:val="none"/>
        </w:rPr>
        <w:t>DE</w:t>
      </w:r>
      <w:r>
        <w:rPr>
          <w:spacing w:val="-13"/>
          <w:w w:val="85"/>
          <w:u w:val="none"/>
        </w:rPr>
        <w:t> </w:t>
      </w:r>
      <w:r>
        <w:rPr>
          <w:w w:val="85"/>
          <w:u w:val="none"/>
        </w:rPr>
        <w:t>SÃO</w:t>
      </w:r>
      <w:r>
        <w:rPr>
          <w:spacing w:val="-10"/>
          <w:w w:val="85"/>
          <w:u w:val="none"/>
        </w:rPr>
        <w:t> </w:t>
      </w:r>
      <w:r>
        <w:rPr>
          <w:w w:val="85"/>
          <w:u w:val="none"/>
        </w:rPr>
        <w:t>PAULO</w:t>
      </w:r>
      <w:r>
        <w:rPr>
          <w:spacing w:val="-8"/>
          <w:w w:val="85"/>
          <w:u w:val="none"/>
        </w:rPr>
        <w:t> </w:t>
      </w:r>
      <w:r>
        <w:rPr>
          <w:w w:val="85"/>
          <w:u w:val="none"/>
        </w:rPr>
        <w:t>-</w:t>
      </w:r>
      <w:r>
        <w:rPr>
          <w:spacing w:val="-10"/>
          <w:w w:val="85"/>
          <w:u w:val="none"/>
        </w:rPr>
        <w:t> </w:t>
      </w:r>
      <w:r>
        <w:rPr>
          <w:w w:val="85"/>
          <w:u w:val="none"/>
        </w:rPr>
        <w:t>APEOESP</w:t>
      </w:r>
      <w:r>
        <w:rPr>
          <w:spacing w:val="-10"/>
          <w:w w:val="85"/>
          <w:u w:val="none"/>
        </w:rPr>
        <w:t> </w:t>
      </w:r>
      <w:r>
        <w:rPr>
          <w:w w:val="85"/>
          <w:u w:val="none"/>
        </w:rPr>
        <w:t>–</w:t>
      </w:r>
      <w:r>
        <w:rPr>
          <w:spacing w:val="-11"/>
          <w:w w:val="85"/>
          <w:u w:val="none"/>
        </w:rPr>
        <w:t> </w:t>
      </w:r>
      <w:r>
        <w:rPr>
          <w:w w:val="85"/>
          <w:u w:val="none"/>
        </w:rPr>
        <w:t>PROCESSO</w:t>
      </w:r>
      <w:r>
        <w:rPr>
          <w:spacing w:val="-10"/>
          <w:w w:val="85"/>
          <w:u w:val="none"/>
        </w:rPr>
        <w:t> </w:t>
      </w:r>
      <w:r>
        <w:rPr>
          <w:w w:val="85"/>
          <w:u w:val="none"/>
        </w:rPr>
        <w:t>nº</w:t>
      </w:r>
      <w:r>
        <w:rPr>
          <w:spacing w:val="-12"/>
          <w:w w:val="85"/>
          <w:u w:val="none"/>
        </w:rPr>
        <w:t> </w:t>
      </w:r>
      <w:r>
        <w:rPr>
          <w:w w:val="85"/>
          <w:u w:val="none"/>
        </w:rPr>
        <w:t>0040906- </w:t>
      </w:r>
      <w:r>
        <w:rPr>
          <w:w w:val="90"/>
          <w:u w:val="none"/>
        </w:rPr>
        <w:t>53.2012.8.26.0053</w:t>
      </w:r>
      <w:r>
        <w:rPr>
          <w:spacing w:val="-27"/>
          <w:w w:val="90"/>
          <w:u w:val="none"/>
        </w:rPr>
        <w:t> </w:t>
      </w:r>
      <w:r>
        <w:rPr>
          <w:w w:val="90"/>
          <w:u w:val="none"/>
        </w:rPr>
        <w:t>DA</w:t>
      </w:r>
      <w:r>
        <w:rPr>
          <w:spacing w:val="-28"/>
          <w:w w:val="90"/>
          <w:u w:val="none"/>
        </w:rPr>
        <w:t> </w:t>
      </w:r>
      <w:r>
        <w:rPr>
          <w:w w:val="90"/>
          <w:u w:val="none"/>
        </w:rPr>
        <w:t>9ª</w:t>
      </w:r>
      <w:r>
        <w:rPr>
          <w:spacing w:val="-28"/>
          <w:w w:val="90"/>
          <w:u w:val="none"/>
        </w:rPr>
        <w:t> </w:t>
      </w:r>
      <w:r>
        <w:rPr>
          <w:w w:val="90"/>
          <w:u w:val="none"/>
        </w:rPr>
        <w:t>VARA</w:t>
      </w:r>
      <w:r>
        <w:rPr>
          <w:spacing w:val="-27"/>
          <w:w w:val="90"/>
          <w:u w:val="none"/>
        </w:rPr>
        <w:t> </w:t>
      </w:r>
      <w:r>
        <w:rPr>
          <w:w w:val="90"/>
          <w:u w:val="none"/>
        </w:rPr>
        <w:t>DA</w:t>
      </w:r>
      <w:r>
        <w:rPr>
          <w:spacing w:val="-27"/>
          <w:w w:val="90"/>
          <w:u w:val="none"/>
        </w:rPr>
        <w:t> </w:t>
      </w:r>
      <w:r>
        <w:rPr>
          <w:w w:val="90"/>
          <w:u w:val="none"/>
        </w:rPr>
        <w:t>FAZENDA</w:t>
      </w:r>
      <w:r>
        <w:rPr>
          <w:spacing w:val="-27"/>
          <w:w w:val="90"/>
          <w:u w:val="none"/>
        </w:rPr>
        <w:t> </w:t>
      </w:r>
      <w:r>
        <w:rPr>
          <w:w w:val="90"/>
          <w:u w:val="none"/>
        </w:rPr>
        <w:t>PÚBLICA</w:t>
      </w:r>
      <w:r>
        <w:rPr>
          <w:spacing w:val="-27"/>
          <w:w w:val="90"/>
          <w:u w:val="none"/>
        </w:rPr>
        <w:t> </w:t>
      </w:r>
      <w:r>
        <w:rPr>
          <w:w w:val="90"/>
          <w:u w:val="none"/>
        </w:rPr>
        <w:t>DE</w:t>
      </w:r>
      <w:r>
        <w:rPr>
          <w:spacing w:val="-27"/>
          <w:w w:val="90"/>
          <w:u w:val="none"/>
        </w:rPr>
        <w:t> </w:t>
      </w:r>
      <w:r>
        <w:rPr>
          <w:w w:val="90"/>
          <w:u w:val="none"/>
        </w:rPr>
        <w:t>SÃO</w:t>
      </w:r>
      <w:r>
        <w:rPr>
          <w:spacing w:val="-29"/>
          <w:w w:val="90"/>
          <w:u w:val="none"/>
        </w:rPr>
        <w:t> </w:t>
      </w:r>
      <w:r>
        <w:rPr>
          <w:w w:val="90"/>
          <w:u w:val="none"/>
        </w:rPr>
        <w:t>PAULO.</w:t>
      </w:r>
    </w:p>
    <w:p>
      <w:pPr>
        <w:pStyle w:val="BodyText"/>
        <w:spacing w:line="292" w:lineRule="auto" w:before="197"/>
        <w:ind w:left="588" w:right="726"/>
        <w:jc w:val="both"/>
        <w:rPr>
          <w:u w:val="none"/>
        </w:rPr>
      </w:pPr>
      <w:r>
        <w:rPr>
          <w:u w:val="none"/>
        </w:rPr>
        <w:t>Declaro,</w:t>
      </w:r>
      <w:r>
        <w:rPr>
          <w:spacing w:val="-35"/>
          <w:u w:val="none"/>
        </w:rPr>
        <w:t> </w:t>
      </w:r>
      <w:r>
        <w:rPr>
          <w:u w:val="none"/>
        </w:rPr>
        <w:t>também,</w:t>
      </w:r>
      <w:r>
        <w:rPr>
          <w:spacing w:val="-34"/>
          <w:u w:val="none"/>
        </w:rPr>
        <w:t> </w:t>
      </w:r>
      <w:r>
        <w:rPr>
          <w:u w:val="none"/>
        </w:rPr>
        <w:t>que</w:t>
      </w:r>
      <w:r>
        <w:rPr>
          <w:spacing w:val="-34"/>
          <w:u w:val="none"/>
        </w:rPr>
        <w:t> </w:t>
      </w:r>
      <w:r>
        <w:rPr>
          <w:u w:val="none"/>
        </w:rPr>
        <w:t>não</w:t>
      </w:r>
      <w:r>
        <w:rPr>
          <w:spacing w:val="-33"/>
          <w:u w:val="none"/>
        </w:rPr>
        <w:t> </w:t>
      </w:r>
      <w:r>
        <w:rPr>
          <w:u w:val="none"/>
        </w:rPr>
        <w:t>irei</w:t>
      </w:r>
      <w:r>
        <w:rPr>
          <w:spacing w:val="-34"/>
          <w:u w:val="none"/>
        </w:rPr>
        <w:t> </w:t>
      </w:r>
      <w:r>
        <w:rPr>
          <w:u w:val="none"/>
        </w:rPr>
        <w:t>proceder</w:t>
      </w:r>
      <w:r>
        <w:rPr>
          <w:spacing w:val="-34"/>
          <w:u w:val="none"/>
        </w:rPr>
        <w:t> </w:t>
      </w:r>
      <w:r>
        <w:rPr>
          <w:u w:val="none"/>
        </w:rPr>
        <w:t>à</w:t>
      </w:r>
      <w:r>
        <w:rPr>
          <w:spacing w:val="-35"/>
          <w:u w:val="none"/>
        </w:rPr>
        <w:t> </w:t>
      </w:r>
      <w:r>
        <w:rPr>
          <w:u w:val="none"/>
        </w:rPr>
        <w:t>habilitação</w:t>
      </w:r>
      <w:r>
        <w:rPr>
          <w:spacing w:val="-34"/>
          <w:u w:val="none"/>
        </w:rPr>
        <w:t> </w:t>
      </w:r>
      <w:r>
        <w:rPr>
          <w:u w:val="none"/>
        </w:rPr>
        <w:t>individual,</w:t>
      </w:r>
      <w:r>
        <w:rPr>
          <w:spacing w:val="-34"/>
          <w:u w:val="none"/>
        </w:rPr>
        <w:t> </w:t>
      </w:r>
      <w:r>
        <w:rPr>
          <w:u w:val="none"/>
        </w:rPr>
        <w:t>após</w:t>
      </w:r>
      <w:r>
        <w:rPr>
          <w:spacing w:val="-36"/>
          <w:u w:val="none"/>
        </w:rPr>
        <w:t> </w:t>
      </w:r>
      <w:r>
        <w:rPr>
          <w:u w:val="none"/>
        </w:rPr>
        <w:t>o </w:t>
      </w:r>
      <w:r>
        <w:rPr>
          <w:w w:val="95"/>
          <w:u w:val="none"/>
        </w:rPr>
        <w:t>trânsito</w:t>
      </w:r>
      <w:r>
        <w:rPr>
          <w:spacing w:val="-9"/>
          <w:w w:val="95"/>
          <w:u w:val="none"/>
        </w:rPr>
        <w:t> </w:t>
      </w:r>
      <w:r>
        <w:rPr>
          <w:w w:val="95"/>
          <w:u w:val="none"/>
        </w:rPr>
        <w:t>em</w:t>
      </w:r>
      <w:r>
        <w:rPr>
          <w:spacing w:val="-7"/>
          <w:w w:val="95"/>
          <w:u w:val="none"/>
        </w:rPr>
        <w:t> </w:t>
      </w:r>
      <w:r>
        <w:rPr>
          <w:w w:val="95"/>
          <w:u w:val="none"/>
        </w:rPr>
        <w:t>julgado,</w:t>
      </w:r>
      <w:r>
        <w:rPr>
          <w:spacing w:val="-8"/>
          <w:w w:val="95"/>
          <w:u w:val="none"/>
        </w:rPr>
        <w:t> </w:t>
      </w:r>
      <w:r>
        <w:rPr>
          <w:w w:val="95"/>
          <w:u w:val="none"/>
        </w:rPr>
        <w:t>executando</w:t>
      </w:r>
      <w:r>
        <w:rPr>
          <w:spacing w:val="-8"/>
          <w:w w:val="95"/>
          <w:u w:val="none"/>
        </w:rPr>
        <w:t> </w:t>
      </w:r>
      <w:r>
        <w:rPr>
          <w:w w:val="95"/>
          <w:u w:val="none"/>
        </w:rPr>
        <w:t>eventual</w:t>
      </w:r>
      <w:r>
        <w:rPr>
          <w:spacing w:val="-8"/>
          <w:w w:val="95"/>
          <w:u w:val="none"/>
        </w:rPr>
        <w:t> </w:t>
      </w:r>
      <w:r>
        <w:rPr>
          <w:w w:val="95"/>
          <w:u w:val="none"/>
        </w:rPr>
        <w:t>decisão</w:t>
      </w:r>
      <w:r>
        <w:rPr>
          <w:spacing w:val="-8"/>
          <w:w w:val="95"/>
          <w:u w:val="none"/>
        </w:rPr>
        <w:t> </w:t>
      </w:r>
      <w:r>
        <w:rPr>
          <w:w w:val="95"/>
          <w:u w:val="none"/>
        </w:rPr>
        <w:t>definitiva</w:t>
      </w:r>
      <w:r>
        <w:rPr>
          <w:spacing w:val="-8"/>
          <w:w w:val="95"/>
          <w:u w:val="none"/>
        </w:rPr>
        <w:t> </w:t>
      </w:r>
      <w:r>
        <w:rPr>
          <w:w w:val="95"/>
          <w:u w:val="none"/>
        </w:rPr>
        <w:t>favorável</w:t>
      </w:r>
      <w:r>
        <w:rPr>
          <w:spacing w:val="-10"/>
          <w:w w:val="95"/>
          <w:u w:val="none"/>
        </w:rPr>
        <w:t> </w:t>
      </w:r>
      <w:r>
        <w:rPr>
          <w:w w:val="95"/>
          <w:u w:val="none"/>
        </w:rPr>
        <w:t>no </w:t>
      </w:r>
      <w:r>
        <w:rPr>
          <w:u w:val="none"/>
        </w:rPr>
        <w:t>referido processo</w:t>
      </w:r>
      <w:r>
        <w:rPr>
          <w:spacing w:val="-31"/>
          <w:u w:val="none"/>
        </w:rPr>
        <w:t> </w:t>
      </w:r>
      <w:r>
        <w:rPr>
          <w:u w:val="none"/>
        </w:rPr>
        <w:t>judicial.</w:t>
      </w:r>
    </w:p>
    <w:p>
      <w:pPr>
        <w:pStyle w:val="BodyText"/>
        <w:spacing w:line="292" w:lineRule="auto" w:before="202"/>
        <w:ind w:left="588" w:right="722"/>
        <w:jc w:val="both"/>
        <w:rPr>
          <w:u w:val="none"/>
        </w:rPr>
      </w:pPr>
      <w:r>
        <w:rPr>
          <w:w w:val="95"/>
          <w:u w:val="none"/>
        </w:rPr>
        <w:t>A</w:t>
      </w:r>
      <w:r>
        <w:rPr>
          <w:spacing w:val="-11"/>
          <w:w w:val="95"/>
          <w:u w:val="none"/>
        </w:rPr>
        <w:t> </w:t>
      </w:r>
      <w:r>
        <w:rPr>
          <w:w w:val="95"/>
          <w:u w:val="none"/>
        </w:rPr>
        <w:t>presente</w:t>
      </w:r>
      <w:r>
        <w:rPr>
          <w:spacing w:val="-12"/>
          <w:w w:val="95"/>
          <w:u w:val="none"/>
        </w:rPr>
        <w:t> </w:t>
      </w:r>
      <w:r>
        <w:rPr>
          <w:w w:val="95"/>
          <w:u w:val="none"/>
        </w:rPr>
        <w:t>declaração</w:t>
      </w:r>
      <w:r>
        <w:rPr>
          <w:spacing w:val="-11"/>
          <w:w w:val="95"/>
          <w:u w:val="none"/>
        </w:rPr>
        <w:t> </w:t>
      </w:r>
      <w:r>
        <w:rPr>
          <w:w w:val="95"/>
          <w:u w:val="none"/>
        </w:rPr>
        <w:t>é</w:t>
      </w:r>
      <w:r>
        <w:rPr>
          <w:spacing w:val="-12"/>
          <w:w w:val="95"/>
          <w:u w:val="none"/>
        </w:rPr>
        <w:t> </w:t>
      </w:r>
      <w:r>
        <w:rPr>
          <w:w w:val="95"/>
          <w:u w:val="none"/>
        </w:rPr>
        <w:t>firmada</w:t>
      </w:r>
      <w:r>
        <w:rPr>
          <w:spacing w:val="-13"/>
          <w:w w:val="95"/>
          <w:u w:val="none"/>
        </w:rPr>
        <w:t> </w:t>
      </w:r>
      <w:r>
        <w:rPr>
          <w:w w:val="95"/>
          <w:u w:val="none"/>
        </w:rPr>
        <w:t>para</w:t>
      </w:r>
      <w:r>
        <w:rPr>
          <w:spacing w:val="-13"/>
          <w:w w:val="95"/>
          <w:u w:val="none"/>
        </w:rPr>
        <w:t> </w:t>
      </w:r>
      <w:r>
        <w:rPr>
          <w:w w:val="95"/>
          <w:u w:val="none"/>
        </w:rPr>
        <w:t>fins</w:t>
      </w:r>
      <w:r>
        <w:rPr>
          <w:spacing w:val="-12"/>
          <w:w w:val="95"/>
          <w:u w:val="none"/>
        </w:rPr>
        <w:t> </w:t>
      </w:r>
      <w:r>
        <w:rPr>
          <w:w w:val="95"/>
          <w:u w:val="none"/>
        </w:rPr>
        <w:t>de</w:t>
      </w:r>
      <w:r>
        <w:rPr>
          <w:spacing w:val="-11"/>
          <w:w w:val="95"/>
          <w:u w:val="none"/>
        </w:rPr>
        <w:t> </w:t>
      </w:r>
      <w:r>
        <w:rPr>
          <w:w w:val="95"/>
          <w:u w:val="none"/>
        </w:rPr>
        <w:t>expedição</w:t>
      </w:r>
      <w:r>
        <w:rPr>
          <w:spacing w:val="-12"/>
          <w:w w:val="95"/>
          <w:u w:val="none"/>
        </w:rPr>
        <w:t> </w:t>
      </w:r>
      <w:r>
        <w:rPr>
          <w:w w:val="95"/>
          <w:u w:val="none"/>
        </w:rPr>
        <w:t>da</w:t>
      </w:r>
      <w:r>
        <w:rPr>
          <w:spacing w:val="-10"/>
          <w:w w:val="95"/>
          <w:u w:val="none"/>
        </w:rPr>
        <w:t> </w:t>
      </w:r>
      <w:r>
        <w:rPr>
          <w:w w:val="95"/>
          <w:u w:val="none"/>
        </w:rPr>
        <w:t>Validação</w:t>
      </w:r>
      <w:r>
        <w:rPr>
          <w:spacing w:val="-13"/>
          <w:w w:val="95"/>
          <w:u w:val="none"/>
        </w:rPr>
        <w:t> </w:t>
      </w:r>
      <w:r>
        <w:rPr>
          <w:w w:val="95"/>
          <w:u w:val="none"/>
        </w:rPr>
        <w:t>de </w:t>
      </w:r>
      <w:r>
        <w:rPr>
          <w:u w:val="none"/>
        </w:rPr>
        <w:t>Tempo de Contribuição – VTC para abono de permanência e/ou aposentadoria.</w:t>
      </w: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tabs>
          <w:tab w:pos="2202" w:val="left" w:leader="none"/>
          <w:tab w:pos="4467" w:val="left" w:leader="none"/>
          <w:tab w:pos="5727" w:val="left" w:leader="none"/>
        </w:tabs>
        <w:spacing w:before="185"/>
        <w:ind w:right="139"/>
        <w:jc w:val="center"/>
        <w:rPr>
          <w:u w:val="none"/>
        </w:rPr>
      </w:pPr>
      <w:r>
        <w:rPr>
          <w:w w:val="95"/>
          <w:u w:val="none"/>
        </w:rPr>
        <w:t>São</w:t>
      </w:r>
      <w:r>
        <w:rPr>
          <w:spacing w:val="-31"/>
          <w:w w:val="95"/>
          <w:u w:val="none"/>
        </w:rPr>
        <w:t> </w:t>
      </w:r>
      <w:r>
        <w:rPr>
          <w:w w:val="95"/>
          <w:u w:val="none"/>
        </w:rPr>
        <w:t>Paulo,</w:t>
      </w:r>
      <w:r>
        <w:rPr>
          <w:spacing w:val="-32"/>
          <w:w w:val="95"/>
          <w:u w:val="none"/>
        </w:rPr>
        <w:t> </w:t>
      </w:r>
      <w:r>
        <w:rPr>
          <w:w w:val="95"/>
          <w:u w:val="none"/>
        </w:rPr>
        <w:t>em</w:t>
      </w:r>
      <w:r>
        <w:rPr>
          <w:w w:val="95"/>
          <w:u w:val="single"/>
        </w:rPr>
        <w:t> </w:t>
        <w:tab/>
      </w:r>
      <w:r>
        <w:rPr>
          <w:u w:val="none"/>
        </w:rPr>
        <w:t>de</w:t>
      </w:r>
      <w:r>
        <w:rPr>
          <w:u w:val="single"/>
        </w:rPr>
        <w:t> </w:t>
        <w:tab/>
      </w:r>
      <w:r>
        <w:rPr>
          <w:u w:val="none"/>
        </w:rPr>
        <w:t>de</w:t>
      </w:r>
      <w:r>
        <w:rPr>
          <w:u w:val="single"/>
        </w:rPr>
        <w:t> </w:t>
        <w:tab/>
      </w:r>
      <w:r>
        <w:rPr>
          <w:u w:val="none"/>
        </w:rPr>
        <w:t>.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11"/>
        <w:rPr>
          <w:sz w:val="29"/>
          <w:u w:val="none"/>
        </w:rPr>
      </w:pPr>
      <w:r>
        <w:rPr/>
        <w:pict>
          <v:line style="position:absolute;mso-position-horizontal-relative:page;mso-position-vertical-relative:paragraph;z-index:-1024;mso-wrap-distance-left:0;mso-wrap-distance-right:0" from="203.160004pt,19.440058pt" to="408.760004pt,19.440058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ind w:right="135"/>
        <w:jc w:val="center"/>
        <w:rPr>
          <w:u w:val="none"/>
        </w:rPr>
      </w:pPr>
      <w:r>
        <w:rPr>
          <w:u w:val="none"/>
        </w:rPr>
        <w:t>Assinatura</w:t>
      </w:r>
    </w:p>
    <w:sectPr>
      <w:type w:val="continuous"/>
      <w:pgSz w:w="11910" w:h="16840"/>
      <w:pgMar w:top="13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u w:val="single" w:color="000000"/>
      <w:lang w:val="pt-br" w:eastAsia="pt-br" w:bidi="pt-br"/>
    </w:rPr>
  </w:style>
  <w:style w:styleId="Heading1" w:type="paragraph">
    <w:name w:val="Heading 1"/>
    <w:basedOn w:val="Normal"/>
    <w:uiPriority w:val="1"/>
    <w:qFormat/>
    <w:pPr>
      <w:spacing w:before="55"/>
      <w:ind w:left="588"/>
      <w:outlineLvl w:val="1"/>
    </w:pPr>
    <w:rPr>
      <w:rFonts w:ascii="Trebuchet MS" w:hAnsi="Trebuchet MS" w:eastAsia="Trebuchet MS" w:cs="Trebuchet MS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Amorim</dc:creator>
  <dcterms:created xsi:type="dcterms:W3CDTF">2019-05-31T14:07:27Z</dcterms:created>
  <dcterms:modified xsi:type="dcterms:W3CDTF">2019-05-31T14:07:27Z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2019-05-31T00:00:00Z</vt:filetime>
  </property>
</Properties>
</file>