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7" w:rsidRPr="00853F0D" w:rsidRDefault="0063398F" w:rsidP="00853F0D">
      <w:pPr>
        <w:spacing w:line="240" w:lineRule="auto"/>
        <w:rPr>
          <w:rFonts w:ascii="Bookman Old Style" w:hAnsi="Bookman Old Style"/>
        </w:rPr>
      </w:pPr>
      <w:r w:rsidRPr="00853F0D">
        <w:rPr>
          <w:rFonts w:ascii="Bookman Old Style" w:hAnsi="Bookman Old Style"/>
        </w:rPr>
        <w:t>Comunicado</w:t>
      </w:r>
    </w:p>
    <w:p w:rsidR="0063398F" w:rsidRPr="00853F0D" w:rsidRDefault="0063398F" w:rsidP="00853F0D">
      <w:pPr>
        <w:spacing w:line="240" w:lineRule="auto"/>
        <w:jc w:val="both"/>
        <w:rPr>
          <w:rFonts w:ascii="Bookman Old Style" w:hAnsi="Bookman Old Style"/>
        </w:rPr>
      </w:pPr>
      <w:r w:rsidRPr="00853F0D">
        <w:rPr>
          <w:rFonts w:ascii="Bookman Old Style" w:hAnsi="Bookman Old Style"/>
        </w:rPr>
        <w:t>A Dirigente Regional de Ensino, no uso de suas atribuições, comunica</w:t>
      </w:r>
      <w:r w:rsidR="000A43AE" w:rsidRPr="00853F0D">
        <w:rPr>
          <w:rFonts w:ascii="Bookman Old Style" w:hAnsi="Bookman Old Style"/>
        </w:rPr>
        <w:t xml:space="preserve"> a indicação dos </w:t>
      </w:r>
      <w:r w:rsidR="00361AA4">
        <w:rPr>
          <w:rFonts w:ascii="Bookman Old Style" w:hAnsi="Bookman Old Style"/>
        </w:rPr>
        <w:t>profissionais</w:t>
      </w:r>
      <w:r w:rsidRPr="00853F0D">
        <w:rPr>
          <w:rFonts w:ascii="Bookman Old Style" w:hAnsi="Bookman Old Style"/>
        </w:rPr>
        <w:t xml:space="preserve"> participantes do Processo de Credenciamento, para seleção de Professores Coordenadores do Núcleo Pedagógico, realizado em</w:t>
      </w:r>
      <w:r w:rsidR="008C5109">
        <w:rPr>
          <w:rFonts w:ascii="Bookman Old Style" w:hAnsi="Bookman Old Style"/>
        </w:rPr>
        <w:t xml:space="preserve"> </w:t>
      </w:r>
      <w:r w:rsidR="00361AA4">
        <w:rPr>
          <w:rFonts w:ascii="Bookman Old Style" w:hAnsi="Bookman Old Style"/>
        </w:rPr>
        <w:t>24</w:t>
      </w:r>
      <w:r w:rsidR="008E6064" w:rsidRPr="00853F0D">
        <w:rPr>
          <w:rFonts w:ascii="Bookman Old Style" w:hAnsi="Bookman Old Style"/>
        </w:rPr>
        <w:t>/04/2019,</w:t>
      </w:r>
      <w:r w:rsidR="00E43321">
        <w:rPr>
          <w:rFonts w:ascii="Bookman Old Style" w:hAnsi="Bookman Old Style"/>
        </w:rPr>
        <w:t xml:space="preserve"> </w:t>
      </w:r>
      <w:r w:rsidR="00577D93" w:rsidRPr="00853F0D">
        <w:rPr>
          <w:rFonts w:ascii="Bookman Old Style" w:hAnsi="Bookman Old Style"/>
        </w:rPr>
        <w:t>abaixo</w:t>
      </w:r>
      <w:r w:rsidRPr="00853F0D">
        <w:rPr>
          <w:rFonts w:ascii="Bookman Old Style" w:hAnsi="Bookman Old Style"/>
        </w:rPr>
        <w:t xml:space="preserve"> relacionados</w:t>
      </w:r>
      <w:r w:rsidR="00577D93" w:rsidRPr="00853F0D">
        <w:rPr>
          <w:rFonts w:ascii="Bookman Old Style" w:hAnsi="Bookman Old Style"/>
        </w:rPr>
        <w:t xml:space="preserve"> para os postos: </w:t>
      </w:r>
      <w:r w:rsidR="00361AA4">
        <w:rPr>
          <w:rFonts w:ascii="Bookman Old Style" w:hAnsi="Bookman Old Style"/>
        </w:rPr>
        <w:t>Língua Portuguesa e Matemática</w:t>
      </w:r>
      <w:r w:rsidR="00577D93" w:rsidRPr="00853F0D">
        <w:rPr>
          <w:rFonts w:ascii="Bookman Old Style" w:hAnsi="Bookman Old Style"/>
        </w:rPr>
        <w:t>,</w:t>
      </w:r>
      <w:r w:rsidRPr="00853F0D">
        <w:rPr>
          <w:rFonts w:ascii="Bookman Old Style" w:hAnsi="Bookman Old Style"/>
        </w:rPr>
        <w:t xml:space="preserve"> oferecidos no </w:t>
      </w:r>
      <w:r w:rsidR="00755067" w:rsidRPr="00853F0D">
        <w:rPr>
          <w:rFonts w:ascii="Bookman Old Style" w:hAnsi="Bookman Old Style"/>
        </w:rPr>
        <w:t>Edital</w:t>
      </w:r>
      <w:r w:rsidRPr="00853F0D">
        <w:rPr>
          <w:rFonts w:ascii="Bookman Old Style" w:hAnsi="Bookman Old Style"/>
        </w:rPr>
        <w:t xml:space="preserve"> publicado no DO</w:t>
      </w:r>
      <w:r w:rsidR="00F429F4">
        <w:rPr>
          <w:rFonts w:ascii="Bookman Old Style" w:hAnsi="Bookman Old Style"/>
        </w:rPr>
        <w:t xml:space="preserve"> </w:t>
      </w:r>
      <w:r w:rsidR="00973387" w:rsidRPr="00853F0D">
        <w:rPr>
          <w:rFonts w:ascii="Bookman Old Style" w:hAnsi="Bookman Old Style"/>
        </w:rPr>
        <w:t xml:space="preserve">de </w:t>
      </w:r>
      <w:r w:rsidR="00361AA4">
        <w:rPr>
          <w:rFonts w:ascii="Bookman Old Style" w:hAnsi="Bookman Old Style"/>
        </w:rPr>
        <w:t>1</w:t>
      </w:r>
      <w:r w:rsidR="00B42539">
        <w:rPr>
          <w:rFonts w:ascii="Bookman Old Style" w:hAnsi="Bookman Old Style"/>
        </w:rPr>
        <w:t>8</w:t>
      </w:r>
      <w:r w:rsidR="00973387" w:rsidRPr="00853F0D">
        <w:rPr>
          <w:rFonts w:ascii="Bookman Old Style" w:hAnsi="Bookman Old Style"/>
        </w:rPr>
        <w:t xml:space="preserve">/04/2019 – Poder Executivo – Seção I – </w:t>
      </w:r>
      <w:r w:rsidR="00ED71FD">
        <w:rPr>
          <w:rFonts w:ascii="Bookman Old Style" w:hAnsi="Bookman Old Style"/>
        </w:rPr>
        <w:t>104</w:t>
      </w:r>
      <w:r w:rsidR="00973387" w:rsidRPr="00853F0D">
        <w:rPr>
          <w:rFonts w:ascii="Bookman Old Style" w:hAnsi="Bookman Old Style"/>
        </w:rPr>
        <w:t xml:space="preserve"> – São Paulo, </w:t>
      </w:r>
      <w:r w:rsidR="00ED71FD">
        <w:rPr>
          <w:rFonts w:ascii="Bookman Old Style" w:hAnsi="Bookman Old Style"/>
        </w:rPr>
        <w:t>129</w:t>
      </w:r>
      <w:r w:rsidR="00973387" w:rsidRPr="00853F0D">
        <w:rPr>
          <w:rFonts w:ascii="Bookman Old Style" w:hAnsi="Bookman Old Style"/>
        </w:rPr>
        <w:t xml:space="preserve"> (</w:t>
      </w:r>
      <w:r w:rsidR="00ED71FD">
        <w:rPr>
          <w:rFonts w:ascii="Bookman Old Style" w:hAnsi="Bookman Old Style"/>
        </w:rPr>
        <w:t>74</w:t>
      </w:r>
      <w:r w:rsidR="00973387" w:rsidRPr="00853F0D">
        <w:rPr>
          <w:rFonts w:ascii="Bookman Old Style" w:hAnsi="Bookman Old Style"/>
        </w:rPr>
        <w:t>)</w:t>
      </w:r>
      <w:r w:rsidR="000A43AE" w:rsidRPr="00853F0D">
        <w:rPr>
          <w:rFonts w:ascii="Bookman Old Style" w:hAnsi="Bookman Old Style"/>
        </w:rPr>
        <w:t>:</w:t>
      </w:r>
    </w:p>
    <w:p w:rsidR="0063398F" w:rsidRDefault="00F555E1" w:rsidP="00853F0D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1C434C">
        <w:rPr>
          <w:rFonts w:ascii="Bookman Old Style" w:hAnsi="Bookman Old Style"/>
        </w:rPr>
        <w:t xml:space="preserve">atália Cristina </w:t>
      </w:r>
      <w:proofErr w:type="spellStart"/>
      <w:r w:rsidR="001C434C">
        <w:rPr>
          <w:rFonts w:ascii="Bookman Old Style" w:hAnsi="Bookman Old Style"/>
        </w:rPr>
        <w:t>Cercosta</w:t>
      </w:r>
      <w:proofErr w:type="spellEnd"/>
      <w:r w:rsidR="001C434C">
        <w:rPr>
          <w:rFonts w:ascii="Bookman Old Style" w:hAnsi="Bookman Old Style"/>
        </w:rPr>
        <w:t xml:space="preserve"> Doce – RG: 42.408.706-6</w:t>
      </w:r>
    </w:p>
    <w:p w:rsidR="001C434C" w:rsidRDefault="001C434C" w:rsidP="00853F0D">
      <w:pPr>
        <w:spacing w:line="240" w:lineRule="auto"/>
        <w:jc w:val="both"/>
        <w:rPr>
          <w:rFonts w:ascii="Bookman Old Style" w:hAnsi="Bookman Old Style"/>
        </w:rPr>
      </w:pPr>
    </w:p>
    <w:p w:rsidR="0063398F" w:rsidRPr="00853F0D" w:rsidRDefault="0063398F" w:rsidP="00853F0D">
      <w:pPr>
        <w:spacing w:line="240" w:lineRule="auto"/>
        <w:jc w:val="both"/>
        <w:rPr>
          <w:rFonts w:ascii="Bookman Old Style" w:hAnsi="Bookman Old Style"/>
        </w:rPr>
      </w:pPr>
      <w:bookmarkStart w:id="0" w:name="_GoBack"/>
      <w:bookmarkEnd w:id="0"/>
      <w:r w:rsidRPr="00853F0D">
        <w:rPr>
          <w:rFonts w:ascii="Bookman Old Style" w:hAnsi="Bookman Old Style"/>
        </w:rPr>
        <w:t>Atenciosamente.</w:t>
      </w:r>
    </w:p>
    <w:p w:rsidR="0063398F" w:rsidRPr="00853F0D" w:rsidRDefault="0063398F" w:rsidP="00853F0D">
      <w:pPr>
        <w:spacing w:line="240" w:lineRule="auto"/>
        <w:jc w:val="both"/>
        <w:rPr>
          <w:rFonts w:ascii="Bookman Old Style" w:hAnsi="Bookman Old Style"/>
        </w:rPr>
      </w:pPr>
      <w:proofErr w:type="spellStart"/>
      <w:r w:rsidRPr="00853F0D">
        <w:rPr>
          <w:rFonts w:ascii="Bookman Old Style" w:hAnsi="Bookman Old Style"/>
        </w:rPr>
        <w:t>Profª</w:t>
      </w:r>
      <w:proofErr w:type="spellEnd"/>
      <w:r w:rsidR="00F429F4">
        <w:rPr>
          <w:rFonts w:ascii="Bookman Old Style" w:hAnsi="Bookman Old Style"/>
        </w:rPr>
        <w:t xml:space="preserve"> </w:t>
      </w:r>
      <w:proofErr w:type="spellStart"/>
      <w:r w:rsidRPr="00853F0D">
        <w:rPr>
          <w:rFonts w:ascii="Bookman Old Style" w:hAnsi="Bookman Old Style"/>
        </w:rPr>
        <w:t>Drª</w:t>
      </w:r>
      <w:proofErr w:type="spellEnd"/>
      <w:r w:rsidRPr="00853F0D">
        <w:rPr>
          <w:rFonts w:ascii="Bookman Old Style" w:hAnsi="Bookman Old Style"/>
        </w:rPr>
        <w:t xml:space="preserve"> Adriana Monteiro </w:t>
      </w:r>
      <w:proofErr w:type="spellStart"/>
      <w:r w:rsidRPr="00853F0D">
        <w:rPr>
          <w:rFonts w:ascii="Bookman Old Style" w:hAnsi="Bookman Old Style"/>
        </w:rPr>
        <w:t>Piromali</w:t>
      </w:r>
      <w:proofErr w:type="spellEnd"/>
      <w:r w:rsidR="00F429F4">
        <w:rPr>
          <w:rFonts w:ascii="Bookman Old Style" w:hAnsi="Bookman Old Style"/>
        </w:rPr>
        <w:t xml:space="preserve"> </w:t>
      </w:r>
      <w:proofErr w:type="spellStart"/>
      <w:r w:rsidRPr="00853F0D">
        <w:rPr>
          <w:rFonts w:ascii="Bookman Old Style" w:hAnsi="Bookman Old Style"/>
        </w:rPr>
        <w:t>Guarizo</w:t>
      </w:r>
      <w:proofErr w:type="spellEnd"/>
    </w:p>
    <w:p w:rsidR="0063398F" w:rsidRPr="00853F0D" w:rsidRDefault="0063398F" w:rsidP="00853F0D">
      <w:pPr>
        <w:spacing w:line="240" w:lineRule="auto"/>
        <w:jc w:val="both"/>
        <w:rPr>
          <w:rFonts w:ascii="Bookman Old Style" w:hAnsi="Bookman Old Style"/>
        </w:rPr>
      </w:pPr>
      <w:r w:rsidRPr="00853F0D">
        <w:rPr>
          <w:rFonts w:ascii="Bookman Old Style" w:hAnsi="Bookman Old Style"/>
        </w:rPr>
        <w:t>Dirigente Regional de Ensino de Lins</w:t>
      </w:r>
    </w:p>
    <w:p w:rsidR="005550D3" w:rsidRDefault="005550D3" w:rsidP="00853F0D">
      <w:pPr>
        <w:spacing w:line="240" w:lineRule="auto"/>
        <w:jc w:val="both"/>
        <w:rPr>
          <w:rFonts w:ascii="Bookman Old Style" w:hAnsi="Bookman Old Style"/>
        </w:rPr>
      </w:pPr>
    </w:p>
    <w:p w:rsidR="008D76B5" w:rsidRDefault="008D76B5" w:rsidP="00853F0D">
      <w:pPr>
        <w:spacing w:line="240" w:lineRule="auto"/>
        <w:jc w:val="both"/>
        <w:rPr>
          <w:rFonts w:ascii="Bookman Old Style" w:hAnsi="Bookman Old Style"/>
        </w:rPr>
      </w:pPr>
    </w:p>
    <w:sectPr w:rsidR="008D76B5" w:rsidSect="00647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98F"/>
    <w:rsid w:val="000A43AE"/>
    <w:rsid w:val="001C434C"/>
    <w:rsid w:val="00361AA4"/>
    <w:rsid w:val="00376581"/>
    <w:rsid w:val="003772DD"/>
    <w:rsid w:val="003975C0"/>
    <w:rsid w:val="00452C09"/>
    <w:rsid w:val="00507E9A"/>
    <w:rsid w:val="005550D3"/>
    <w:rsid w:val="00577D93"/>
    <w:rsid w:val="005F17CD"/>
    <w:rsid w:val="0063398F"/>
    <w:rsid w:val="006477E7"/>
    <w:rsid w:val="00755067"/>
    <w:rsid w:val="00853F0D"/>
    <w:rsid w:val="008C5109"/>
    <w:rsid w:val="008D76B5"/>
    <w:rsid w:val="008E6064"/>
    <w:rsid w:val="008F005B"/>
    <w:rsid w:val="00947273"/>
    <w:rsid w:val="00973387"/>
    <w:rsid w:val="009A29D5"/>
    <w:rsid w:val="009F6F4A"/>
    <w:rsid w:val="00A562F2"/>
    <w:rsid w:val="00B42539"/>
    <w:rsid w:val="00BA25F6"/>
    <w:rsid w:val="00E43321"/>
    <w:rsid w:val="00ED71FD"/>
    <w:rsid w:val="00F429F4"/>
    <w:rsid w:val="00F5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Paulo Rodrigues Pastor</cp:lastModifiedBy>
  <cp:revision>6</cp:revision>
  <dcterms:created xsi:type="dcterms:W3CDTF">2019-04-16T17:26:00Z</dcterms:created>
  <dcterms:modified xsi:type="dcterms:W3CDTF">2019-04-26T19:25:00Z</dcterms:modified>
</cp:coreProperties>
</file>