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5F7" w:rsidRDefault="00B71698">
      <w:pPr>
        <w:pStyle w:val="Ttulo1"/>
        <w:spacing w:before="81" w:line="328" w:lineRule="auto"/>
        <w:ind w:left="3280" w:right="459" w:hanging="2823"/>
      </w:pPr>
      <w:r>
        <w:rPr>
          <w:color w:val="444444"/>
        </w:rPr>
        <w:t>EDITAL DE ATRIBUIÇÃO PARA PROFESSOR ARTICULADOR DO PROGRAMA ESCOLA DA FAMÍLIA</w:t>
      </w:r>
    </w:p>
    <w:p w:rsidR="003D35F7" w:rsidRDefault="00B71698">
      <w:pPr>
        <w:spacing w:line="241" w:lineRule="exact"/>
        <w:ind w:left="102"/>
        <w:rPr>
          <w:sz w:val="21"/>
        </w:rPr>
      </w:pPr>
      <w:r>
        <w:rPr>
          <w:b/>
          <w:color w:val="444444"/>
          <w:sz w:val="21"/>
        </w:rPr>
        <w:t xml:space="preserve">DATA: </w:t>
      </w:r>
      <w:r w:rsidR="00AD3159">
        <w:rPr>
          <w:color w:val="444444"/>
          <w:sz w:val="21"/>
        </w:rPr>
        <w:t>15</w:t>
      </w:r>
      <w:r>
        <w:rPr>
          <w:color w:val="444444"/>
          <w:sz w:val="21"/>
        </w:rPr>
        <w:t>/0</w:t>
      </w:r>
      <w:r w:rsidR="00AD3159">
        <w:rPr>
          <w:color w:val="444444"/>
          <w:sz w:val="21"/>
        </w:rPr>
        <w:t>3</w:t>
      </w:r>
      <w:r>
        <w:rPr>
          <w:color w:val="444444"/>
          <w:sz w:val="21"/>
        </w:rPr>
        <w:t>/2019</w:t>
      </w:r>
    </w:p>
    <w:p w:rsidR="003D35F7" w:rsidRDefault="00B71698">
      <w:pPr>
        <w:pStyle w:val="Ttulo1"/>
        <w:spacing w:before="89"/>
        <w:rPr>
          <w:b w:val="0"/>
        </w:rPr>
      </w:pPr>
      <w:r>
        <w:rPr>
          <w:color w:val="444444"/>
        </w:rPr>
        <w:t xml:space="preserve">HORÁRIO: </w:t>
      </w:r>
      <w:r w:rsidR="00AD3159">
        <w:rPr>
          <w:b w:val="0"/>
          <w:color w:val="444444"/>
        </w:rPr>
        <w:t>16</w:t>
      </w:r>
      <w:r>
        <w:rPr>
          <w:b w:val="0"/>
          <w:color w:val="444444"/>
        </w:rPr>
        <w:t>h</w:t>
      </w:r>
    </w:p>
    <w:p w:rsidR="003D35F7" w:rsidRDefault="00B71698">
      <w:pPr>
        <w:pStyle w:val="Corpodetexto"/>
        <w:spacing w:before="88"/>
      </w:pPr>
      <w:r>
        <w:rPr>
          <w:b/>
          <w:color w:val="444444"/>
        </w:rPr>
        <w:t xml:space="preserve">Local: </w:t>
      </w:r>
      <w:r>
        <w:rPr>
          <w:color w:val="444444"/>
        </w:rPr>
        <w:t>Diretoria de Ensino – Região de Lins</w:t>
      </w:r>
    </w:p>
    <w:p w:rsidR="003D35F7" w:rsidRDefault="003D35F7">
      <w:pPr>
        <w:pStyle w:val="Corpodetexto"/>
        <w:ind w:left="0"/>
        <w:rPr>
          <w:sz w:val="24"/>
        </w:rPr>
      </w:pPr>
    </w:p>
    <w:p w:rsidR="003D35F7" w:rsidRDefault="003D35F7">
      <w:pPr>
        <w:pStyle w:val="Corpodetexto"/>
        <w:ind w:left="0"/>
        <w:rPr>
          <w:sz w:val="32"/>
        </w:rPr>
      </w:pPr>
    </w:p>
    <w:p w:rsidR="003D35F7" w:rsidRDefault="00B71698">
      <w:pPr>
        <w:pStyle w:val="Ttulo1"/>
      </w:pPr>
      <w:r>
        <w:rPr>
          <w:color w:val="444444"/>
        </w:rPr>
        <w:t>Unidades Escolares a serem atribuídas: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"/>
        <w:gridCol w:w="4422"/>
        <w:gridCol w:w="2835"/>
      </w:tblGrid>
      <w:tr w:rsidR="00CA3291" w:rsidTr="00CA3291">
        <w:tc>
          <w:tcPr>
            <w:tcW w:w="393" w:type="dxa"/>
          </w:tcPr>
          <w:p w:rsidR="00CA3291" w:rsidRPr="001A4427" w:rsidRDefault="00CA3291" w:rsidP="000F0609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4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</w:tcPr>
          <w:p w:rsidR="00CA3291" w:rsidRPr="00C94FED" w:rsidRDefault="00CA3291" w:rsidP="000F0609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C94FED">
              <w:rPr>
                <w:rFonts w:ascii="Times New Roman" w:hAnsi="Times New Roman"/>
                <w:sz w:val="24"/>
                <w:szCs w:val="24"/>
              </w:rPr>
              <w:t>E.E. Prof. Wolney Radighieri</w:t>
            </w:r>
          </w:p>
        </w:tc>
        <w:tc>
          <w:tcPr>
            <w:tcW w:w="2835" w:type="dxa"/>
          </w:tcPr>
          <w:p w:rsidR="00CA3291" w:rsidRPr="00C94FED" w:rsidRDefault="00CA3291" w:rsidP="000F0609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C94FED">
              <w:rPr>
                <w:rFonts w:ascii="Times New Roman" w:hAnsi="Times New Roman"/>
                <w:sz w:val="24"/>
                <w:szCs w:val="24"/>
              </w:rPr>
              <w:t>Cafelândia</w:t>
            </w:r>
          </w:p>
        </w:tc>
      </w:tr>
      <w:tr w:rsidR="00CA3291" w:rsidTr="00CA3291">
        <w:tc>
          <w:tcPr>
            <w:tcW w:w="393" w:type="dxa"/>
          </w:tcPr>
          <w:p w:rsidR="00CA3291" w:rsidRPr="001A4427" w:rsidRDefault="00CA3291" w:rsidP="000F0609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4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</w:tcPr>
          <w:p w:rsidR="00CA3291" w:rsidRPr="00C94FED" w:rsidRDefault="00CA3291" w:rsidP="000F0609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C94FED">
              <w:rPr>
                <w:rFonts w:ascii="Times New Roman" w:hAnsi="Times New Roman"/>
                <w:sz w:val="24"/>
                <w:szCs w:val="24"/>
              </w:rPr>
              <w:t>E.E. Prof.ª Jandira de Moraes Nuno</w:t>
            </w:r>
          </w:p>
        </w:tc>
        <w:tc>
          <w:tcPr>
            <w:tcW w:w="2835" w:type="dxa"/>
          </w:tcPr>
          <w:p w:rsidR="00CA3291" w:rsidRPr="00C94FED" w:rsidRDefault="00CA3291" w:rsidP="000F0609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C94FED">
              <w:rPr>
                <w:rFonts w:ascii="Times New Roman" w:hAnsi="Times New Roman"/>
                <w:sz w:val="24"/>
                <w:szCs w:val="24"/>
              </w:rPr>
              <w:t>Cafelândia</w:t>
            </w:r>
          </w:p>
        </w:tc>
      </w:tr>
      <w:tr w:rsidR="00CA3291" w:rsidTr="00CA3291">
        <w:tc>
          <w:tcPr>
            <w:tcW w:w="393" w:type="dxa"/>
          </w:tcPr>
          <w:p w:rsidR="00CA3291" w:rsidRPr="001A4427" w:rsidRDefault="00CA3291" w:rsidP="000F0609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4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2" w:type="dxa"/>
          </w:tcPr>
          <w:p w:rsidR="00CA3291" w:rsidRPr="00C94FED" w:rsidRDefault="00CA3291" w:rsidP="000F0609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C94FED">
              <w:rPr>
                <w:rFonts w:ascii="Times New Roman" w:hAnsi="Times New Roman"/>
                <w:sz w:val="24"/>
                <w:szCs w:val="24"/>
              </w:rPr>
              <w:t>E.E. Prof. Octacílio Sant’An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C94FE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835" w:type="dxa"/>
          </w:tcPr>
          <w:p w:rsidR="00CA3291" w:rsidRPr="00C94FED" w:rsidRDefault="00CA3291" w:rsidP="000F0609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C94FED">
              <w:rPr>
                <w:rFonts w:ascii="Times New Roman" w:hAnsi="Times New Roman"/>
                <w:sz w:val="24"/>
                <w:szCs w:val="24"/>
              </w:rPr>
              <w:t>Lins</w:t>
            </w:r>
          </w:p>
        </w:tc>
      </w:tr>
      <w:tr w:rsidR="00CA3291" w:rsidTr="00CA3291">
        <w:tc>
          <w:tcPr>
            <w:tcW w:w="393" w:type="dxa"/>
          </w:tcPr>
          <w:p w:rsidR="00CA3291" w:rsidRPr="001A4427" w:rsidRDefault="00CA3291" w:rsidP="000F0609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4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2" w:type="dxa"/>
          </w:tcPr>
          <w:p w:rsidR="00CA3291" w:rsidRPr="00C94FED" w:rsidRDefault="00CA3291" w:rsidP="000F0609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C94FED">
              <w:rPr>
                <w:rFonts w:ascii="Times New Roman" w:hAnsi="Times New Roman"/>
                <w:sz w:val="24"/>
                <w:szCs w:val="24"/>
              </w:rPr>
              <w:t>E.E. Pe. Eduardo Rebouças de Carvalho</w:t>
            </w:r>
          </w:p>
        </w:tc>
        <w:tc>
          <w:tcPr>
            <w:tcW w:w="2835" w:type="dxa"/>
          </w:tcPr>
          <w:p w:rsidR="00CA3291" w:rsidRPr="00C94FED" w:rsidRDefault="00CA3291" w:rsidP="000F0609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C94FED">
              <w:rPr>
                <w:rFonts w:ascii="Times New Roman" w:hAnsi="Times New Roman"/>
                <w:sz w:val="24"/>
                <w:szCs w:val="24"/>
              </w:rPr>
              <w:t>Lins</w:t>
            </w:r>
          </w:p>
        </w:tc>
      </w:tr>
      <w:tr w:rsidR="00CA3291" w:rsidTr="00CA3291">
        <w:tc>
          <w:tcPr>
            <w:tcW w:w="393" w:type="dxa"/>
          </w:tcPr>
          <w:p w:rsidR="00CA3291" w:rsidRPr="001A4427" w:rsidRDefault="00CA3291" w:rsidP="000F0609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4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2" w:type="dxa"/>
          </w:tcPr>
          <w:p w:rsidR="00CA3291" w:rsidRPr="00C94FED" w:rsidRDefault="00CA3291" w:rsidP="000F0609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C94FED">
              <w:rPr>
                <w:rFonts w:ascii="Times New Roman" w:hAnsi="Times New Roman"/>
                <w:sz w:val="24"/>
                <w:szCs w:val="24"/>
              </w:rPr>
              <w:t>E.E. Prof. Hugo Gambetti</w:t>
            </w:r>
          </w:p>
        </w:tc>
        <w:tc>
          <w:tcPr>
            <w:tcW w:w="2835" w:type="dxa"/>
          </w:tcPr>
          <w:p w:rsidR="00CA3291" w:rsidRPr="00C94FED" w:rsidRDefault="00CA3291" w:rsidP="000F0609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C94FED">
              <w:rPr>
                <w:rFonts w:ascii="Times New Roman" w:hAnsi="Times New Roman"/>
                <w:sz w:val="24"/>
                <w:szCs w:val="24"/>
              </w:rPr>
              <w:t>Promissão</w:t>
            </w:r>
          </w:p>
        </w:tc>
      </w:tr>
    </w:tbl>
    <w:p w:rsidR="003D35F7" w:rsidRDefault="003D35F7">
      <w:pPr>
        <w:pStyle w:val="Corpodetexto"/>
        <w:spacing w:before="2"/>
        <w:ind w:left="0"/>
        <w:rPr>
          <w:b/>
          <w:sz w:val="27"/>
        </w:rPr>
      </w:pPr>
    </w:p>
    <w:p w:rsidR="003D35F7" w:rsidRDefault="00B71698">
      <w:pPr>
        <w:pStyle w:val="Ttulo1"/>
        <w:spacing w:line="241" w:lineRule="exact"/>
        <w:ind w:left="159"/>
      </w:pPr>
      <w:r>
        <w:rPr>
          <w:color w:val="444444"/>
        </w:rPr>
        <w:t>– Poderão participar da atribuição:</w:t>
      </w:r>
    </w:p>
    <w:p w:rsidR="006537CF" w:rsidRDefault="006537CF">
      <w:pPr>
        <w:pStyle w:val="Corpodetexto"/>
        <w:spacing w:before="2"/>
        <w:ind w:left="0"/>
        <w:rPr>
          <w:b/>
          <w:sz w:val="27"/>
        </w:rPr>
      </w:pPr>
    </w:p>
    <w:p w:rsidR="003D35F7" w:rsidRDefault="006537CF">
      <w:pPr>
        <w:pStyle w:val="Corpodetexto"/>
        <w:spacing w:before="2"/>
        <w:ind w:left="0"/>
        <w:rPr>
          <w:b/>
          <w:sz w:val="27"/>
        </w:rPr>
      </w:pPr>
      <w:r>
        <w:rPr>
          <w:b/>
          <w:sz w:val="27"/>
        </w:rPr>
        <w:t xml:space="preserve"> Professores devidam</w:t>
      </w:r>
      <w:bookmarkStart w:id="0" w:name="_GoBack"/>
      <w:bookmarkEnd w:id="0"/>
      <w:r>
        <w:rPr>
          <w:b/>
          <w:sz w:val="27"/>
        </w:rPr>
        <w:t>ente Credenciados</w:t>
      </w:r>
    </w:p>
    <w:sectPr w:rsidR="003D35F7" w:rsidSect="006537CF">
      <w:type w:val="continuous"/>
      <w:pgSz w:w="11910" w:h="16840"/>
      <w:pgMar w:top="14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81411"/>
    <w:multiLevelType w:val="hybridMultilevel"/>
    <w:tmpl w:val="FFBEBDAE"/>
    <w:lvl w:ilvl="0" w:tplc="56A8FD76">
      <w:start w:val="1"/>
      <w:numFmt w:val="upperRoman"/>
      <w:lvlText w:val="%1"/>
      <w:lvlJc w:val="left"/>
      <w:pPr>
        <w:ind w:left="217" w:hanging="116"/>
        <w:jc w:val="left"/>
      </w:pPr>
      <w:rPr>
        <w:rFonts w:ascii="Arial" w:eastAsia="Arial" w:hAnsi="Arial" w:cs="Arial" w:hint="default"/>
        <w:color w:val="444444"/>
        <w:w w:val="100"/>
        <w:sz w:val="21"/>
        <w:szCs w:val="21"/>
        <w:lang w:val="pt-PT" w:eastAsia="pt-PT" w:bidi="pt-PT"/>
      </w:rPr>
    </w:lvl>
    <w:lvl w:ilvl="1" w:tplc="35B00474">
      <w:numFmt w:val="bullet"/>
      <w:lvlText w:val="•"/>
      <w:lvlJc w:val="left"/>
      <w:pPr>
        <w:ind w:left="1070" w:hanging="116"/>
      </w:pPr>
      <w:rPr>
        <w:rFonts w:hint="default"/>
        <w:lang w:val="pt-PT" w:eastAsia="pt-PT" w:bidi="pt-PT"/>
      </w:rPr>
    </w:lvl>
    <w:lvl w:ilvl="2" w:tplc="34BA0C30">
      <w:numFmt w:val="bullet"/>
      <w:lvlText w:val="•"/>
      <w:lvlJc w:val="left"/>
      <w:pPr>
        <w:ind w:left="1921" w:hanging="116"/>
      </w:pPr>
      <w:rPr>
        <w:rFonts w:hint="default"/>
        <w:lang w:val="pt-PT" w:eastAsia="pt-PT" w:bidi="pt-PT"/>
      </w:rPr>
    </w:lvl>
    <w:lvl w:ilvl="3" w:tplc="E7184370">
      <w:numFmt w:val="bullet"/>
      <w:lvlText w:val="•"/>
      <w:lvlJc w:val="left"/>
      <w:pPr>
        <w:ind w:left="2771" w:hanging="116"/>
      </w:pPr>
      <w:rPr>
        <w:rFonts w:hint="default"/>
        <w:lang w:val="pt-PT" w:eastAsia="pt-PT" w:bidi="pt-PT"/>
      </w:rPr>
    </w:lvl>
    <w:lvl w:ilvl="4" w:tplc="B6A0B9C6">
      <w:numFmt w:val="bullet"/>
      <w:lvlText w:val="•"/>
      <w:lvlJc w:val="left"/>
      <w:pPr>
        <w:ind w:left="3622" w:hanging="116"/>
      </w:pPr>
      <w:rPr>
        <w:rFonts w:hint="default"/>
        <w:lang w:val="pt-PT" w:eastAsia="pt-PT" w:bidi="pt-PT"/>
      </w:rPr>
    </w:lvl>
    <w:lvl w:ilvl="5" w:tplc="6254B2C0">
      <w:numFmt w:val="bullet"/>
      <w:lvlText w:val="•"/>
      <w:lvlJc w:val="left"/>
      <w:pPr>
        <w:ind w:left="4473" w:hanging="116"/>
      </w:pPr>
      <w:rPr>
        <w:rFonts w:hint="default"/>
        <w:lang w:val="pt-PT" w:eastAsia="pt-PT" w:bidi="pt-PT"/>
      </w:rPr>
    </w:lvl>
    <w:lvl w:ilvl="6" w:tplc="F31E8FB2">
      <w:numFmt w:val="bullet"/>
      <w:lvlText w:val="•"/>
      <w:lvlJc w:val="left"/>
      <w:pPr>
        <w:ind w:left="5323" w:hanging="116"/>
      </w:pPr>
      <w:rPr>
        <w:rFonts w:hint="default"/>
        <w:lang w:val="pt-PT" w:eastAsia="pt-PT" w:bidi="pt-PT"/>
      </w:rPr>
    </w:lvl>
    <w:lvl w:ilvl="7" w:tplc="3192F5EA">
      <w:numFmt w:val="bullet"/>
      <w:lvlText w:val="•"/>
      <w:lvlJc w:val="left"/>
      <w:pPr>
        <w:ind w:left="6174" w:hanging="116"/>
      </w:pPr>
      <w:rPr>
        <w:rFonts w:hint="default"/>
        <w:lang w:val="pt-PT" w:eastAsia="pt-PT" w:bidi="pt-PT"/>
      </w:rPr>
    </w:lvl>
    <w:lvl w:ilvl="8" w:tplc="BE66F36E">
      <w:numFmt w:val="bullet"/>
      <w:lvlText w:val="•"/>
      <w:lvlJc w:val="left"/>
      <w:pPr>
        <w:ind w:left="7025" w:hanging="116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F7"/>
    <w:rsid w:val="00293447"/>
    <w:rsid w:val="003D35F7"/>
    <w:rsid w:val="006537CF"/>
    <w:rsid w:val="00AD3159"/>
    <w:rsid w:val="00B71698"/>
    <w:rsid w:val="00CA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41F3"/>
  <w15:docId w15:val="{E68D851A-945C-40E7-AE47-31010788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102" w:hanging="116"/>
    </w:pPr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uiPriority w:val="1"/>
    <w:qFormat/>
    <w:rsid w:val="00293447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table" w:styleId="Tabelacomgrade">
    <w:name w:val="Table Grid"/>
    <w:basedOn w:val="Tabelanormal"/>
    <w:uiPriority w:val="39"/>
    <w:rsid w:val="00293447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Julio Cezar Golfieri</cp:lastModifiedBy>
  <cp:revision>4</cp:revision>
  <cp:lastPrinted>2019-03-13T13:31:00Z</cp:lastPrinted>
  <dcterms:created xsi:type="dcterms:W3CDTF">2019-03-13T13:42:00Z</dcterms:created>
  <dcterms:modified xsi:type="dcterms:W3CDTF">2019-03-13T17:53:00Z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2019-02-27T00:00:00Z</vt:filetime>
  </property>
</Properties>
</file>