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7849"/>
      </w:tblGrid>
      <w:tr w:rsidR="00935089" w:rsidRPr="00935089" w:rsidTr="00556583">
        <w:trPr>
          <w:trHeight w:val="366"/>
        </w:trPr>
        <w:tc>
          <w:tcPr>
            <w:tcW w:w="1364" w:type="dxa"/>
          </w:tcPr>
          <w:p w:rsidR="00935089" w:rsidRPr="00935089" w:rsidRDefault="00935089" w:rsidP="009350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pt-BR"/>
              </w:rPr>
            </w:pPr>
          </w:p>
        </w:tc>
        <w:tc>
          <w:tcPr>
            <w:tcW w:w="7849" w:type="dxa"/>
          </w:tcPr>
          <w:p w:rsidR="00935089" w:rsidRPr="00935089" w:rsidRDefault="00935089" w:rsidP="009350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pacing w:val="40"/>
                <w:sz w:val="24"/>
                <w:szCs w:val="24"/>
                <w:lang w:eastAsia="pt-BR"/>
              </w:rPr>
            </w:pPr>
          </w:p>
        </w:tc>
      </w:tr>
    </w:tbl>
    <w:p w:rsidR="00D45B30" w:rsidRPr="00B53584" w:rsidRDefault="00D45B30" w:rsidP="00D45B3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B53584">
        <w:rPr>
          <w:rFonts w:ascii="Arial" w:hAnsi="Arial" w:cs="Arial"/>
          <w:b/>
          <w:i/>
          <w:sz w:val="20"/>
          <w:szCs w:val="20"/>
        </w:rPr>
        <w:t>QUESTIONÁRIO INDIVIDUAL DE ALUNOS QUE NECESSITAM DE PROFISSIONAL DE APOIO ESCOLAR</w:t>
      </w:r>
    </w:p>
    <w:p w:rsidR="00935089" w:rsidRDefault="00935089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935089" w:rsidRDefault="00935089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935089" w:rsidRDefault="00935089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53584">
        <w:rPr>
          <w:rFonts w:ascii="Arial" w:hAnsi="Arial" w:cs="Arial"/>
          <w:b/>
          <w:i/>
          <w:sz w:val="20"/>
          <w:szCs w:val="20"/>
        </w:rPr>
        <w:t>Nome do aluno:</w:t>
      </w:r>
      <w:r w:rsidRPr="00B53584">
        <w:rPr>
          <w:rFonts w:ascii="Arial" w:hAnsi="Arial" w:cs="Arial"/>
          <w:b/>
          <w:sz w:val="20"/>
          <w:szCs w:val="20"/>
        </w:rPr>
        <w:t xml:space="preserve"> __________________________________________________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53584">
        <w:rPr>
          <w:rFonts w:ascii="Arial" w:hAnsi="Arial" w:cs="Arial"/>
          <w:b/>
          <w:i/>
          <w:sz w:val="20"/>
          <w:szCs w:val="20"/>
        </w:rPr>
        <w:t>Idade: ___________Sexo: _____________ Data: _______________________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53584">
        <w:rPr>
          <w:rFonts w:ascii="Arial" w:hAnsi="Arial" w:cs="Arial"/>
          <w:b/>
          <w:i/>
          <w:sz w:val="20"/>
          <w:szCs w:val="20"/>
        </w:rPr>
        <w:t>Unidade Escolar:</w:t>
      </w:r>
      <w:r w:rsidRPr="00B53584">
        <w:rPr>
          <w:rFonts w:ascii="Arial" w:hAnsi="Arial" w:cs="Arial"/>
          <w:b/>
          <w:sz w:val="20"/>
          <w:szCs w:val="20"/>
        </w:rPr>
        <w:t xml:space="preserve"> _________________________________________________</w:t>
      </w:r>
    </w:p>
    <w:p w:rsidR="00D45B30" w:rsidRDefault="00D45B30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53584">
        <w:rPr>
          <w:rFonts w:ascii="Arial" w:hAnsi="Arial" w:cs="Arial"/>
          <w:b/>
          <w:i/>
          <w:sz w:val="20"/>
          <w:szCs w:val="20"/>
        </w:rPr>
        <w:t>Diretoria de Ensino: ______________________________________________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53584">
        <w:rPr>
          <w:rFonts w:ascii="Arial" w:hAnsi="Arial" w:cs="Arial"/>
          <w:b/>
          <w:i/>
          <w:sz w:val="20"/>
          <w:szCs w:val="20"/>
        </w:rPr>
        <w:t xml:space="preserve">1- O (a) aluno (a) precisa de um profissional de apoio que o (a) auxilie em suas atividades da vida diária, como alimentação e higiene? 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sim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não</w:t>
      </w:r>
    </w:p>
    <w:p w:rsidR="00D45B30" w:rsidRPr="00B53584" w:rsidRDefault="00D45B30" w:rsidP="00D45B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3584">
        <w:rPr>
          <w:rFonts w:ascii="Arial" w:hAnsi="Arial" w:cs="Arial"/>
          <w:sz w:val="20"/>
          <w:szCs w:val="20"/>
        </w:rPr>
        <w:t>Especificar:_________________________________________________________________________________________________________________________________________</w:t>
      </w:r>
      <w:r w:rsidR="00935089">
        <w:rPr>
          <w:rFonts w:ascii="Arial" w:hAnsi="Arial" w:cs="Arial"/>
          <w:sz w:val="20"/>
          <w:szCs w:val="20"/>
        </w:rPr>
        <w:t>______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53584">
        <w:rPr>
          <w:rFonts w:ascii="Arial" w:hAnsi="Arial" w:cs="Arial"/>
          <w:b/>
          <w:i/>
          <w:sz w:val="20"/>
          <w:szCs w:val="20"/>
        </w:rPr>
        <w:t xml:space="preserve">2- Na unidade escolar o (a) aluno (a) é auxiliado por alguém? 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sim 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não, mas necessita de auxílio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53584">
        <w:rPr>
          <w:rFonts w:ascii="Arial" w:hAnsi="Arial" w:cs="Arial"/>
          <w:b/>
          <w:i/>
          <w:sz w:val="20"/>
          <w:szCs w:val="20"/>
        </w:rPr>
        <w:t>3 – O caráter do apoio do Profissional de apoio escolar ao aluno será: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temporário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permanente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53584">
        <w:rPr>
          <w:rFonts w:ascii="Arial" w:hAnsi="Arial" w:cs="Arial"/>
          <w:b/>
          <w:i/>
          <w:sz w:val="20"/>
          <w:szCs w:val="20"/>
        </w:rPr>
        <w:t>4- Caso o (a) aluno (a) seja auxiliado por alguém, quem é?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mãe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pai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outro adulto da família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criança da família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adolescente da família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idoso da família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idosa da família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adulto vizinho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profissional contratado</w:t>
      </w:r>
    </w:p>
    <w:p w:rsidR="00D45B30" w:rsidRPr="00B53584" w:rsidRDefault="00D45B30" w:rsidP="00D45B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3584">
        <w:rPr>
          <w:rFonts w:ascii="Arial" w:hAnsi="Arial" w:cs="Arial"/>
          <w:sz w:val="20"/>
          <w:szCs w:val="20"/>
        </w:rPr>
        <w:t>( ) outro: ________________________________________________________________________________________________________________________________________________________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53584">
        <w:rPr>
          <w:rFonts w:ascii="Arial" w:hAnsi="Arial" w:cs="Arial"/>
          <w:b/>
          <w:i/>
          <w:sz w:val="20"/>
          <w:szCs w:val="20"/>
        </w:rPr>
        <w:t>5- O (a) aluno (a) precisa fazer uso contínuo de algum dos itens, abaixo relacionados?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medicamentos 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alimentos especiais/dieta 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suplementos nutricionais 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vestimenta com tecido ou modelagem especial 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móveis e utensílios (</w:t>
      </w:r>
      <w:r w:rsidRPr="00B53584">
        <w:rPr>
          <w:rFonts w:ascii="Arial" w:hAnsi="Arial" w:cs="Arial"/>
          <w:i/>
          <w:iCs/>
          <w:sz w:val="20"/>
          <w:szCs w:val="20"/>
        </w:rPr>
        <w:t>camas adaptadas, colchões especiais, outros</w:t>
      </w:r>
      <w:r w:rsidRPr="00B53584">
        <w:rPr>
          <w:rFonts w:ascii="Arial" w:hAnsi="Arial" w:cs="Arial"/>
          <w:sz w:val="20"/>
          <w:szCs w:val="20"/>
        </w:rPr>
        <w:t xml:space="preserve">) 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instrumentos adaptados para alimentação e higiene pessoal 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fraldas descartáveis 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cadeira de rodas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cadeira de rodas com assento sanitário para banho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muleta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andador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bolsa de ostomia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coletor urinário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órtese para coluna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órtese para membros superiores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lastRenderedPageBreak/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órtese para membros inferiores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prótese de membro superior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prótese de membro inferior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3584">
        <w:rPr>
          <w:rFonts w:ascii="Arial" w:hAnsi="Arial" w:cs="Arial"/>
          <w:sz w:val="20"/>
          <w:szCs w:val="20"/>
        </w:rPr>
        <w:t>( ) outros: ______________________________________________________________________________________________________________________________</w:t>
      </w:r>
      <w:r w:rsidR="00935089">
        <w:rPr>
          <w:rFonts w:ascii="Arial" w:hAnsi="Arial" w:cs="Arial"/>
          <w:sz w:val="20"/>
          <w:szCs w:val="20"/>
        </w:rPr>
        <w:t>__________________________</w:t>
      </w:r>
    </w:p>
    <w:p w:rsidR="00D45B30" w:rsidRPr="00B53584" w:rsidRDefault="00D45B30" w:rsidP="00D45B3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não precisa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53584">
        <w:rPr>
          <w:rFonts w:ascii="Arial" w:hAnsi="Arial" w:cs="Arial"/>
          <w:b/>
          <w:i/>
          <w:sz w:val="20"/>
          <w:szCs w:val="20"/>
        </w:rPr>
        <w:t>6- Na escola, o (a) aluno (a) encontra barreiras físicas para acessar algum desses ambientes?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sala de aula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banheiro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pátio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refeitório/cantina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laboratório de informática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ginásio/quadra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biblioteca/sala de leitura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outros: 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358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D45B30" w:rsidRPr="00B53584" w:rsidRDefault="00D45B30" w:rsidP="00D45B3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todos os ambientes da escola são acessíveis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53584">
        <w:rPr>
          <w:rFonts w:ascii="Arial" w:hAnsi="Arial" w:cs="Arial"/>
          <w:b/>
          <w:i/>
          <w:sz w:val="20"/>
          <w:szCs w:val="20"/>
        </w:rPr>
        <w:t>7- A escola possui mobiliários adequados para as necessidades do (a) aluno (a)?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sim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não</w:t>
      </w:r>
    </w:p>
    <w:p w:rsidR="00D45B30" w:rsidRPr="00B53584" w:rsidRDefault="00D45B30" w:rsidP="00D45B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3584">
        <w:rPr>
          <w:rFonts w:ascii="Arial" w:hAnsi="Arial" w:cs="Arial"/>
          <w:sz w:val="20"/>
          <w:szCs w:val="20"/>
        </w:rPr>
        <w:t>Quais: __________________________________________________________________________________________________________________________________________________________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53584">
        <w:rPr>
          <w:rFonts w:ascii="Arial" w:hAnsi="Arial" w:cs="Arial"/>
          <w:b/>
          <w:i/>
          <w:sz w:val="20"/>
          <w:szCs w:val="20"/>
        </w:rPr>
        <w:t xml:space="preserve">8 – A família foi informada sobre a presença e a função do Profissional de apoio escolar no atendimento do seu filho dentro da unidade escolar? 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sim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não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53584">
        <w:rPr>
          <w:rFonts w:ascii="Arial" w:hAnsi="Arial" w:cs="Arial"/>
          <w:sz w:val="20"/>
          <w:szCs w:val="20"/>
        </w:rPr>
        <w:t>Quem e como foi informada? _______________________________________________________________________________________________________________________________________________________________________________________________________________</w:t>
      </w:r>
    </w:p>
    <w:p w:rsidR="00D45B30" w:rsidRDefault="00D45B30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53584">
        <w:rPr>
          <w:rFonts w:ascii="Arial" w:hAnsi="Arial" w:cs="Arial"/>
          <w:b/>
          <w:i/>
          <w:sz w:val="20"/>
          <w:szCs w:val="20"/>
        </w:rPr>
        <w:t>9 - A família aprova e valida o trabalho do Profissional de apoio escolar dentro da unidade escolar?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sim</w:t>
      </w:r>
    </w:p>
    <w:p w:rsidR="00D45B30" w:rsidRPr="00B53584" w:rsidRDefault="00D45B30" w:rsidP="00D45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53584">
        <w:rPr>
          <w:rFonts w:ascii="Arial" w:hAnsi="Arial" w:cs="Arial"/>
          <w:sz w:val="20"/>
          <w:szCs w:val="20"/>
        </w:rPr>
        <w:t>( )</w:t>
      </w:r>
      <w:proofErr w:type="gramEnd"/>
      <w:r w:rsidRPr="00B53584">
        <w:rPr>
          <w:rFonts w:ascii="Arial" w:hAnsi="Arial" w:cs="Arial"/>
          <w:sz w:val="20"/>
          <w:szCs w:val="20"/>
        </w:rPr>
        <w:t xml:space="preserve"> não</w:t>
      </w:r>
    </w:p>
    <w:p w:rsidR="00D45B30" w:rsidRPr="00B53584" w:rsidRDefault="00D45B30" w:rsidP="00D45B3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333300"/>
          <w:sz w:val="20"/>
          <w:szCs w:val="20"/>
        </w:rPr>
      </w:pPr>
      <w:r w:rsidRPr="00B53584">
        <w:rPr>
          <w:rFonts w:ascii="Arial" w:hAnsi="Arial" w:cs="Arial"/>
          <w:sz w:val="20"/>
          <w:szCs w:val="20"/>
        </w:rPr>
        <w:t>Justifique: _______________________________________________________________________________________________________________________________________________________________________________________________________</w:t>
      </w:r>
      <w:r w:rsidR="00935089">
        <w:rPr>
          <w:rFonts w:ascii="Arial" w:hAnsi="Arial" w:cs="Arial"/>
          <w:sz w:val="20"/>
          <w:szCs w:val="20"/>
        </w:rPr>
        <w:t>_____________________________</w:t>
      </w:r>
    </w:p>
    <w:p w:rsidR="00D45B30" w:rsidRPr="00B53584" w:rsidRDefault="00D45B30" w:rsidP="00D45B3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color w:val="333300"/>
          <w:sz w:val="20"/>
          <w:szCs w:val="20"/>
        </w:rPr>
      </w:pPr>
    </w:p>
    <w:p w:rsidR="00D45B30" w:rsidRPr="00B53584" w:rsidRDefault="00D45B30" w:rsidP="00D45B3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color w:val="333300"/>
          <w:sz w:val="20"/>
          <w:szCs w:val="20"/>
          <w:highlight w:val="yellow"/>
        </w:rPr>
      </w:pPr>
      <w:r w:rsidRPr="00B53584">
        <w:rPr>
          <w:rFonts w:ascii="Arial" w:hAnsi="Arial" w:cs="Arial"/>
          <w:b/>
          <w:color w:val="333300"/>
          <w:sz w:val="20"/>
          <w:szCs w:val="20"/>
          <w:highlight w:val="yellow"/>
        </w:rPr>
        <w:t>(Local, data)</w:t>
      </w:r>
    </w:p>
    <w:p w:rsidR="00F45255" w:rsidRDefault="00D45B30" w:rsidP="005763D7">
      <w:pPr>
        <w:tabs>
          <w:tab w:val="left" w:pos="0"/>
        </w:tabs>
        <w:spacing w:after="0" w:line="240" w:lineRule="auto"/>
        <w:jc w:val="center"/>
      </w:pPr>
      <w:r w:rsidRPr="00B53584">
        <w:rPr>
          <w:rFonts w:ascii="Arial" w:hAnsi="Arial" w:cs="Arial"/>
          <w:b/>
          <w:color w:val="333300"/>
          <w:sz w:val="20"/>
          <w:szCs w:val="20"/>
          <w:highlight w:val="yellow"/>
        </w:rPr>
        <w:t>Responsável pelo Aluno (se possível) e Diretor de Escola</w:t>
      </w:r>
      <w:bookmarkStart w:id="0" w:name="_GoBack"/>
      <w:bookmarkEnd w:id="0"/>
    </w:p>
    <w:sectPr w:rsidR="00F4525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33A" w:rsidRDefault="0068033A" w:rsidP="00935089">
      <w:pPr>
        <w:spacing w:after="0" w:line="240" w:lineRule="auto"/>
      </w:pPr>
      <w:r>
        <w:separator/>
      </w:r>
    </w:p>
  </w:endnote>
  <w:endnote w:type="continuationSeparator" w:id="0">
    <w:p w:rsidR="0068033A" w:rsidRDefault="0068033A" w:rsidP="0093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33A" w:rsidRDefault="0068033A" w:rsidP="00935089">
      <w:pPr>
        <w:spacing w:after="0" w:line="240" w:lineRule="auto"/>
      </w:pPr>
      <w:r>
        <w:separator/>
      </w:r>
    </w:p>
  </w:footnote>
  <w:footnote w:type="continuationSeparator" w:id="0">
    <w:p w:rsidR="0068033A" w:rsidRDefault="0068033A" w:rsidP="0093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85"/>
      <w:gridCol w:w="7965"/>
    </w:tblGrid>
    <w:tr w:rsidR="00935089" w:rsidRPr="00935089" w:rsidTr="006B7B1C">
      <w:trPr>
        <w:trHeight w:val="1264"/>
      </w:trPr>
      <w:tc>
        <w:tcPr>
          <w:tcW w:w="1385" w:type="dxa"/>
        </w:tcPr>
        <w:p w:rsidR="00935089" w:rsidRPr="00935089" w:rsidRDefault="00935089" w:rsidP="00935089">
          <w:pPr>
            <w:spacing w:after="0" w:line="240" w:lineRule="auto"/>
            <w:rPr>
              <w:rFonts w:ascii="Courier New" w:eastAsia="Times New Roman" w:hAnsi="Courier New" w:cs="Courier New"/>
              <w:sz w:val="24"/>
              <w:szCs w:val="24"/>
              <w:lang w:eastAsia="pt-BR"/>
            </w:rPr>
          </w:pPr>
          <w:r w:rsidRPr="00935089">
            <w:rPr>
              <w:rFonts w:ascii="Courier New" w:eastAsia="Times New Roman" w:hAnsi="Courier New" w:cs="Courier New"/>
              <w:noProof/>
              <w:sz w:val="24"/>
              <w:szCs w:val="24"/>
              <w:lang w:eastAsia="pt-BR"/>
            </w:rPr>
            <w:drawing>
              <wp:inline distT="0" distB="0" distL="0" distR="0" wp14:anchorId="3093488D" wp14:editId="1D531128">
                <wp:extent cx="873125" cy="802005"/>
                <wp:effectExtent l="19050" t="0" r="317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5" w:type="dxa"/>
        </w:tcPr>
        <w:p w:rsidR="00935089" w:rsidRPr="00935089" w:rsidRDefault="00935089" w:rsidP="00935089">
          <w:pPr>
            <w:spacing w:after="0" w:line="240" w:lineRule="auto"/>
            <w:jc w:val="center"/>
            <w:rPr>
              <w:rFonts w:ascii="Times New Roman" w:eastAsia="Times New Roman" w:hAnsi="Times New Roman"/>
              <w:i/>
              <w:spacing w:val="40"/>
              <w:sz w:val="24"/>
              <w:szCs w:val="24"/>
              <w:lang w:eastAsia="pt-BR"/>
            </w:rPr>
          </w:pPr>
          <w:r w:rsidRPr="00935089">
            <w:rPr>
              <w:rFonts w:ascii="Times New Roman" w:eastAsia="Times New Roman" w:hAnsi="Times New Roman"/>
              <w:i/>
              <w:spacing w:val="40"/>
              <w:szCs w:val="24"/>
              <w:lang w:eastAsia="pt-BR"/>
            </w:rPr>
            <w:t>GOVERNO DO ESTADO DE SÃO PAULO</w:t>
          </w:r>
        </w:p>
        <w:p w:rsidR="00935089" w:rsidRPr="00935089" w:rsidRDefault="00935089" w:rsidP="00935089">
          <w:pPr>
            <w:spacing w:after="0" w:line="240" w:lineRule="auto"/>
            <w:jc w:val="center"/>
            <w:rPr>
              <w:rFonts w:ascii="Times New Roman" w:eastAsia="Times New Roman" w:hAnsi="Times New Roman"/>
              <w:i/>
              <w:spacing w:val="40"/>
              <w:sz w:val="24"/>
              <w:szCs w:val="24"/>
              <w:lang w:eastAsia="pt-BR"/>
            </w:rPr>
          </w:pPr>
          <w:r w:rsidRPr="00935089">
            <w:rPr>
              <w:rFonts w:ascii="Times New Roman" w:eastAsia="Times New Roman" w:hAnsi="Times New Roman"/>
              <w:i/>
              <w:spacing w:val="40"/>
              <w:szCs w:val="24"/>
              <w:lang w:eastAsia="pt-BR"/>
            </w:rPr>
            <w:t>SECRETARIA DE ESTADO DA EDUCAÇÃO</w:t>
          </w:r>
        </w:p>
        <w:p w:rsidR="00935089" w:rsidRPr="00935089" w:rsidRDefault="00935089" w:rsidP="00935089">
          <w:pPr>
            <w:keepNext/>
            <w:tabs>
              <w:tab w:val="left" w:pos="708"/>
            </w:tabs>
            <w:spacing w:after="0" w:line="240" w:lineRule="auto"/>
            <w:jc w:val="center"/>
            <w:outlineLvl w:val="0"/>
            <w:rPr>
              <w:rFonts w:ascii="Times New Roman" w:eastAsia="Arial Unicode MS" w:hAnsi="Times New Roman"/>
              <w:i/>
              <w:spacing w:val="40"/>
              <w:szCs w:val="20"/>
              <w:lang w:eastAsia="pt-BR"/>
            </w:rPr>
          </w:pPr>
          <w:r w:rsidRPr="00935089">
            <w:rPr>
              <w:rFonts w:ascii="Times New Roman" w:eastAsia="Arial Unicode MS" w:hAnsi="Times New Roman"/>
              <w:i/>
              <w:spacing w:val="40"/>
              <w:szCs w:val="20"/>
              <w:lang w:eastAsia="pt-BR"/>
            </w:rPr>
            <w:t>DIRETORIA DE ENSINO DA REGIÃO DE LIMEIRA</w:t>
          </w:r>
        </w:p>
        <w:p w:rsidR="00935089" w:rsidRPr="00935089" w:rsidRDefault="00935089" w:rsidP="00935089">
          <w:pPr>
            <w:spacing w:after="0" w:line="240" w:lineRule="auto"/>
            <w:jc w:val="center"/>
            <w:rPr>
              <w:rFonts w:ascii="Times New Roman" w:eastAsia="Times New Roman" w:hAnsi="Times New Roman"/>
              <w:i/>
              <w:spacing w:val="40"/>
              <w:sz w:val="18"/>
              <w:szCs w:val="24"/>
              <w:lang w:eastAsia="pt-BR"/>
            </w:rPr>
          </w:pPr>
          <w:r w:rsidRPr="00935089">
            <w:rPr>
              <w:rFonts w:ascii="Times New Roman" w:eastAsia="Times New Roman" w:hAnsi="Times New Roman"/>
              <w:i/>
              <w:spacing w:val="40"/>
              <w:sz w:val="18"/>
              <w:szCs w:val="24"/>
              <w:lang w:eastAsia="pt-BR"/>
            </w:rPr>
            <w:t>RUA CESARINO FERREIRA, 145 – VILA PIZA</w:t>
          </w:r>
        </w:p>
        <w:p w:rsidR="00935089" w:rsidRPr="00935089" w:rsidRDefault="00935089" w:rsidP="00935089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spacing w:val="40"/>
              <w:sz w:val="24"/>
              <w:szCs w:val="24"/>
              <w:lang w:eastAsia="pt-BR"/>
            </w:rPr>
          </w:pPr>
          <w:r w:rsidRPr="00935089">
            <w:rPr>
              <w:rFonts w:ascii="Times New Roman" w:eastAsia="Times New Roman" w:hAnsi="Times New Roman"/>
              <w:i/>
              <w:spacing w:val="40"/>
              <w:sz w:val="18"/>
              <w:szCs w:val="24"/>
              <w:lang w:eastAsia="pt-BR"/>
            </w:rPr>
            <w:t xml:space="preserve">CEP: 13.486-159 - </w:t>
          </w:r>
          <w:proofErr w:type="gramStart"/>
          <w:r w:rsidRPr="00935089">
            <w:rPr>
              <w:rFonts w:ascii="Times New Roman" w:eastAsia="Times New Roman" w:hAnsi="Times New Roman"/>
              <w:i/>
              <w:spacing w:val="40"/>
              <w:sz w:val="18"/>
              <w:szCs w:val="24"/>
              <w:lang w:eastAsia="pt-BR"/>
            </w:rPr>
            <w:t>FONE.(</w:t>
          </w:r>
          <w:proofErr w:type="gramEnd"/>
          <w:r w:rsidRPr="00935089">
            <w:rPr>
              <w:rFonts w:ascii="Times New Roman" w:eastAsia="Times New Roman" w:hAnsi="Times New Roman"/>
              <w:i/>
              <w:spacing w:val="40"/>
              <w:sz w:val="18"/>
              <w:szCs w:val="24"/>
              <w:lang w:eastAsia="pt-BR"/>
            </w:rPr>
            <w:t>019)3404-2940</w:t>
          </w:r>
        </w:p>
      </w:tc>
    </w:tr>
  </w:tbl>
  <w:p w:rsidR="00935089" w:rsidRDefault="009350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B20EC"/>
    <w:multiLevelType w:val="multilevel"/>
    <w:tmpl w:val="170ECF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721C01"/>
    <w:multiLevelType w:val="multilevel"/>
    <w:tmpl w:val="FD7AD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4B610700"/>
    <w:multiLevelType w:val="multilevel"/>
    <w:tmpl w:val="40AA1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4CEC5106"/>
    <w:multiLevelType w:val="hybridMultilevel"/>
    <w:tmpl w:val="45983870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FC218F0"/>
    <w:multiLevelType w:val="hybridMultilevel"/>
    <w:tmpl w:val="7F0A3B82"/>
    <w:lvl w:ilvl="0" w:tplc="0416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53DE2164"/>
    <w:multiLevelType w:val="hybridMultilevel"/>
    <w:tmpl w:val="85B0374E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5D90274C"/>
    <w:multiLevelType w:val="multilevel"/>
    <w:tmpl w:val="4CB2D74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B95AF0"/>
    <w:multiLevelType w:val="hybridMultilevel"/>
    <w:tmpl w:val="582C0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30"/>
    <w:rsid w:val="00037693"/>
    <w:rsid w:val="002C1D41"/>
    <w:rsid w:val="00547A11"/>
    <w:rsid w:val="00556583"/>
    <w:rsid w:val="005763D7"/>
    <w:rsid w:val="0068033A"/>
    <w:rsid w:val="00935089"/>
    <w:rsid w:val="00975CDB"/>
    <w:rsid w:val="00D45B30"/>
    <w:rsid w:val="00F4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E978B-9C2B-4D3B-BEE6-603A1AFF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B30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45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aliases w:val="1º Subtítulo"/>
    <w:basedOn w:val="Normal"/>
    <w:next w:val="Normal"/>
    <w:link w:val="Ttulo2Char"/>
    <w:unhideWhenUsed/>
    <w:qFormat/>
    <w:rsid w:val="00F4525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F45255"/>
    <w:pPr>
      <w:ind w:left="720"/>
      <w:contextualSpacing/>
    </w:pPr>
  </w:style>
  <w:style w:type="character" w:customStyle="1" w:styleId="PGE-Alteraesdestacadas">
    <w:name w:val="PGE - Alterações destacadas"/>
    <w:uiPriority w:val="1"/>
    <w:qFormat/>
    <w:rsid w:val="00F45255"/>
    <w:rPr>
      <w:rFonts w:ascii="Arial" w:hAnsi="Arial"/>
      <w:b/>
      <w:color w:val="000000"/>
      <w:sz w:val="22"/>
      <w:u w:val="single"/>
    </w:rPr>
  </w:style>
  <w:style w:type="character" w:customStyle="1" w:styleId="PargrafodaListaChar">
    <w:name w:val="Parágrafo da Lista Char"/>
    <w:link w:val="PargrafodaLista"/>
    <w:uiPriority w:val="34"/>
    <w:rsid w:val="00F4525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F45255"/>
    <w:pPr>
      <w:spacing w:after="0" w:line="240" w:lineRule="auto"/>
      <w:jc w:val="both"/>
    </w:pPr>
    <w:rPr>
      <w:rFonts w:ascii="Verdana" w:eastAsia="Times New Roman" w:hAnsi="Verdana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F45255"/>
    <w:rPr>
      <w:rFonts w:ascii="Verdana" w:eastAsia="Times New Roman" w:hAnsi="Verdana" w:cs="Times New Roman"/>
      <w:sz w:val="24"/>
      <w:szCs w:val="24"/>
      <w:lang w:val="x-none" w:eastAsia="pt-BR"/>
    </w:rPr>
  </w:style>
  <w:style w:type="paragraph" w:customStyle="1" w:styleId="Default">
    <w:name w:val="Default"/>
    <w:rsid w:val="00F452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38">
    <w:name w:val="CM38"/>
    <w:basedOn w:val="Default"/>
    <w:next w:val="Default"/>
    <w:rsid w:val="00F45255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character" w:customStyle="1" w:styleId="Ttulo2Char">
    <w:name w:val="Título 2 Char"/>
    <w:aliases w:val="1º Subtítulo Char"/>
    <w:basedOn w:val="Fontepargpadro"/>
    <w:link w:val="Ttulo2"/>
    <w:rsid w:val="00F452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">
    <w:name w:val="Title"/>
    <w:basedOn w:val="Normal"/>
    <w:link w:val="TtuloChar"/>
    <w:qFormat/>
    <w:rsid w:val="00F45255"/>
    <w:pPr>
      <w:spacing w:after="0" w:line="240" w:lineRule="auto"/>
      <w:ind w:left="360"/>
      <w:jc w:val="center"/>
    </w:pPr>
    <w:rPr>
      <w:rFonts w:ascii="Tahoma" w:eastAsia="Arial Unicode MS" w:hAnsi="Tahoma"/>
      <w:b/>
      <w:bCs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F45255"/>
    <w:rPr>
      <w:rFonts w:ascii="Tahoma" w:eastAsia="Arial Unicode MS" w:hAnsi="Tahoma" w:cs="Times New Roman"/>
      <w:b/>
      <w:bCs/>
      <w:sz w:val="28"/>
      <w:szCs w:val="24"/>
      <w:lang w:val="x-none" w:eastAsia="x-none"/>
    </w:rPr>
  </w:style>
  <w:style w:type="character" w:customStyle="1" w:styleId="apple-converted-space">
    <w:name w:val="apple-converted-space"/>
    <w:locked/>
    <w:rsid w:val="00F45255"/>
  </w:style>
  <w:style w:type="character" w:customStyle="1" w:styleId="Ttulo1Char">
    <w:name w:val="Título 1 Char"/>
    <w:basedOn w:val="Fontepargpadro"/>
    <w:link w:val="Ttulo1"/>
    <w:uiPriority w:val="9"/>
    <w:rsid w:val="00F452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cuodecorpodetexto">
    <w:name w:val="Body Text Indent"/>
    <w:basedOn w:val="Normal"/>
    <w:link w:val="RecuodecorpodetextoChar"/>
    <w:unhideWhenUsed/>
    <w:rsid w:val="00F4525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45255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935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508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35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50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Desilea Brigatto Maciel Dos Santos</dc:creator>
  <cp:keywords/>
  <dc:description/>
  <cp:lastModifiedBy>Desilea Brigatto Maciel Dos Santos</cp:lastModifiedBy>
  <cp:revision>3</cp:revision>
  <dcterms:created xsi:type="dcterms:W3CDTF">2019-03-12T12:05:00Z</dcterms:created>
  <dcterms:modified xsi:type="dcterms:W3CDTF">2019-03-12T13:12:00Z</dcterms:modified>
</cp:coreProperties>
</file>