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3121F">
        <w:rPr>
          <w:rFonts w:ascii="Times New Roman" w:hAnsi="Times New Roman" w:cs="Times New Roman"/>
          <w:b/>
          <w:sz w:val="20"/>
          <w:szCs w:val="20"/>
        </w:rPr>
        <w:t xml:space="preserve">PROGRAMA ENSINO INTEGRAL </w:t>
      </w:r>
    </w:p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ANOS FINAIS DO ENSINO FUNDAMENTAL E ENSINO MÉDIO </w:t>
      </w:r>
    </w:p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EDITAL DE CREDENCIAMENTO</w:t>
      </w:r>
      <w:r w:rsidR="0052574A" w:rsidRPr="00C3121F">
        <w:rPr>
          <w:rFonts w:ascii="Times New Roman" w:hAnsi="Times New Roman" w:cs="Times New Roman"/>
          <w:b/>
          <w:sz w:val="20"/>
          <w:szCs w:val="20"/>
        </w:rPr>
        <w:t xml:space="preserve"> EMERGENCIAL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 – 2018 – ATUAÇÃO 2019</w:t>
      </w:r>
    </w:p>
    <w:p w:rsidR="00592A74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A Dirigente Regional de Ensino da Região de Limeira comunica a abertura</w:t>
      </w:r>
      <w:r w:rsidR="0052574A" w:rsidRPr="00C3121F">
        <w:rPr>
          <w:rFonts w:ascii="Times New Roman" w:hAnsi="Times New Roman" w:cs="Times New Roman"/>
          <w:sz w:val="20"/>
          <w:szCs w:val="20"/>
        </w:rPr>
        <w:t>, em caráter emergencial,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52574A" w:rsidRPr="00C3121F">
        <w:rPr>
          <w:rFonts w:ascii="Times New Roman" w:hAnsi="Times New Roman" w:cs="Times New Roman"/>
          <w:sz w:val="20"/>
          <w:szCs w:val="20"/>
        </w:rPr>
        <w:t xml:space="preserve">das inscrições </w:t>
      </w:r>
      <w:r w:rsidRPr="00C3121F">
        <w:rPr>
          <w:rFonts w:ascii="Times New Roman" w:hAnsi="Times New Roman" w:cs="Times New Roman"/>
          <w:sz w:val="20"/>
          <w:szCs w:val="20"/>
        </w:rPr>
        <w:t xml:space="preserve">para atuação em Regime de Dedicação Plena e Integral - RDPI das escolas estaduais do Programa Ensino Integral circunscritas à Diretoria de Ensino – Região de Limeira. Esse credenciamento tem o objetivo de preencher as vagas </w:t>
      </w:r>
      <w:r w:rsidR="0052574A" w:rsidRPr="00C3121F">
        <w:rPr>
          <w:rFonts w:ascii="Times New Roman" w:hAnsi="Times New Roman" w:cs="Times New Roman"/>
          <w:sz w:val="20"/>
          <w:szCs w:val="20"/>
        </w:rPr>
        <w:t>remanescentes</w:t>
      </w:r>
      <w:r w:rsidRPr="00C3121F">
        <w:rPr>
          <w:rFonts w:ascii="Times New Roman" w:hAnsi="Times New Roman" w:cs="Times New Roman"/>
          <w:sz w:val="20"/>
          <w:szCs w:val="20"/>
        </w:rPr>
        <w:t xml:space="preserve"> e composição de cadastro reserva para o ano letivo de 2019, </w:t>
      </w:r>
      <w:r w:rsidR="00C860BE" w:rsidRPr="00C3121F">
        <w:rPr>
          <w:rFonts w:ascii="Times New Roman" w:hAnsi="Times New Roman" w:cs="Times New Roman"/>
          <w:sz w:val="20"/>
          <w:szCs w:val="20"/>
        </w:rPr>
        <w:t>nas disciplinas</w:t>
      </w:r>
      <w:r w:rsidR="00604F9D">
        <w:rPr>
          <w:rFonts w:ascii="Times New Roman" w:hAnsi="Times New Roman" w:cs="Times New Roman"/>
          <w:sz w:val="20"/>
          <w:szCs w:val="20"/>
        </w:rPr>
        <w:t xml:space="preserve"> </w:t>
      </w:r>
      <w:r w:rsidR="00EE5AA2" w:rsidRPr="00EE5AA2">
        <w:rPr>
          <w:rFonts w:ascii="Times New Roman" w:hAnsi="Times New Roman" w:cs="Times New Roman"/>
          <w:b/>
          <w:sz w:val="20"/>
          <w:szCs w:val="20"/>
        </w:rPr>
        <w:t>Matemática,</w:t>
      </w:r>
      <w:r w:rsidR="00EE5AA2">
        <w:rPr>
          <w:rFonts w:ascii="Times New Roman" w:hAnsi="Times New Roman" w:cs="Times New Roman"/>
          <w:sz w:val="20"/>
          <w:szCs w:val="20"/>
        </w:rPr>
        <w:t xml:space="preserve"> </w:t>
      </w:r>
      <w:r w:rsidR="00604F9D" w:rsidRPr="00604F9D">
        <w:rPr>
          <w:rFonts w:ascii="Times New Roman" w:hAnsi="Times New Roman" w:cs="Times New Roman"/>
          <w:b/>
          <w:sz w:val="20"/>
          <w:szCs w:val="20"/>
        </w:rPr>
        <w:t>Física, Educação Física</w:t>
      </w:r>
      <w:r w:rsidR="00E449ED">
        <w:rPr>
          <w:rFonts w:ascii="Times New Roman" w:hAnsi="Times New Roman" w:cs="Times New Roman"/>
          <w:b/>
          <w:sz w:val="20"/>
          <w:szCs w:val="20"/>
        </w:rPr>
        <w:t>, Geografia</w:t>
      </w:r>
      <w:r w:rsidR="00604F9D" w:rsidRPr="00604F9D">
        <w:rPr>
          <w:rFonts w:ascii="Times New Roman" w:hAnsi="Times New Roman" w:cs="Times New Roman"/>
          <w:b/>
          <w:sz w:val="20"/>
          <w:szCs w:val="20"/>
        </w:rPr>
        <w:t xml:space="preserve"> e Sala de Leitura</w:t>
      </w:r>
      <w:r w:rsidR="00604F9D">
        <w:rPr>
          <w:rFonts w:ascii="Times New Roman" w:hAnsi="Times New Roman" w:cs="Times New Roman"/>
          <w:sz w:val="20"/>
          <w:szCs w:val="20"/>
        </w:rPr>
        <w:t>,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Pr="00C3121F">
        <w:rPr>
          <w:rFonts w:ascii="Times New Roman" w:hAnsi="Times New Roman" w:cs="Times New Roman"/>
          <w:sz w:val="20"/>
          <w:szCs w:val="20"/>
        </w:rPr>
        <w:t>tendo em vista o disposto na Lei Complementar 1.164, de 04/01/2012, alterada pela Lei Complementar 1191, de 28/12/2012, bem como o Decreto 59.354, de 15/07/2013, Resolução SE 57, de 25/10/2016, Resolução 57, de 07/09/2018 e a Resolução SE 19, de 02/04/2015.</w:t>
      </w:r>
    </w:p>
    <w:p w:rsidR="00C3121F" w:rsidRPr="00C3121F" w:rsidRDefault="00C3121F" w:rsidP="00C3121F">
      <w:pPr>
        <w:pStyle w:val="m-3498973197365936294xxmsonormal"/>
        <w:shd w:val="clear" w:color="auto" w:fill="FFFFFF"/>
        <w:tabs>
          <w:tab w:val="left" w:pos="638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121F">
        <w:rPr>
          <w:b/>
          <w:sz w:val="20"/>
          <w:szCs w:val="20"/>
          <w:u w:val="single"/>
        </w:rPr>
        <w:t>Atenção</w:t>
      </w:r>
      <w:r>
        <w:rPr>
          <w:sz w:val="20"/>
          <w:szCs w:val="20"/>
        </w:rPr>
        <w:t xml:space="preserve">: segundo </w:t>
      </w:r>
      <w:r w:rsidRPr="00C3121F">
        <w:rPr>
          <w:color w:val="000000"/>
          <w:sz w:val="20"/>
          <w:szCs w:val="20"/>
        </w:rPr>
        <w:t>Parágrafo único, artigo 12º da Resolução SE 57/2016:</w:t>
      </w:r>
      <w:r>
        <w:rPr>
          <w:color w:val="000000"/>
          <w:sz w:val="20"/>
          <w:szCs w:val="20"/>
        </w:rPr>
        <w:tab/>
        <w:t xml:space="preserve"> </w:t>
      </w:r>
      <w:r w:rsidRPr="00C3121F">
        <w:rPr>
          <w:color w:val="000000"/>
          <w:sz w:val="20"/>
          <w:szCs w:val="20"/>
        </w:rPr>
        <w:t> </w:t>
      </w:r>
    </w:p>
    <w:p w:rsidR="00C3121F" w:rsidRPr="00C3121F" w:rsidRDefault="00C3121F" w:rsidP="00C3121F">
      <w:pPr>
        <w:pStyle w:val="m-3498973197365936294xxmsonormal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121F">
        <w:rPr>
          <w:i/>
          <w:iCs/>
          <w:color w:val="000000"/>
          <w:sz w:val="20"/>
          <w:szCs w:val="20"/>
        </w:rPr>
        <w:t>Parágrafo único - No ano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validade do cadastro-reserva, quando o número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candidatos credenciados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terminada disciplina da matriz curricular for insuficiente para o preenchimento das vagas existentes, poderá haver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abertura</w:t>
      </w:r>
      <w:r w:rsidRPr="00C3121F">
        <w:rPr>
          <w:i/>
          <w:iCs/>
          <w:color w:val="000000"/>
          <w:sz w:val="20"/>
          <w:szCs w:val="20"/>
        </w:rPr>
        <w:t>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nova inscrição, somente para essa disciplina, até a data-limite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setembro do referido ano, sendo que esse novo cadastro terá validade pelo ano letivo da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abertura</w:t>
      </w:r>
      <w:r w:rsidRPr="00C3121F">
        <w:rPr>
          <w:i/>
          <w:iCs/>
          <w:color w:val="000000"/>
          <w:sz w:val="20"/>
          <w:szCs w:val="20"/>
        </w:rPr>
        <w:t>.”</w:t>
      </w:r>
    </w:p>
    <w:p w:rsidR="00592A74" w:rsidRPr="00C3121F" w:rsidRDefault="00592A74" w:rsidP="00C3121F">
      <w:pPr>
        <w:tabs>
          <w:tab w:val="left" w:pos="14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Pr="00C3121F">
        <w:rPr>
          <w:rFonts w:ascii="Times New Roman" w:hAnsi="Times New Roman" w:cs="Times New Roman"/>
          <w:b/>
          <w:sz w:val="20"/>
          <w:szCs w:val="20"/>
        </w:rPr>
        <w:t>1) REGIME DE DEDICAÇÃO PLENA E INTEGRAL (RDPI)</w:t>
      </w:r>
      <w:r w:rsidRPr="00C3121F">
        <w:rPr>
          <w:rFonts w:ascii="Times New Roman" w:hAnsi="Times New Roman" w:cs="Times New Roman"/>
          <w:sz w:val="20"/>
          <w:szCs w:val="20"/>
        </w:rPr>
        <w:t xml:space="preserve">: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Pelas atribuições adicionais pertinentes às especificidades do Programa os educadores, em Regime de Dedicação Plena e Integral, recebem 75% de gratificação sobre o salário-base (Gratificação de Dedicação Plena e Integral - GDPI). Essas atribuições envolvem: 1.1. Nos Anos Finais do Ensino Fundamental e no Ensino Médio as disciplinas da parte diversificada, as ações de planejamento estratégico, numa gestão voltada a resultados, a tutoria aos alunos para apoio a seu Projeto de Vida, e a substituição de ausências entre os pares.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2) DOS CRITÉRIOS DE ELEGIBILIDADE</w:t>
      </w:r>
      <w:r w:rsidRPr="00C3121F">
        <w:rPr>
          <w:rFonts w:ascii="Times New Roman" w:hAnsi="Times New Roman" w:cs="Times New Roman"/>
          <w:sz w:val="20"/>
          <w:szCs w:val="20"/>
        </w:rPr>
        <w:t xml:space="preserve"> para atuação em Regime de Dedicação Plena e Integral</w:t>
      </w:r>
      <w:r w:rsidR="00E24944" w:rsidRPr="00C3121F">
        <w:rPr>
          <w:rFonts w:ascii="Times New Roman" w:hAnsi="Times New Roman" w:cs="Times New Roman"/>
          <w:sz w:val="20"/>
          <w:szCs w:val="20"/>
        </w:rPr>
        <w:t>: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2.1. Situação funcional: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 de Diretor;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 de professor (PEB I, PEB II);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Ocupante de função-atividade (OFA) amparado pelo disposto no § 2º do artigo 2º da Lei Complementar nº 1.010, de 1º de junho de 2007, e nos termos da Consolidação das Leis do Trabalho (CLT).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Professor Readaptado: pode atuar apenas em Sala/Ambiente de Leitura, desde que o rol de atividades previstos pelo CAAS seja compatível com as atribuições previstas para a função no Programa Ensino Integral.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cargo, na situação de adido, que se encontre cumprindo horas de permanência na composição de sua jornada;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Ocupante de função-atividade, abrangido pelas disposições da Lei Complementar 1.010, de 1º/6/2007, que se encontre cumprindo horas de permanência.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2.2. Formação: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2.2.1. Nos Anos Finais do Ensino Fundamental e no Ensino Médio: Licenciatura Plena. 2.</w:t>
      </w:r>
      <w:r w:rsidR="00E24944" w:rsidRPr="00C3121F">
        <w:rPr>
          <w:rFonts w:ascii="Times New Roman" w:hAnsi="Times New Roman" w:cs="Times New Roman"/>
          <w:sz w:val="20"/>
          <w:szCs w:val="20"/>
        </w:rPr>
        <w:t>2.2</w:t>
      </w:r>
      <w:r w:rsidRPr="00C3121F">
        <w:rPr>
          <w:rFonts w:ascii="Times New Roman" w:hAnsi="Times New Roman" w:cs="Times New Roman"/>
          <w:sz w:val="20"/>
          <w:szCs w:val="20"/>
        </w:rPr>
        <w:t xml:space="preserve">. Experiência na rede pública estadual: no mínimo 3 anos de efetivo exercício.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2.</w:t>
      </w:r>
      <w:r w:rsidR="00E24944" w:rsidRPr="00C3121F">
        <w:rPr>
          <w:rFonts w:ascii="Times New Roman" w:hAnsi="Times New Roman" w:cs="Times New Roman"/>
          <w:sz w:val="20"/>
          <w:szCs w:val="20"/>
        </w:rPr>
        <w:t>2.3</w:t>
      </w:r>
      <w:r w:rsidRPr="00C3121F">
        <w:rPr>
          <w:rFonts w:ascii="Times New Roman" w:hAnsi="Times New Roman" w:cs="Times New Roman"/>
          <w:sz w:val="20"/>
          <w:szCs w:val="20"/>
        </w:rPr>
        <w:t xml:space="preserve">. Adesão voluntária ao Regime de Dedicação Plena e Integral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3) DOS REQUISITOS PARA A FUNÇÃO GESTORA:</w:t>
      </w:r>
      <w:r w:rsidRPr="00C3121F">
        <w:rPr>
          <w:rFonts w:ascii="Times New Roman" w:hAnsi="Times New Roman" w:cs="Times New Roman"/>
          <w:sz w:val="20"/>
          <w:szCs w:val="20"/>
        </w:rPr>
        <w:t xml:space="preserve"> o docente, observada a ELEGIBILIDADE, poderá se inscrever no Programa Ensino Integral para exercer funções gestoras, desde que comprove: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3.1. Diretor de Escola: ser portador de diploma, devidamente registrado, de licenciatura plena em Pedagogia e/ou diploma de Mestrado ou de Doutorado, na área de Educação/Gestão Escolar, e possuir 8 (oito) anos de experiência no magistério;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lastRenderedPageBreak/>
        <w:t xml:space="preserve">3.2. Vice-Diretor de Escola: ser portador de diploma, devidamente registrado, de licenciatura plena em Pedagogia e/ou diploma de Mestrado ou de Doutorado, na área de Educação/Gestão Escolar, e possuir 5 (cinco) anos de experiência no magistério;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3.3. Professor Coordenador Geral Ensino Fundamental - Anos Finais e Ensino Médio: ser portador de diploma, devidamente registrado, de licenciatura plena.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4) ETAPAS DO PROCESSO DE CREDENCIAMENTO </w:t>
      </w:r>
    </w:p>
    <w:p w:rsidR="0052574A" w:rsidRPr="00604F9D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4.1. Inscrição: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C3121F" w:rsidRPr="00C3121F">
        <w:rPr>
          <w:rFonts w:ascii="Times New Roman" w:hAnsi="Times New Roman" w:cs="Times New Roman"/>
          <w:b/>
          <w:i/>
          <w:sz w:val="20"/>
          <w:szCs w:val="20"/>
        </w:rPr>
        <w:t>(nas disciplinas</w:t>
      </w:r>
      <w:r w:rsidR="00EE5AA2">
        <w:rPr>
          <w:rFonts w:ascii="Times New Roman" w:hAnsi="Times New Roman" w:cs="Times New Roman"/>
          <w:b/>
          <w:i/>
          <w:sz w:val="20"/>
          <w:szCs w:val="20"/>
        </w:rPr>
        <w:t xml:space="preserve"> Matemática, </w:t>
      </w:r>
      <w:r w:rsidR="00604F9D" w:rsidRPr="00604F9D">
        <w:rPr>
          <w:rFonts w:ascii="Times New Roman" w:hAnsi="Times New Roman" w:cs="Times New Roman"/>
          <w:b/>
          <w:i/>
          <w:sz w:val="20"/>
          <w:szCs w:val="20"/>
        </w:rPr>
        <w:t>Física, Educação Física</w:t>
      </w:r>
      <w:r w:rsidR="00E449ED">
        <w:rPr>
          <w:rFonts w:ascii="Times New Roman" w:hAnsi="Times New Roman" w:cs="Times New Roman"/>
          <w:b/>
          <w:i/>
          <w:sz w:val="20"/>
          <w:szCs w:val="20"/>
        </w:rPr>
        <w:t>, Geografia</w:t>
      </w:r>
      <w:r w:rsidR="00604F9D" w:rsidRPr="00604F9D">
        <w:rPr>
          <w:rFonts w:ascii="Times New Roman" w:hAnsi="Times New Roman" w:cs="Times New Roman"/>
          <w:b/>
          <w:i/>
          <w:sz w:val="20"/>
          <w:szCs w:val="20"/>
        </w:rPr>
        <w:t xml:space="preserve"> e Sala de Leitura</w:t>
      </w:r>
      <w:r w:rsidR="00C3121F" w:rsidRPr="00604F9D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Período: </w:t>
      </w:r>
      <w:r w:rsidR="00E449ED">
        <w:rPr>
          <w:rFonts w:ascii="Times New Roman" w:hAnsi="Times New Roman" w:cs="Times New Roman"/>
          <w:b/>
          <w:sz w:val="20"/>
          <w:szCs w:val="20"/>
        </w:rPr>
        <w:t>26</w:t>
      </w:r>
      <w:r w:rsidRPr="00C3121F">
        <w:rPr>
          <w:rFonts w:ascii="Times New Roman" w:hAnsi="Times New Roman" w:cs="Times New Roman"/>
          <w:b/>
          <w:sz w:val="20"/>
          <w:szCs w:val="20"/>
        </w:rPr>
        <w:t>/</w:t>
      </w:r>
      <w:r w:rsidR="0052574A" w:rsidRPr="00C3121F">
        <w:rPr>
          <w:rFonts w:ascii="Times New Roman" w:hAnsi="Times New Roman" w:cs="Times New Roman"/>
          <w:b/>
          <w:sz w:val="20"/>
          <w:szCs w:val="20"/>
        </w:rPr>
        <w:t>0</w:t>
      </w:r>
      <w:r w:rsidR="00E449ED">
        <w:rPr>
          <w:rFonts w:ascii="Times New Roman" w:hAnsi="Times New Roman" w:cs="Times New Roman"/>
          <w:b/>
          <w:sz w:val="20"/>
          <w:szCs w:val="20"/>
        </w:rPr>
        <w:t>3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 a </w:t>
      </w:r>
      <w:r w:rsidR="00E449ED">
        <w:rPr>
          <w:rFonts w:ascii="Times New Roman" w:hAnsi="Times New Roman" w:cs="Times New Roman"/>
          <w:b/>
          <w:sz w:val="20"/>
          <w:szCs w:val="20"/>
        </w:rPr>
        <w:t>29</w:t>
      </w:r>
      <w:r w:rsidRPr="00C3121F">
        <w:rPr>
          <w:rFonts w:ascii="Times New Roman" w:hAnsi="Times New Roman" w:cs="Times New Roman"/>
          <w:b/>
          <w:sz w:val="20"/>
          <w:szCs w:val="20"/>
        </w:rPr>
        <w:t>/</w:t>
      </w:r>
      <w:r w:rsidR="0052574A" w:rsidRPr="00C3121F">
        <w:rPr>
          <w:rFonts w:ascii="Times New Roman" w:hAnsi="Times New Roman" w:cs="Times New Roman"/>
          <w:b/>
          <w:sz w:val="20"/>
          <w:szCs w:val="20"/>
        </w:rPr>
        <w:t>0</w:t>
      </w:r>
      <w:r w:rsidR="00E449ED">
        <w:rPr>
          <w:rFonts w:ascii="Times New Roman" w:hAnsi="Times New Roman" w:cs="Times New Roman"/>
          <w:b/>
          <w:sz w:val="20"/>
          <w:szCs w:val="20"/>
        </w:rPr>
        <w:t>3</w:t>
      </w:r>
      <w:r w:rsidRPr="00C3121F">
        <w:rPr>
          <w:rFonts w:ascii="Times New Roman" w:hAnsi="Times New Roman" w:cs="Times New Roman"/>
          <w:b/>
          <w:sz w:val="20"/>
          <w:szCs w:val="20"/>
        </w:rPr>
        <w:t>/201</w:t>
      </w:r>
      <w:r w:rsidR="0052574A" w:rsidRPr="00C3121F">
        <w:rPr>
          <w:rFonts w:ascii="Times New Roman" w:hAnsi="Times New Roman" w:cs="Times New Roman"/>
          <w:b/>
          <w:sz w:val="20"/>
          <w:szCs w:val="20"/>
        </w:rPr>
        <w:t>9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414B">
        <w:rPr>
          <w:rFonts w:ascii="Times New Roman" w:hAnsi="Times New Roman" w:cs="Times New Roman"/>
          <w:b/>
          <w:sz w:val="20"/>
          <w:szCs w:val="20"/>
        </w:rPr>
        <w:t>– das 9h às 12h / 13h às 16h</w:t>
      </w:r>
    </w:p>
    <w:p w:rsidR="0052574A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▪ Local: </w:t>
      </w:r>
      <w:r w:rsidR="0052574A" w:rsidRPr="00C3121F">
        <w:rPr>
          <w:rFonts w:ascii="Times New Roman" w:hAnsi="Times New Roman" w:cs="Times New Roman"/>
          <w:sz w:val="20"/>
          <w:szCs w:val="20"/>
        </w:rPr>
        <w:t xml:space="preserve">Diretoria de Ensino Região de Limeira, Rua Cesarino Ferreira, 145, Vila Piza, CEP 13486-159, Limeira/SP.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4.2. Entrevistas:</w:t>
      </w:r>
      <w:r w:rsidRPr="00C3121F">
        <w:rPr>
          <w:rFonts w:ascii="Times New Roman" w:hAnsi="Times New Roman" w:cs="Times New Roman"/>
          <w:sz w:val="20"/>
          <w:szCs w:val="20"/>
        </w:rPr>
        <w:t xml:space="preserve"> etapa presencial em que será avaliado o perfil do profissional para atuação no modelo pedagógico das Escolas Estaduais do Programa Ensino Integral, mediante avaliação por competência.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Período: </w:t>
      </w:r>
      <w:r w:rsidR="00E449ED">
        <w:rPr>
          <w:rFonts w:ascii="Times New Roman" w:hAnsi="Times New Roman" w:cs="Times New Roman"/>
          <w:b/>
          <w:sz w:val="20"/>
          <w:szCs w:val="20"/>
        </w:rPr>
        <w:t>2</w:t>
      </w:r>
      <w:r w:rsidR="00444D74">
        <w:rPr>
          <w:rFonts w:ascii="Times New Roman" w:hAnsi="Times New Roman" w:cs="Times New Roman"/>
          <w:b/>
          <w:sz w:val="20"/>
          <w:szCs w:val="20"/>
        </w:rPr>
        <w:t>7</w:t>
      </w:r>
      <w:r w:rsidRPr="00C3121F">
        <w:rPr>
          <w:rFonts w:ascii="Times New Roman" w:hAnsi="Times New Roman" w:cs="Times New Roman"/>
          <w:b/>
          <w:sz w:val="20"/>
          <w:szCs w:val="20"/>
        </w:rPr>
        <w:t>/0</w:t>
      </w:r>
      <w:r w:rsidR="00E449ED">
        <w:rPr>
          <w:rFonts w:ascii="Times New Roman" w:hAnsi="Times New Roman" w:cs="Times New Roman"/>
          <w:b/>
          <w:sz w:val="20"/>
          <w:szCs w:val="20"/>
        </w:rPr>
        <w:t>3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 a </w:t>
      </w:r>
      <w:r w:rsidR="00F974DF">
        <w:rPr>
          <w:rFonts w:ascii="Times New Roman" w:hAnsi="Times New Roman" w:cs="Times New Roman"/>
          <w:b/>
          <w:sz w:val="20"/>
          <w:szCs w:val="20"/>
        </w:rPr>
        <w:t>03</w:t>
      </w:r>
      <w:r w:rsidRPr="00C3121F">
        <w:rPr>
          <w:rFonts w:ascii="Times New Roman" w:hAnsi="Times New Roman" w:cs="Times New Roman"/>
          <w:b/>
          <w:sz w:val="20"/>
          <w:szCs w:val="20"/>
        </w:rPr>
        <w:t>/0</w:t>
      </w:r>
      <w:r w:rsidR="00F974DF">
        <w:rPr>
          <w:rFonts w:ascii="Times New Roman" w:hAnsi="Times New Roman" w:cs="Times New Roman"/>
          <w:b/>
          <w:sz w:val="20"/>
          <w:szCs w:val="20"/>
        </w:rPr>
        <w:t>4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/2019 </w:t>
      </w:r>
      <w:r w:rsidR="000C193E" w:rsidRPr="00C3121F">
        <w:rPr>
          <w:rFonts w:ascii="Times New Roman" w:hAnsi="Times New Roman" w:cs="Times New Roman"/>
          <w:b/>
          <w:sz w:val="20"/>
          <w:szCs w:val="20"/>
        </w:rPr>
        <w:t>(previsto)</w:t>
      </w:r>
    </w:p>
    <w:p w:rsidR="0052574A" w:rsidRPr="00C3121F" w:rsidRDefault="00FB5212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>Agendamento de Entrevista: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52574A" w:rsidRPr="00C3121F">
        <w:rPr>
          <w:rFonts w:ascii="Times New Roman" w:hAnsi="Times New Roman" w:cs="Times New Roman"/>
          <w:sz w:val="20"/>
          <w:szCs w:val="20"/>
        </w:rPr>
        <w:t>o</w:t>
      </w:r>
      <w:r w:rsidR="00592A74" w:rsidRPr="00C3121F">
        <w:rPr>
          <w:rFonts w:ascii="Times New Roman" w:hAnsi="Times New Roman" w:cs="Times New Roman"/>
          <w:sz w:val="20"/>
          <w:szCs w:val="20"/>
        </w:rPr>
        <w:t xml:space="preserve"> agendamento será realizado pelo candidato diretamente </w:t>
      </w:r>
      <w:r w:rsidR="0052574A" w:rsidRPr="00C3121F">
        <w:rPr>
          <w:rFonts w:ascii="Times New Roman" w:hAnsi="Times New Roman" w:cs="Times New Roman"/>
          <w:sz w:val="20"/>
          <w:szCs w:val="20"/>
        </w:rPr>
        <w:t>no momento da inscrição, de acordo com datas/horários disponibilizados pela coordenação do processo seletivo</w:t>
      </w:r>
      <w:r w:rsidR="00592A74" w:rsidRPr="00C3121F">
        <w:rPr>
          <w:rFonts w:ascii="Times New Roman" w:hAnsi="Times New Roman" w:cs="Times New Roman"/>
          <w:sz w:val="20"/>
          <w:szCs w:val="20"/>
        </w:rPr>
        <w:t xml:space="preserve">. Caso necessário, a Diretoria de Ensino entrará em contato com o candidato via telefone e/ou e-mail, conforme registros fornecidos na inscrição. A Diretoria de Ensino poderá interromper o chamamento para as entrevistas caso tenha completado o número mínimo de candidatos avaliados, conforme define Resolução SE 57/2016.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4.3. Classificação dos candidatos:</w:t>
      </w:r>
      <w:r w:rsidRPr="00C3121F">
        <w:rPr>
          <w:rFonts w:ascii="Times New Roman" w:hAnsi="Times New Roman" w:cs="Times New Roman"/>
          <w:sz w:val="20"/>
          <w:szCs w:val="20"/>
        </w:rPr>
        <w:t xml:space="preserve"> o processo seletivo de credenciamento será classificatório e deverá considerar: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I – O comprometimento do profissional com a respectiva atuação no magistério da rede estadual de ensino, avaliado mediante análise de seu histórico de assiduidade, relativo aos 3 (três) últimos anos letivos;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II – O perfil do profissional de acordo com as competências esperadas para atuação em Regime de Dedicação Plena e Integral nas escolas de Anos Finais do Ensino Fundamental e nas escolas de Ensino Médio: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Protagonismo: promove o protagonismo juvenil, ajudando a formar pessoas autônomas, solidárias e competentes e sendo protagonista em sua própria atuação.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Domínio do conhecimento e contextualização: possui domínio de sua área de conhecimento, sendo capaz de comunicá-la e contextualizá-la, relacionando-a com a realidade do aluno, à prática, às disciplinas da Base Nacional Comum, à parte diversificada, às atividades complementares e aos Projetos de Vida.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Disposição ao autodesenvolvimento contínuo: busca continuamente aprender e se desenvolver como pessoa e profissional, apresentando predisposição para reavaliar suas práticas, tecnologias, ferramentas e formas de pensar.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Relacionamento e corresponsabilidade: desenvolve relacionamentos positivos com alunos, professores, funcionários, direção, pais e responsáveis e atua de forma corresponsável tendo em vista o desenvolvimento dos alunos e profissionais da escola.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Solução e criatividade: tem visão crítica e foca em solucionar os problemas que identifica, criando caminhos alternativos sempre que necessário.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Publicação da classificação final no DOE </w:t>
      </w:r>
    </w:p>
    <w:p w:rsidR="00C860BE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Prazo: 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 xml:space="preserve">entre </w:t>
      </w:r>
      <w:r w:rsidR="00E449ED">
        <w:rPr>
          <w:rFonts w:ascii="Times New Roman" w:hAnsi="Times New Roman" w:cs="Times New Roman"/>
          <w:b/>
          <w:sz w:val="20"/>
          <w:szCs w:val="20"/>
        </w:rPr>
        <w:t>04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 xml:space="preserve"> e </w:t>
      </w:r>
      <w:r w:rsidR="00E449ED">
        <w:rPr>
          <w:rFonts w:ascii="Times New Roman" w:hAnsi="Times New Roman" w:cs="Times New Roman"/>
          <w:b/>
          <w:sz w:val="20"/>
          <w:szCs w:val="20"/>
        </w:rPr>
        <w:t>06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>/0</w:t>
      </w:r>
      <w:r w:rsidR="00E449ED">
        <w:rPr>
          <w:rFonts w:ascii="Times New Roman" w:hAnsi="Times New Roman" w:cs="Times New Roman"/>
          <w:b/>
          <w:sz w:val="20"/>
          <w:szCs w:val="20"/>
        </w:rPr>
        <w:t>4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>/19</w:t>
      </w:r>
      <w:r w:rsidR="00E24944" w:rsidRPr="00C3121F">
        <w:rPr>
          <w:rFonts w:ascii="Times New Roman" w:hAnsi="Times New Roman" w:cs="Times New Roman"/>
          <w:b/>
          <w:sz w:val="20"/>
          <w:szCs w:val="20"/>
        </w:rPr>
        <w:t>- previsão-</w:t>
      </w:r>
      <w:r w:rsidRPr="00C3121F">
        <w:rPr>
          <w:rFonts w:ascii="Times New Roman" w:hAnsi="Times New Roman" w:cs="Times New Roman"/>
          <w:sz w:val="20"/>
          <w:szCs w:val="20"/>
        </w:rPr>
        <w:t xml:space="preserve"> [ou em data anterior, caso tenha sido concluído anteriormente o número mínimo de entrevistas]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5)  DOS DOCUMENTOS NECESSÁRIOS</w:t>
      </w:r>
      <w:r w:rsidRPr="00C3121F">
        <w:rPr>
          <w:rFonts w:ascii="Times New Roman" w:hAnsi="Times New Roman" w:cs="Times New Roman"/>
          <w:sz w:val="20"/>
          <w:szCs w:val="20"/>
        </w:rPr>
        <w:t xml:space="preserve"> que deverão ser apresentados pelo candidato no momento da entrevista: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RG/CPF.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Atestado de Frequência dos últimos três anos, considerado até 30/06/2018 (documento deverá ser solicitado na escola sede do cargo ou função). </w:t>
      </w:r>
    </w:p>
    <w:p w:rsid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▪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 Comprovante de Inscrição para Atribuição de aulas atualizado (2019)</w:t>
      </w:r>
      <w:r w:rsidRPr="00C312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61CA" w:rsidRPr="00C3121F" w:rsidRDefault="00592A74" w:rsidP="00C3121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lastRenderedPageBreak/>
        <w:t>Caso não se comprove algum dado ou informação prestada no momento da inscrição, o candidato não será credenciado para trabalhar no Programa Ensino Integral.</w:t>
      </w:r>
      <w:r w:rsid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2661CA" w:rsidRPr="00C3121F">
        <w:rPr>
          <w:rFonts w:ascii="Times New Roman" w:hAnsi="Times New Roman"/>
          <w:sz w:val="20"/>
          <w:szCs w:val="20"/>
        </w:rPr>
        <w:t xml:space="preserve">Casos omissos neste Edital serão tratados pela Coordenação de Credenciamento PEI, juntamente com a Dirigente Regional de Ensino. </w:t>
      </w:r>
    </w:p>
    <w:p w:rsidR="00E24944" w:rsidRPr="00C3121F" w:rsidRDefault="00E2494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24944" w:rsidRPr="00C31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4"/>
    <w:rsid w:val="000C193E"/>
    <w:rsid w:val="000E4377"/>
    <w:rsid w:val="002661CA"/>
    <w:rsid w:val="00291F2F"/>
    <w:rsid w:val="003B3E36"/>
    <w:rsid w:val="00444D74"/>
    <w:rsid w:val="0052574A"/>
    <w:rsid w:val="00592A74"/>
    <w:rsid w:val="00604F9D"/>
    <w:rsid w:val="00692D5B"/>
    <w:rsid w:val="00BD414B"/>
    <w:rsid w:val="00C3121F"/>
    <w:rsid w:val="00C860BE"/>
    <w:rsid w:val="00CA4AD7"/>
    <w:rsid w:val="00D42E71"/>
    <w:rsid w:val="00E24944"/>
    <w:rsid w:val="00E449ED"/>
    <w:rsid w:val="00EE5AA2"/>
    <w:rsid w:val="00F77D20"/>
    <w:rsid w:val="00F974DF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E72E-6202-4DB8-99D7-C9BA990D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61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-3498973197365936294xxmsonormal">
    <w:name w:val="m_-3498973197365936294x_xmsonormal"/>
    <w:basedOn w:val="Normal"/>
    <w:rsid w:val="00C3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3498973197365936294xhighlight">
    <w:name w:val="m_-3498973197365936294x_highlight"/>
    <w:basedOn w:val="Fontepargpadro"/>
    <w:rsid w:val="00C3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Ricardo Evangelista</dc:creator>
  <cp:keywords/>
  <dc:description/>
  <cp:lastModifiedBy>Gracielle Cristina Vieira De Mattos</cp:lastModifiedBy>
  <cp:revision>2</cp:revision>
  <cp:lastPrinted>2019-02-07T12:37:00Z</cp:lastPrinted>
  <dcterms:created xsi:type="dcterms:W3CDTF">2019-03-25T15:24:00Z</dcterms:created>
  <dcterms:modified xsi:type="dcterms:W3CDTF">2019-03-25T15:24:00Z</dcterms:modified>
</cp:coreProperties>
</file>