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FCF" w:rsidRPr="001A334C" w:rsidRDefault="00236855" w:rsidP="009D7FC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Taubaté, </w:t>
      </w:r>
      <w:r w:rsidR="009E7C8F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</w:t>
      </w:r>
      <w:r w:rsidR="002831A4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9E7C8F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fevereiro</w:t>
      </w:r>
      <w:r w:rsidR="002C390E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D7FCF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201</w:t>
      </w:r>
      <w:r w:rsidR="009E7C8F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="009D7FCF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9D7FCF" w:rsidRPr="001A334C" w:rsidRDefault="006B7C28" w:rsidP="009D7FC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Classificação Programa</w:t>
      </w:r>
      <w:r w:rsidR="009D7FCF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Ensino Integral </w:t>
      </w:r>
      <w:r w:rsidR="00236855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 w:rsidR="009D7FCF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E7C8F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Disciplinas: Biologia/Química e Histó</w:t>
      </w:r>
      <w:r w:rsidR="00271A25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="009E7C8F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ia/Sociologia</w:t>
      </w:r>
      <w:r w:rsidR="002C390E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9D7FCF" w:rsidRPr="001A334C" w:rsidRDefault="009D7FCF" w:rsidP="002618D1">
      <w:pPr>
        <w:spacing w:before="100" w:beforeAutospacing="1" w:after="100" w:afterAutospacing="1" w:line="31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Dirigente Regional de Ensino da Diretoria de Ensino Região de Taubaté nos termos do Parágrafo Único do artigo 12º da Resolução SE 57/16, </w:t>
      </w:r>
      <w:r w:rsidR="002831A4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alterada pela Resolução SE 57/18 </w:t>
      </w: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torna pública a </w:t>
      </w:r>
      <w:r w:rsidR="006B7C28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dos</w:t>
      </w: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classificados no processo de Credenciam</w:t>
      </w:r>
      <w:bookmarkStart w:id="0" w:name="_GoBack"/>
      <w:bookmarkEnd w:id="0"/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ento do Programa Ensino Integral para a</w:t>
      </w:r>
      <w:r w:rsidR="009E7C8F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Disciplinas de </w:t>
      </w:r>
      <w:r w:rsidR="009E7C8F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Biologia/Química e His</w:t>
      </w:r>
      <w:r w:rsidR="00271A25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tória</w:t>
      </w:r>
      <w:r w:rsidR="009E7C8F"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/Sociologia </w:t>
      </w: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</w:t>
      </w:r>
      <w:r w:rsidR="009E7C8F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Edital de Credenciamento </w:t>
      </w:r>
      <w:r w:rsidR="002C390E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9E7C8F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Programa Ensino Integral - Ensino Médio, de </w:t>
      </w:r>
      <w:r w:rsidR="009E7C8F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08 </w:t>
      </w:r>
      <w:r w:rsidR="002831A4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9E7C8F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E7C8F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9D7FCF" w:rsidRPr="001A334C" w:rsidRDefault="009D7FCF" w:rsidP="009D7FC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lk525741591"/>
      <w:r w:rsidRPr="001A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Faixa II</w:t>
      </w: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 - Professores com sede de classificação ou sede de controle de frequência na Diretoria de Ensino (Resolução 57/2016</w:t>
      </w:r>
      <w:r w:rsidR="002831A4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, alterada pela Resolução SE 57/2018</w:t>
      </w: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)  </w:t>
      </w:r>
    </w:p>
    <w:p w:rsidR="009E7C8F" w:rsidRPr="001A334C" w:rsidRDefault="009E7C8F" w:rsidP="009D7FC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33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Biologia/Química</w:t>
      </w:r>
    </w:p>
    <w:p w:rsidR="009E7C8F" w:rsidRPr="001A334C" w:rsidRDefault="009E7C8F" w:rsidP="009E7C8F">
      <w:pPr>
        <w:rPr>
          <w:rFonts w:ascii="Times New Roman" w:hAnsi="Times New Roman" w:cs="Times New Roman"/>
          <w:sz w:val="20"/>
          <w:szCs w:val="20"/>
        </w:rPr>
      </w:pPr>
      <w:r w:rsidRPr="001A334C">
        <w:rPr>
          <w:rFonts w:ascii="Times New Roman" w:hAnsi="Times New Roman" w:cs="Times New Roman"/>
          <w:sz w:val="20"/>
          <w:szCs w:val="20"/>
        </w:rPr>
        <w:t xml:space="preserve">Disciplina de </w:t>
      </w:r>
    </w:p>
    <w:p w:rsidR="009E7C8F" w:rsidRPr="001A334C" w:rsidRDefault="009E7C8F" w:rsidP="009E7C8F">
      <w:pPr>
        <w:rPr>
          <w:rFonts w:ascii="Times New Roman" w:hAnsi="Times New Roman" w:cs="Times New Roman"/>
          <w:sz w:val="20"/>
          <w:szCs w:val="20"/>
        </w:rPr>
      </w:pPr>
      <w:r w:rsidRPr="001A334C">
        <w:rPr>
          <w:rFonts w:ascii="Times New Roman" w:hAnsi="Times New Roman" w:cs="Times New Roman"/>
          <w:sz w:val="20"/>
          <w:szCs w:val="20"/>
        </w:rPr>
        <w:t xml:space="preserve">habilitação / </w:t>
      </w:r>
    </w:p>
    <w:p w:rsidR="009E7C8F" w:rsidRPr="001A334C" w:rsidRDefault="009E7C8F" w:rsidP="009E7C8F">
      <w:pPr>
        <w:rPr>
          <w:rFonts w:ascii="Times New Roman" w:hAnsi="Times New Roman" w:cs="Times New Roman"/>
          <w:sz w:val="20"/>
          <w:szCs w:val="20"/>
        </w:rPr>
      </w:pPr>
      <w:r w:rsidRPr="001A334C">
        <w:rPr>
          <w:rFonts w:ascii="Times New Roman" w:hAnsi="Times New Roman" w:cs="Times New Roman"/>
          <w:sz w:val="20"/>
          <w:szCs w:val="20"/>
        </w:rPr>
        <w:t>Área de conhecimento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936"/>
        <w:gridCol w:w="1583"/>
        <w:gridCol w:w="1395"/>
        <w:gridCol w:w="821"/>
        <w:gridCol w:w="1470"/>
        <w:gridCol w:w="763"/>
        <w:gridCol w:w="1326"/>
      </w:tblGrid>
      <w:tr w:rsidR="009E7C8F" w:rsidRPr="001A334C" w:rsidTr="00357895">
        <w:tc>
          <w:tcPr>
            <w:tcW w:w="1652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Ciências da Natureza</w:t>
            </w:r>
          </w:p>
        </w:tc>
        <w:tc>
          <w:tcPr>
            <w:tcW w:w="1916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395" w:type="dxa"/>
          </w:tcPr>
          <w:p w:rsidR="009E7C8F" w:rsidRPr="001A334C" w:rsidRDefault="009E7C8F" w:rsidP="00357895">
            <w:pPr>
              <w:ind w:hanging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RG</w:t>
            </w:r>
          </w:p>
        </w:tc>
        <w:tc>
          <w:tcPr>
            <w:tcW w:w="837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Perfil</w:t>
            </w:r>
          </w:p>
        </w:tc>
        <w:tc>
          <w:tcPr>
            <w:tcW w:w="1261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Assiduidade</w:t>
            </w:r>
          </w:p>
        </w:tc>
        <w:tc>
          <w:tcPr>
            <w:tcW w:w="672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34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atribuição</w:t>
            </w:r>
          </w:p>
        </w:tc>
      </w:tr>
      <w:tr w:rsidR="009E7C8F" w:rsidRPr="001A334C" w:rsidTr="00357895">
        <w:tc>
          <w:tcPr>
            <w:tcW w:w="1652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Biologia/Química</w:t>
            </w:r>
          </w:p>
        </w:tc>
        <w:tc>
          <w:tcPr>
            <w:tcW w:w="1916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Juliana Gazola Blanc</w:t>
            </w:r>
          </w:p>
        </w:tc>
        <w:tc>
          <w:tcPr>
            <w:tcW w:w="1395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11.601.819-7</w:t>
            </w:r>
          </w:p>
        </w:tc>
        <w:tc>
          <w:tcPr>
            <w:tcW w:w="837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72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4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50,557</w:t>
            </w:r>
          </w:p>
        </w:tc>
      </w:tr>
      <w:tr w:rsidR="009E7C8F" w:rsidRPr="001A334C" w:rsidTr="00357895">
        <w:trPr>
          <w:trHeight w:val="562"/>
        </w:trPr>
        <w:tc>
          <w:tcPr>
            <w:tcW w:w="9067" w:type="dxa"/>
            <w:gridSpan w:val="7"/>
            <w:tcBorders>
              <w:left w:val="nil"/>
              <w:bottom w:val="nil"/>
              <w:right w:val="nil"/>
            </w:tcBorders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8F" w:rsidRPr="001A334C" w:rsidRDefault="009E7C8F" w:rsidP="009E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História/Sociologia </w:t>
            </w:r>
          </w:p>
          <w:p w:rsidR="009E7C8F" w:rsidRPr="001A334C" w:rsidRDefault="009E7C8F" w:rsidP="009E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8F" w:rsidRPr="001A334C" w:rsidRDefault="009E7C8F" w:rsidP="009E7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34C">
              <w:rPr>
                <w:rFonts w:ascii="Times New Roman" w:hAnsi="Times New Roman" w:cs="Times New Roman"/>
                <w:sz w:val="20"/>
                <w:szCs w:val="20"/>
              </w:rPr>
              <w:t xml:space="preserve">Disciplina de </w:t>
            </w:r>
          </w:p>
          <w:p w:rsidR="009E7C8F" w:rsidRPr="001A334C" w:rsidRDefault="009E7C8F" w:rsidP="009E7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34C">
              <w:rPr>
                <w:rFonts w:ascii="Times New Roman" w:hAnsi="Times New Roman" w:cs="Times New Roman"/>
                <w:sz w:val="20"/>
                <w:szCs w:val="20"/>
              </w:rPr>
              <w:t xml:space="preserve">habilitação / </w:t>
            </w:r>
          </w:p>
          <w:p w:rsidR="009E7C8F" w:rsidRPr="001A334C" w:rsidRDefault="009E7C8F" w:rsidP="009E7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34C">
              <w:rPr>
                <w:rFonts w:ascii="Times New Roman" w:hAnsi="Times New Roman" w:cs="Times New Roman"/>
                <w:sz w:val="20"/>
                <w:szCs w:val="20"/>
              </w:rPr>
              <w:t>Área de conhecimento</w:t>
            </w:r>
          </w:p>
          <w:tbl>
            <w:tblPr>
              <w:tblStyle w:val="Tabelacomgrade"/>
              <w:tblW w:w="9067" w:type="dxa"/>
              <w:tblLook w:val="04A0" w:firstRow="1" w:lastRow="0" w:firstColumn="1" w:lastColumn="0" w:noHBand="0" w:noVBand="1"/>
            </w:tblPr>
            <w:tblGrid>
              <w:gridCol w:w="2084"/>
              <w:gridCol w:w="1254"/>
              <w:gridCol w:w="1382"/>
              <w:gridCol w:w="805"/>
              <w:gridCol w:w="1470"/>
              <w:gridCol w:w="763"/>
              <w:gridCol w:w="1309"/>
            </w:tblGrid>
            <w:tr w:rsidR="009E7C8F" w:rsidRPr="001A334C" w:rsidTr="00357895">
              <w:tc>
                <w:tcPr>
                  <w:tcW w:w="1652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Ciências Humanas</w:t>
                  </w:r>
                </w:p>
              </w:tc>
              <w:tc>
                <w:tcPr>
                  <w:tcW w:w="1916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395" w:type="dxa"/>
                </w:tcPr>
                <w:p w:rsidR="009E7C8F" w:rsidRPr="001A334C" w:rsidRDefault="009E7C8F" w:rsidP="009E7C8F">
                  <w:pPr>
                    <w:ind w:hanging="11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RG</w:t>
                  </w:r>
                </w:p>
              </w:tc>
              <w:tc>
                <w:tcPr>
                  <w:tcW w:w="837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Perfil</w:t>
                  </w:r>
                </w:p>
              </w:tc>
              <w:tc>
                <w:tcPr>
                  <w:tcW w:w="1261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Assiduidade</w:t>
                  </w:r>
                </w:p>
              </w:tc>
              <w:tc>
                <w:tcPr>
                  <w:tcW w:w="672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334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Pontuação atribuição</w:t>
                  </w:r>
                </w:p>
              </w:tc>
            </w:tr>
            <w:tr w:rsidR="009E7C8F" w:rsidRPr="001A334C" w:rsidTr="00357895">
              <w:tc>
                <w:tcPr>
                  <w:tcW w:w="1652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História/Sociologia</w:t>
                  </w:r>
                </w:p>
              </w:tc>
              <w:tc>
                <w:tcPr>
                  <w:tcW w:w="1916" w:type="dxa"/>
                </w:tcPr>
                <w:p w:rsidR="009E7C8F" w:rsidRPr="001A334C" w:rsidRDefault="009E7C8F" w:rsidP="009E7C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Otávio Júlio dos Santos</w:t>
                  </w:r>
                </w:p>
              </w:tc>
              <w:tc>
                <w:tcPr>
                  <w:tcW w:w="1395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28.703.286-3</w:t>
                  </w:r>
                </w:p>
              </w:tc>
              <w:tc>
                <w:tcPr>
                  <w:tcW w:w="837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61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672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34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32,550</w:t>
                  </w:r>
                </w:p>
              </w:tc>
            </w:tr>
            <w:tr w:rsidR="009E7C8F" w:rsidRPr="001A334C" w:rsidTr="00357895">
              <w:tc>
                <w:tcPr>
                  <w:tcW w:w="1652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História/Sociologia</w:t>
                  </w:r>
                </w:p>
              </w:tc>
              <w:tc>
                <w:tcPr>
                  <w:tcW w:w="1916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Denise </w:t>
                  </w:r>
                  <w:proofErr w:type="spellStart"/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Mayre</w:t>
                  </w:r>
                  <w:proofErr w:type="spellEnd"/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Toledo </w:t>
                  </w:r>
                  <w:proofErr w:type="spellStart"/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Rehder</w:t>
                  </w:r>
                  <w:proofErr w:type="spellEnd"/>
                </w:p>
              </w:tc>
              <w:tc>
                <w:tcPr>
                  <w:tcW w:w="1395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18.147.322-7</w:t>
                  </w:r>
                </w:p>
              </w:tc>
              <w:tc>
                <w:tcPr>
                  <w:tcW w:w="837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61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672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334" w:type="dxa"/>
                </w:tcPr>
                <w:p w:rsidR="009E7C8F" w:rsidRPr="001A334C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3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53,834</w:t>
                  </w:r>
                </w:p>
              </w:tc>
            </w:tr>
            <w:tr w:rsidR="009E7C8F" w:rsidRPr="001A334C" w:rsidTr="00357895">
              <w:trPr>
                <w:trHeight w:val="562"/>
              </w:trPr>
              <w:tc>
                <w:tcPr>
                  <w:tcW w:w="9067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9E7C8F" w:rsidRDefault="009E7C8F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334C" w:rsidRDefault="001A334C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334C" w:rsidRDefault="001A334C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334C" w:rsidRDefault="001A334C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334C" w:rsidRDefault="001A334C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334C" w:rsidRDefault="001A334C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334C" w:rsidRDefault="001A334C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334C" w:rsidRDefault="001A334C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334C" w:rsidRDefault="001A334C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334C" w:rsidRDefault="001A334C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334C" w:rsidRPr="001A334C" w:rsidRDefault="001A334C" w:rsidP="009E7C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8F" w:rsidRPr="001A334C" w:rsidRDefault="009E7C8F" w:rsidP="009E7C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3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Faixa III</w:t>
            </w:r>
            <w:r w:rsidRPr="001A33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Professores com sede de classificação ou sede de controle de frequência em outra Diretoria de Ensino (Resolução 57/2016, alterada pela Resolução SE 57/2018).</w:t>
            </w:r>
          </w:p>
          <w:p w:rsidR="009E7C8F" w:rsidRPr="001A334C" w:rsidRDefault="009E7C8F" w:rsidP="009E7C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8F" w:rsidRPr="001A334C" w:rsidRDefault="009E7C8F" w:rsidP="009E7C8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Biologia/Química</w:t>
            </w:r>
          </w:p>
        </w:tc>
      </w:tr>
    </w:tbl>
    <w:p w:rsidR="009E7C8F" w:rsidRPr="001A334C" w:rsidRDefault="009E7C8F" w:rsidP="009E7C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C8F" w:rsidRPr="001A334C" w:rsidRDefault="009E7C8F" w:rsidP="009E7C8F">
      <w:pPr>
        <w:rPr>
          <w:rFonts w:ascii="Times New Roman" w:hAnsi="Times New Roman" w:cs="Times New Roman"/>
          <w:sz w:val="20"/>
          <w:szCs w:val="20"/>
        </w:rPr>
      </w:pPr>
      <w:r w:rsidRPr="001A334C">
        <w:rPr>
          <w:rFonts w:ascii="Times New Roman" w:hAnsi="Times New Roman" w:cs="Times New Roman"/>
          <w:sz w:val="20"/>
          <w:szCs w:val="20"/>
        </w:rPr>
        <w:t xml:space="preserve">Disciplina de </w:t>
      </w:r>
    </w:p>
    <w:p w:rsidR="009E7C8F" w:rsidRPr="001A334C" w:rsidRDefault="009E7C8F" w:rsidP="009E7C8F">
      <w:pPr>
        <w:rPr>
          <w:rFonts w:ascii="Times New Roman" w:hAnsi="Times New Roman" w:cs="Times New Roman"/>
          <w:sz w:val="20"/>
          <w:szCs w:val="20"/>
        </w:rPr>
      </w:pPr>
      <w:r w:rsidRPr="001A334C">
        <w:rPr>
          <w:rFonts w:ascii="Times New Roman" w:hAnsi="Times New Roman" w:cs="Times New Roman"/>
          <w:sz w:val="20"/>
          <w:szCs w:val="20"/>
        </w:rPr>
        <w:t xml:space="preserve">habilitação / </w:t>
      </w:r>
    </w:p>
    <w:p w:rsidR="009E7C8F" w:rsidRPr="001A334C" w:rsidRDefault="009E7C8F" w:rsidP="009E7C8F">
      <w:pPr>
        <w:rPr>
          <w:rFonts w:ascii="Times New Roman" w:hAnsi="Times New Roman" w:cs="Times New Roman"/>
          <w:sz w:val="20"/>
          <w:szCs w:val="20"/>
        </w:rPr>
      </w:pPr>
      <w:r w:rsidRPr="001A334C">
        <w:rPr>
          <w:rFonts w:ascii="Times New Roman" w:hAnsi="Times New Roman" w:cs="Times New Roman"/>
          <w:sz w:val="20"/>
          <w:szCs w:val="20"/>
        </w:rPr>
        <w:t>Área de conhecimento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937"/>
        <w:gridCol w:w="1403"/>
        <w:gridCol w:w="1382"/>
        <w:gridCol w:w="804"/>
        <w:gridCol w:w="1470"/>
        <w:gridCol w:w="763"/>
        <w:gridCol w:w="1308"/>
      </w:tblGrid>
      <w:tr w:rsidR="009E7C8F" w:rsidRPr="001A334C" w:rsidTr="00357895">
        <w:tc>
          <w:tcPr>
            <w:tcW w:w="1652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Ciências da Natureza</w:t>
            </w:r>
          </w:p>
        </w:tc>
        <w:tc>
          <w:tcPr>
            <w:tcW w:w="1916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395" w:type="dxa"/>
          </w:tcPr>
          <w:p w:rsidR="009E7C8F" w:rsidRPr="001A334C" w:rsidRDefault="009E7C8F" w:rsidP="00357895">
            <w:pPr>
              <w:ind w:hanging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RG</w:t>
            </w:r>
          </w:p>
        </w:tc>
        <w:tc>
          <w:tcPr>
            <w:tcW w:w="837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Perfil</w:t>
            </w:r>
          </w:p>
        </w:tc>
        <w:tc>
          <w:tcPr>
            <w:tcW w:w="1261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Assiduidade</w:t>
            </w:r>
          </w:p>
        </w:tc>
        <w:tc>
          <w:tcPr>
            <w:tcW w:w="672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34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atribuição</w:t>
            </w:r>
          </w:p>
        </w:tc>
      </w:tr>
      <w:tr w:rsidR="009E7C8F" w:rsidRPr="001A334C" w:rsidTr="00357895">
        <w:tc>
          <w:tcPr>
            <w:tcW w:w="1652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Biologia/Química</w:t>
            </w:r>
          </w:p>
        </w:tc>
        <w:tc>
          <w:tcPr>
            <w:tcW w:w="1916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Fernanda Carvalho Caldas da Silva</w:t>
            </w:r>
          </w:p>
        </w:tc>
        <w:tc>
          <w:tcPr>
            <w:tcW w:w="1395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43.487.719-0</w:t>
            </w:r>
          </w:p>
        </w:tc>
        <w:tc>
          <w:tcPr>
            <w:tcW w:w="837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1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4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17,207</w:t>
            </w:r>
          </w:p>
        </w:tc>
      </w:tr>
      <w:tr w:rsidR="009E7C8F" w:rsidRPr="001A334C" w:rsidTr="00357895">
        <w:tc>
          <w:tcPr>
            <w:tcW w:w="1652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Biologia/Química</w:t>
            </w:r>
          </w:p>
        </w:tc>
        <w:tc>
          <w:tcPr>
            <w:tcW w:w="1916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 xml:space="preserve">Fabiana Barreiros </w:t>
            </w:r>
            <w:proofErr w:type="spellStart"/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Bonifacio</w:t>
            </w:r>
            <w:proofErr w:type="spellEnd"/>
          </w:p>
        </w:tc>
        <w:tc>
          <w:tcPr>
            <w:tcW w:w="1395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32.424.702-3</w:t>
            </w:r>
          </w:p>
        </w:tc>
        <w:tc>
          <w:tcPr>
            <w:tcW w:w="837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72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34" w:type="dxa"/>
          </w:tcPr>
          <w:p w:rsidR="009E7C8F" w:rsidRPr="001A334C" w:rsidRDefault="009E7C8F" w:rsidP="0035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C">
              <w:rPr>
                <w:rFonts w:ascii="Times New Roman" w:hAnsi="Times New Roman" w:cs="Times New Roman"/>
                <w:sz w:val="24"/>
                <w:szCs w:val="24"/>
              </w:rPr>
              <w:t>39,945</w:t>
            </w:r>
          </w:p>
        </w:tc>
      </w:tr>
    </w:tbl>
    <w:p w:rsidR="009E7C8F" w:rsidRPr="001A334C" w:rsidRDefault="009E7C8F" w:rsidP="009E7C8F">
      <w:pPr>
        <w:rPr>
          <w:rFonts w:ascii="Times New Roman" w:hAnsi="Times New Roman" w:cs="Times New Roman"/>
          <w:sz w:val="24"/>
          <w:szCs w:val="24"/>
        </w:rPr>
      </w:pPr>
    </w:p>
    <w:p w:rsidR="009E7C8F" w:rsidRPr="001A334C" w:rsidRDefault="009E7C8F" w:rsidP="009E7C8F">
      <w:pPr>
        <w:rPr>
          <w:rFonts w:ascii="Times New Roman" w:hAnsi="Times New Roman" w:cs="Times New Roman"/>
          <w:sz w:val="24"/>
          <w:szCs w:val="24"/>
        </w:rPr>
      </w:pPr>
    </w:p>
    <w:p w:rsidR="009E7C8F" w:rsidRPr="001A334C" w:rsidRDefault="001A334C" w:rsidP="009D7FCF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33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Inscrições Indeferidas:</w:t>
      </w:r>
    </w:p>
    <w:bookmarkEnd w:id="1"/>
    <w:p w:rsidR="003178D3" w:rsidRPr="001A334C" w:rsidRDefault="003178D3" w:rsidP="003178D3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271A25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="00271A25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Daniely</w:t>
      </w:r>
      <w:proofErr w:type="spellEnd"/>
      <w:r w:rsidR="00271A25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Avelar de Barros/Biologia/Química</w:t>
      </w: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r w:rsidR="00271A25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256.983.328-27/</w:t>
      </w: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A33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Inscrição Indeferida, conforme a Lei Complementar nº 1164/2012, alterada pela Lei Complementar nº 1191/2012, Artigo 8º, Inciso II</w:t>
      </w:r>
      <w:r w:rsidR="004B0C13"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71A25" w:rsidRPr="001A334C" w:rsidRDefault="00271A25" w:rsidP="003178D3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– Eliane </w:t>
      </w:r>
      <w:proofErr w:type="spellStart"/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Nuvolari</w:t>
      </w:r>
      <w:proofErr w:type="spellEnd"/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Educação Física/ 133.340.048-99/ </w:t>
      </w:r>
      <w:r w:rsidRPr="001A33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Inscrição Indeferida, conforme 2º Edital de Credenciamento, no que se refere à Disciplina objeto do Edital.</w:t>
      </w:r>
    </w:p>
    <w:p w:rsidR="004B0C13" w:rsidRPr="001A334C" w:rsidRDefault="004B0C13" w:rsidP="003178D3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A25" w:rsidRPr="001A334C" w:rsidRDefault="004B0C13" w:rsidP="00271A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 Polo </w:t>
      </w:r>
      <w:proofErr w:type="spellStart"/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Balestrero</w:t>
      </w:r>
      <w:proofErr w:type="spellEnd"/>
    </w:p>
    <w:p w:rsidR="009D7FCF" w:rsidRPr="001A334C" w:rsidRDefault="009D7FCF" w:rsidP="00271A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334C">
        <w:rPr>
          <w:rFonts w:ascii="Times New Roman" w:eastAsia="Times New Roman" w:hAnsi="Times New Roman" w:cs="Times New Roman"/>
          <w:sz w:val="24"/>
          <w:szCs w:val="24"/>
          <w:lang w:eastAsia="pt-BR"/>
        </w:rPr>
        <w:t>Dirigente Regional de Ensino</w:t>
      </w:r>
    </w:p>
    <w:sectPr w:rsidR="009D7FCF" w:rsidRPr="001A334C" w:rsidSect="009D7FC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12977"/>
    <w:multiLevelType w:val="hybridMultilevel"/>
    <w:tmpl w:val="8D8828B8"/>
    <w:lvl w:ilvl="0" w:tplc="038C6E72">
      <w:start w:val="1"/>
      <w:numFmt w:val="decimal"/>
      <w:lvlText w:val="%1"/>
      <w:lvlJc w:val="left"/>
      <w:pPr>
        <w:ind w:left="2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53" w:hanging="360"/>
      </w:pPr>
    </w:lvl>
    <w:lvl w:ilvl="2" w:tplc="0416001B" w:tentative="1">
      <w:start w:val="1"/>
      <w:numFmt w:val="lowerRoman"/>
      <w:lvlText w:val="%3."/>
      <w:lvlJc w:val="right"/>
      <w:pPr>
        <w:ind w:left="1673" w:hanging="180"/>
      </w:pPr>
    </w:lvl>
    <w:lvl w:ilvl="3" w:tplc="0416000F" w:tentative="1">
      <w:start w:val="1"/>
      <w:numFmt w:val="decimal"/>
      <w:lvlText w:val="%4."/>
      <w:lvlJc w:val="left"/>
      <w:pPr>
        <w:ind w:left="2393" w:hanging="360"/>
      </w:pPr>
    </w:lvl>
    <w:lvl w:ilvl="4" w:tplc="04160019" w:tentative="1">
      <w:start w:val="1"/>
      <w:numFmt w:val="lowerLetter"/>
      <w:lvlText w:val="%5."/>
      <w:lvlJc w:val="left"/>
      <w:pPr>
        <w:ind w:left="3113" w:hanging="360"/>
      </w:pPr>
    </w:lvl>
    <w:lvl w:ilvl="5" w:tplc="0416001B" w:tentative="1">
      <w:start w:val="1"/>
      <w:numFmt w:val="lowerRoman"/>
      <w:lvlText w:val="%6."/>
      <w:lvlJc w:val="right"/>
      <w:pPr>
        <w:ind w:left="3833" w:hanging="180"/>
      </w:pPr>
    </w:lvl>
    <w:lvl w:ilvl="6" w:tplc="0416000F" w:tentative="1">
      <w:start w:val="1"/>
      <w:numFmt w:val="decimal"/>
      <w:lvlText w:val="%7."/>
      <w:lvlJc w:val="left"/>
      <w:pPr>
        <w:ind w:left="4553" w:hanging="360"/>
      </w:pPr>
    </w:lvl>
    <w:lvl w:ilvl="7" w:tplc="04160019" w:tentative="1">
      <w:start w:val="1"/>
      <w:numFmt w:val="lowerLetter"/>
      <w:lvlText w:val="%8."/>
      <w:lvlJc w:val="left"/>
      <w:pPr>
        <w:ind w:left="5273" w:hanging="360"/>
      </w:pPr>
    </w:lvl>
    <w:lvl w:ilvl="8" w:tplc="0416001B" w:tentative="1">
      <w:start w:val="1"/>
      <w:numFmt w:val="lowerRoman"/>
      <w:lvlText w:val="%9."/>
      <w:lvlJc w:val="right"/>
      <w:pPr>
        <w:ind w:left="5993" w:hanging="180"/>
      </w:pPr>
    </w:lvl>
  </w:abstractNum>
  <w:abstractNum w:abstractNumId="1" w15:restartNumberingAfterBreak="0">
    <w:nsid w:val="6BD75573"/>
    <w:multiLevelType w:val="hybridMultilevel"/>
    <w:tmpl w:val="E8861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CF"/>
    <w:rsid w:val="001A334C"/>
    <w:rsid w:val="001B4645"/>
    <w:rsid w:val="00236855"/>
    <w:rsid w:val="00253FEE"/>
    <w:rsid w:val="002618D1"/>
    <w:rsid w:val="00271A25"/>
    <w:rsid w:val="002831A4"/>
    <w:rsid w:val="002C390E"/>
    <w:rsid w:val="003178D3"/>
    <w:rsid w:val="003725EC"/>
    <w:rsid w:val="00391C73"/>
    <w:rsid w:val="0041530B"/>
    <w:rsid w:val="0046327A"/>
    <w:rsid w:val="004B0C13"/>
    <w:rsid w:val="004B22E2"/>
    <w:rsid w:val="00502B71"/>
    <w:rsid w:val="005D397D"/>
    <w:rsid w:val="006B7C28"/>
    <w:rsid w:val="006B7D81"/>
    <w:rsid w:val="009D7FCF"/>
    <w:rsid w:val="009E7C8F"/>
    <w:rsid w:val="00B56100"/>
    <w:rsid w:val="00BA2B43"/>
    <w:rsid w:val="00CE0F1E"/>
    <w:rsid w:val="00D439C3"/>
    <w:rsid w:val="00DB54B3"/>
    <w:rsid w:val="00E6798B"/>
    <w:rsid w:val="00F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64B6A-210F-4328-8ED9-E0B71D88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itedata">
    <w:name w:val="site_data"/>
    <w:basedOn w:val="Normal"/>
    <w:rsid w:val="009D7F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itetitulo">
    <w:name w:val="site_titulo"/>
    <w:basedOn w:val="Normal"/>
    <w:rsid w:val="009D7F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ite">
    <w:name w:val="site"/>
    <w:basedOn w:val="Normal"/>
    <w:rsid w:val="009D7F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D7FCF"/>
  </w:style>
  <w:style w:type="paragraph" w:styleId="NormalWeb">
    <w:name w:val="Normal (Web)"/>
    <w:basedOn w:val="Normal"/>
    <w:uiPriority w:val="99"/>
    <w:unhideWhenUsed/>
    <w:rsid w:val="009D7F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itecenter">
    <w:name w:val="site_center"/>
    <w:basedOn w:val="Normal"/>
    <w:rsid w:val="009D7F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iteassinatura">
    <w:name w:val="site_assinatura"/>
    <w:basedOn w:val="Normal"/>
    <w:rsid w:val="009D7F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D4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2B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B7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831A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178D3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78D3"/>
    <w:pPr>
      <w:widowControl w:val="0"/>
      <w:autoSpaceDE w:val="0"/>
      <w:autoSpaceDN w:val="0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Kelly Cristina Neves Coutinho Dos Santos</cp:lastModifiedBy>
  <cp:revision>2</cp:revision>
  <cp:lastPrinted>2019-02-20T18:56:00Z</cp:lastPrinted>
  <dcterms:created xsi:type="dcterms:W3CDTF">2019-02-20T19:14:00Z</dcterms:created>
  <dcterms:modified xsi:type="dcterms:W3CDTF">2019-02-20T19:14:00Z</dcterms:modified>
</cp:coreProperties>
</file>