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992"/>
      </w:tblGrid>
      <w:tr w:rsidR="003A6DCA" w:rsidTr="003A6DCA">
        <w:trPr>
          <w:cantSplit/>
          <w:trHeight w:val="907"/>
        </w:trPr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A6DCA" w:rsidRDefault="00EB3C5A" w:rsidP="0087036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065" cy="690245"/>
                  <wp:effectExtent l="1905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A6DCA" w:rsidRPr="00DC0B10" w:rsidRDefault="003A6DCA" w:rsidP="0087036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3A6DCA" w:rsidRPr="00DC0B10" w:rsidRDefault="003A6DCA" w:rsidP="0087036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3A6DCA" w:rsidRPr="00DC0B10" w:rsidRDefault="003A6DCA" w:rsidP="0087036D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COORDENADORIA DE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GESTÃO DE RECURSOS HUMANOS</w:t>
            </w:r>
          </w:p>
          <w:p w:rsidR="003A6DCA" w:rsidRPr="000833BE" w:rsidRDefault="003A6DCA" w:rsidP="002675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instrText xml:space="preserve"> FORMTEXT </w:instrTex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FB024C">
              <w:rPr>
                <w:rFonts w:ascii="Courier New" w:hAnsi="Courier New" w:cs="Courier New"/>
                <w:b/>
                <w:sz w:val="24"/>
                <w:szCs w:val="24"/>
              </w:rPr>
              <w:t>NORTE 2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6DCA" w:rsidRDefault="003A6DCA" w:rsidP="0087036D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DSD</w:t>
            </w:r>
          </w:p>
          <w:bookmarkStart w:id="0" w:name="Texto123"/>
          <w:p w:rsidR="003A6DCA" w:rsidRDefault="003A6DCA" w:rsidP="00267593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267593">
              <w:rPr>
                <w:rFonts w:ascii="Arial" w:hAnsi="Arial"/>
                <w:b/>
                <w:sz w:val="22"/>
              </w:rPr>
              <w:t>02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3A6DCA" w:rsidTr="003A6DCA">
        <w:trPr>
          <w:cantSplit/>
          <w:trHeight w:val="731"/>
        </w:trPr>
        <w:tc>
          <w:tcPr>
            <w:tcW w:w="1560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A6DCA" w:rsidRDefault="003A6DCA" w:rsidP="0087036D">
            <w:pPr>
              <w:spacing w:line="360" w:lineRule="auto"/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A6DCA" w:rsidRPr="00546648" w:rsidRDefault="003A6DCA" w:rsidP="008703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DCA" w:rsidRDefault="003A6DCA" w:rsidP="0087036D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SD</w:t>
            </w:r>
          </w:p>
          <w:bookmarkStart w:id="1" w:name="Texto124"/>
          <w:p w:rsidR="003A6DCA" w:rsidRDefault="003A6DCA" w:rsidP="00267593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267593">
              <w:rPr>
                <w:rFonts w:ascii="Arial" w:hAnsi="Arial"/>
                <w:b/>
                <w:noProof/>
                <w:sz w:val="22"/>
              </w:rPr>
              <w:t>22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</w:tbl>
    <w:p w:rsidR="003A6DCA" w:rsidRDefault="003A6DCA">
      <w:pPr>
        <w:pStyle w:val="Ttulo3"/>
        <w:rPr>
          <w:b/>
          <w:sz w:val="28"/>
        </w:rPr>
      </w:pPr>
    </w:p>
    <w:p w:rsidR="003A6DCA" w:rsidRDefault="003A6DCA">
      <w:pPr>
        <w:pStyle w:val="Ttulo3"/>
        <w:rPr>
          <w:b/>
          <w:sz w:val="28"/>
        </w:rPr>
      </w:pPr>
    </w:p>
    <w:p w:rsidR="0047058D" w:rsidRDefault="0047058D">
      <w:pPr>
        <w:pStyle w:val="Ttulo3"/>
        <w:rPr>
          <w:b/>
          <w:sz w:val="28"/>
        </w:rPr>
      </w:pPr>
      <w:r>
        <w:rPr>
          <w:b/>
          <w:sz w:val="28"/>
        </w:rPr>
        <w:t>PORTARIA   DE   DISPENSA   Nº</w:t>
      </w:r>
    </w:p>
    <w:p w:rsidR="0047058D" w:rsidRDefault="0047058D"/>
    <w:p w:rsidR="0047058D" w:rsidRDefault="0047058D"/>
    <w:p w:rsidR="0047058D" w:rsidRDefault="0047058D">
      <w:pPr>
        <w:pStyle w:val="Recuodecorpodetexto"/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 Dirigente  Regional de Ensino da Diretoria de Ensino supramencionada, no uso da competência conferida pelo </w:t>
      </w:r>
      <w:r w:rsidR="009859FE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rtigo </w:t>
      </w:r>
      <w:r w:rsidR="009859FE">
        <w:rPr>
          <w:rFonts w:ascii="Arial" w:hAnsi="Arial"/>
          <w:b/>
          <w:sz w:val="22"/>
        </w:rPr>
        <w:t>37</w:t>
      </w:r>
      <w:r>
        <w:rPr>
          <w:rFonts w:ascii="Arial" w:hAnsi="Arial"/>
          <w:b/>
          <w:sz w:val="22"/>
        </w:rPr>
        <w:t xml:space="preserve"> do Decreto nº </w:t>
      </w:r>
      <w:r w:rsidR="009859FE">
        <w:rPr>
          <w:rFonts w:ascii="Arial" w:hAnsi="Arial"/>
          <w:b/>
          <w:sz w:val="22"/>
        </w:rPr>
        <w:t>52.833</w:t>
      </w:r>
      <w:r>
        <w:rPr>
          <w:rFonts w:ascii="Arial" w:hAnsi="Arial"/>
          <w:b/>
          <w:sz w:val="22"/>
        </w:rPr>
        <w:t xml:space="preserve">, de </w:t>
      </w:r>
      <w:r w:rsidR="009859FE"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z w:val="22"/>
        </w:rPr>
        <w:t xml:space="preserve"> de </w:t>
      </w:r>
      <w:r w:rsidR="009859FE">
        <w:rPr>
          <w:rFonts w:ascii="Arial" w:hAnsi="Arial"/>
          <w:b/>
          <w:sz w:val="22"/>
        </w:rPr>
        <w:t>Março</w:t>
      </w:r>
      <w:r>
        <w:rPr>
          <w:rFonts w:ascii="Arial" w:hAnsi="Arial"/>
          <w:b/>
          <w:sz w:val="22"/>
        </w:rPr>
        <w:t xml:space="preserve"> de </w:t>
      </w:r>
      <w:r w:rsidR="009859FE">
        <w:rPr>
          <w:rFonts w:ascii="Arial" w:hAnsi="Arial"/>
          <w:b/>
          <w:sz w:val="22"/>
        </w:rPr>
        <w:t>2008</w:t>
      </w:r>
      <w:r>
        <w:rPr>
          <w:rFonts w:ascii="Arial" w:hAnsi="Arial"/>
          <w:b/>
          <w:sz w:val="22"/>
        </w:rPr>
        <w:t xml:space="preserve">, expede </w:t>
      </w:r>
      <w:r w:rsidR="00664A98">
        <w:rPr>
          <w:rFonts w:ascii="Arial" w:hAnsi="Arial"/>
          <w:b/>
          <w:sz w:val="22"/>
        </w:rPr>
        <w:t>a presente Portaria de Dispensa:</w:t>
      </w:r>
    </w:p>
    <w:p w:rsidR="00707B55" w:rsidRDefault="00707B55">
      <w:pPr>
        <w:pStyle w:val="Recuodecorpodetexto"/>
        <w:jc w:val="both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742"/>
        <w:gridCol w:w="512"/>
        <w:gridCol w:w="880"/>
        <w:gridCol w:w="167"/>
        <w:gridCol w:w="1276"/>
        <w:gridCol w:w="283"/>
        <w:gridCol w:w="169"/>
        <w:gridCol w:w="766"/>
        <w:gridCol w:w="766"/>
      </w:tblGrid>
      <w:tr w:rsidR="00180948" w:rsidRPr="00B77CC5" w:rsidTr="00B77CC5">
        <w:trPr>
          <w:trHeight w:val="333"/>
        </w:trPr>
        <w:tc>
          <w:tcPr>
            <w:tcW w:w="6887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80948" w:rsidRPr="00D25BAF" w:rsidRDefault="00180948" w:rsidP="00B77CC5">
            <w:pPr>
              <w:pStyle w:val="Recuodecorpodetexto"/>
              <w:ind w:firstLine="0"/>
            </w:pPr>
            <w:r w:rsidRPr="00D25BAF">
              <w:t>NOME</w:t>
            </w:r>
          </w:p>
        </w:tc>
        <w:tc>
          <w:tcPr>
            <w:tcW w:w="1895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180948" w:rsidRPr="00D25BAF" w:rsidRDefault="00180948" w:rsidP="00B77CC5">
            <w:pPr>
              <w:pStyle w:val="Recuodecorpodetexto"/>
              <w:ind w:firstLine="0"/>
            </w:pPr>
            <w:r w:rsidRPr="00D25BAF">
              <w:t>R.G.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180948" w:rsidRPr="00D25BAF" w:rsidRDefault="00180948" w:rsidP="00B77CC5">
            <w:pPr>
              <w:pStyle w:val="Recuodecorpodetexto"/>
              <w:ind w:firstLine="0"/>
            </w:pPr>
            <w:r w:rsidRPr="00D25BAF">
              <w:t>DC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80948" w:rsidRPr="00D25BAF" w:rsidRDefault="00180948" w:rsidP="00B77CC5">
            <w:pPr>
              <w:pStyle w:val="Recuodecorpodetexto"/>
              <w:ind w:firstLine="0"/>
            </w:pPr>
            <w:r w:rsidRPr="00D25BAF">
              <w:t>DI</w:t>
            </w:r>
          </w:p>
        </w:tc>
      </w:tr>
      <w:bookmarkStart w:id="2" w:name="Texto1"/>
      <w:tr w:rsidR="00180948" w:rsidRPr="00B77CC5" w:rsidTr="00B77CC5">
        <w:trPr>
          <w:trHeight w:val="520"/>
        </w:trPr>
        <w:tc>
          <w:tcPr>
            <w:tcW w:w="6887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0948" w:rsidRPr="00B77CC5" w:rsidRDefault="00D25BAF" w:rsidP="00B77CC5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o2"/>
        <w:tc>
          <w:tcPr>
            <w:tcW w:w="1895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80948" w:rsidRPr="00B77CC5" w:rsidRDefault="00D25BAF" w:rsidP="00B77CC5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o3"/>
        <w:tc>
          <w:tcPr>
            <w:tcW w:w="76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80948" w:rsidRPr="00B77CC5" w:rsidRDefault="00D25BAF" w:rsidP="00B77CC5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o4"/>
        <w:tc>
          <w:tcPr>
            <w:tcW w:w="766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948" w:rsidRPr="00B77CC5" w:rsidRDefault="00D25BAF" w:rsidP="00B77CC5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noProof/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101E5" w:rsidRPr="00B77CC5" w:rsidTr="00B77CC5">
        <w:trPr>
          <w:trHeight w:val="145"/>
        </w:trPr>
        <w:tc>
          <w:tcPr>
            <w:tcW w:w="1031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01E5" w:rsidRPr="00B77CC5" w:rsidRDefault="00B101E5" w:rsidP="00B77CC5">
            <w:pPr>
              <w:pStyle w:val="Recuodecorpodetexto"/>
              <w:ind w:firstLine="0"/>
              <w:rPr>
                <w:sz w:val="18"/>
                <w:szCs w:val="18"/>
              </w:rPr>
            </w:pPr>
          </w:p>
        </w:tc>
      </w:tr>
      <w:tr w:rsidR="00145A00" w:rsidRPr="00B77CC5" w:rsidTr="006E0708">
        <w:trPr>
          <w:trHeight w:val="489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45A00" w:rsidRPr="00D25BAF" w:rsidRDefault="00145A00" w:rsidP="00B77CC5">
            <w:pPr>
              <w:pStyle w:val="Recuodecorpodetexto"/>
              <w:ind w:firstLine="0"/>
            </w:pPr>
            <w:r w:rsidRPr="00D25BAF">
              <w:t>FUNÇÃO ATIVIDADE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145A00" w:rsidRPr="00D25BAF" w:rsidRDefault="00145A00" w:rsidP="00B77CC5">
            <w:pPr>
              <w:pStyle w:val="Recuodecorpodetexto"/>
              <w:ind w:firstLine="0"/>
              <w:jc w:val="center"/>
            </w:pPr>
            <w:r w:rsidRPr="00D25BAF">
              <w:t>ADMISSÃO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45A00" w:rsidRPr="00D25BAF" w:rsidRDefault="00145A00" w:rsidP="00B77CC5">
            <w:pPr>
              <w:pStyle w:val="Recuodecorpodetexto"/>
              <w:ind w:firstLine="0"/>
              <w:jc w:val="center"/>
            </w:pPr>
            <w:r w:rsidRPr="00D25BAF">
              <w:t>A PARTIR DE:</w:t>
            </w:r>
          </w:p>
        </w:tc>
      </w:tr>
      <w:bookmarkStart w:id="6" w:name="Dropdown1"/>
      <w:tr w:rsidR="00A518CE" w:rsidRPr="00B77CC5" w:rsidTr="006E0708">
        <w:trPr>
          <w:trHeight w:val="1077"/>
        </w:trPr>
        <w:tc>
          <w:tcPr>
            <w:tcW w:w="5495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5A00" w:rsidRPr="00B77CC5" w:rsidRDefault="00C74AE7" w:rsidP="004E3C71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6407 – Professor Educação Básica I"/>
                    <w:listEntry w:val="6409 – Professor Educação Básica II"/>
                  </w:ddList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FORMDROPDOWN </w:instrText>
            </w:r>
            <w:r w:rsidR="007C1ECB">
              <w:rPr>
                <w:sz w:val="22"/>
                <w:szCs w:val="22"/>
              </w:rPr>
            </w:r>
            <w:r w:rsidR="007C1ECB">
              <w:rPr>
                <w:sz w:val="22"/>
                <w:szCs w:val="22"/>
              </w:rPr>
              <w:fldChar w:fldCharType="separate"/>
            </w:r>
            <w:r w:rsidRPr="00B77CC5">
              <w:rPr>
                <w:sz w:val="22"/>
                <w:szCs w:val="22"/>
              </w:rPr>
              <w:fldChar w:fldCharType="end"/>
            </w:r>
            <w:bookmarkEnd w:id="6"/>
            <w:r w:rsidR="00A518CE" w:rsidRPr="00B77CC5">
              <w:rPr>
                <w:sz w:val="22"/>
                <w:szCs w:val="22"/>
              </w:rPr>
              <w:t xml:space="preserve"> - Faixa 1 / Nível </w:t>
            </w:r>
            <w:bookmarkStart w:id="7" w:name="Texto126"/>
            <w:r w:rsidR="004E3C71">
              <w:rPr>
                <w:sz w:val="22"/>
                <w:szCs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E3C71">
              <w:rPr>
                <w:sz w:val="22"/>
                <w:szCs w:val="22"/>
              </w:rPr>
              <w:instrText xml:space="preserve"> FORMTEXT </w:instrText>
            </w:r>
            <w:r w:rsidR="004E3C71">
              <w:rPr>
                <w:sz w:val="22"/>
                <w:szCs w:val="22"/>
              </w:rPr>
            </w:r>
            <w:r w:rsidR="004E3C71">
              <w:rPr>
                <w:sz w:val="22"/>
                <w:szCs w:val="22"/>
              </w:rPr>
              <w:fldChar w:fldCharType="separate"/>
            </w:r>
            <w:r w:rsidR="004E3C71">
              <w:rPr>
                <w:noProof/>
                <w:sz w:val="22"/>
                <w:szCs w:val="22"/>
              </w:rPr>
              <w:t> </w:t>
            </w:r>
            <w:r w:rsidR="004E3C71">
              <w:rPr>
                <w:noProof/>
                <w:sz w:val="22"/>
                <w:szCs w:val="22"/>
              </w:rPr>
              <w:t> </w:t>
            </w:r>
            <w:r w:rsidR="004E3C71">
              <w:rPr>
                <w:noProof/>
                <w:sz w:val="22"/>
                <w:szCs w:val="22"/>
              </w:rPr>
              <w:t> </w:t>
            </w:r>
            <w:r w:rsidR="004E3C71">
              <w:rPr>
                <w:noProof/>
                <w:sz w:val="22"/>
                <w:szCs w:val="22"/>
              </w:rPr>
              <w:t> </w:t>
            </w:r>
            <w:r w:rsidR="004E3C71">
              <w:rPr>
                <w:noProof/>
                <w:sz w:val="22"/>
                <w:szCs w:val="22"/>
              </w:rPr>
              <w:t> </w:t>
            </w:r>
            <w:r w:rsidR="004E3C7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145A00" w:rsidRDefault="00145A00" w:rsidP="00B77CC5">
            <w:pPr>
              <w:pStyle w:val="Recuodecorpodetexto"/>
              <w:ind w:firstLine="0"/>
              <w:jc w:val="center"/>
            </w:pPr>
            <w:r w:rsidRPr="00D25BAF">
              <w:t>VIGÊNCIA</w:t>
            </w:r>
          </w:p>
          <w:p w:rsidR="00145A00" w:rsidRDefault="00145A00" w:rsidP="00B77CC5">
            <w:pPr>
              <w:pStyle w:val="Recuodecorpodetexto"/>
              <w:ind w:firstLine="0"/>
              <w:jc w:val="center"/>
            </w:pPr>
          </w:p>
          <w:bookmarkStart w:id="8" w:name="Texto5"/>
          <w:p w:rsidR="00145A00" w:rsidRPr="00B77CC5" w:rsidRDefault="00145A00" w:rsidP="001B7965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:rsidR="00145A00" w:rsidRDefault="00145A00" w:rsidP="00B77CC5">
            <w:pPr>
              <w:pStyle w:val="Recuodecorpodetexto"/>
              <w:ind w:firstLine="0"/>
              <w:jc w:val="center"/>
            </w:pPr>
            <w:r w:rsidRPr="00D25BAF">
              <w:t>D.O.E.</w:t>
            </w:r>
          </w:p>
          <w:p w:rsidR="00145A00" w:rsidRDefault="00145A00" w:rsidP="00B77CC5">
            <w:pPr>
              <w:pStyle w:val="Recuodecorpodetexto"/>
              <w:ind w:firstLine="0"/>
              <w:jc w:val="center"/>
            </w:pPr>
          </w:p>
          <w:bookmarkStart w:id="9" w:name="Texto6"/>
          <w:p w:rsidR="00145A00" w:rsidRPr="00B77CC5" w:rsidRDefault="00145A00" w:rsidP="001B7965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125"/>
        <w:tc>
          <w:tcPr>
            <w:tcW w:w="1701" w:type="dxa"/>
            <w:gridSpan w:val="3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A00" w:rsidRPr="00B77CC5" w:rsidRDefault="006E0708" w:rsidP="001B7965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 w:rsidR="001B796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101E5" w:rsidRPr="00B77CC5" w:rsidTr="00B77CC5">
        <w:trPr>
          <w:trHeight w:val="228"/>
        </w:trPr>
        <w:tc>
          <w:tcPr>
            <w:tcW w:w="1031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101E5" w:rsidRPr="00B77CC5" w:rsidRDefault="00B101E5" w:rsidP="00B77CC5">
            <w:pPr>
              <w:pStyle w:val="Recuodecorpodetex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B3908" w:rsidRPr="00B77CC5" w:rsidTr="00915219">
        <w:trPr>
          <w:trHeight w:val="431"/>
        </w:trPr>
        <w:tc>
          <w:tcPr>
            <w:tcW w:w="8330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B3908" w:rsidRPr="00B77CC5" w:rsidRDefault="00FB3908" w:rsidP="00B77CC5">
            <w:pPr>
              <w:pStyle w:val="Recuodecorpodetexto"/>
              <w:ind w:firstLine="0"/>
              <w:rPr>
                <w:sz w:val="16"/>
                <w:szCs w:val="16"/>
              </w:rPr>
            </w:pPr>
            <w:r w:rsidRPr="00D25BAF">
              <w:t>FUNDAMENTO LEGAL: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B3908" w:rsidRPr="00FB3908" w:rsidRDefault="00FB3908" w:rsidP="00FB3908">
            <w:pPr>
              <w:pStyle w:val="Recuodecorpodetexto"/>
              <w:ind w:firstLine="0"/>
              <w:jc w:val="center"/>
            </w:pPr>
            <w:r>
              <w:t>TIPO</w:t>
            </w:r>
          </w:p>
        </w:tc>
      </w:tr>
      <w:tr w:rsidR="00FB3908" w:rsidRPr="00B77CC5" w:rsidTr="00915219">
        <w:trPr>
          <w:trHeight w:val="1330"/>
        </w:trPr>
        <w:tc>
          <w:tcPr>
            <w:tcW w:w="8330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3908" w:rsidRPr="00D25BAF" w:rsidRDefault="00FB3908" w:rsidP="00B77CC5">
            <w:pPr>
              <w:pStyle w:val="Recuodecorpodetexto"/>
              <w:ind w:firstLine="0"/>
            </w:pPr>
            <w:r w:rsidRPr="00D25BAF">
              <w:t>Lei 500/</w:t>
            </w:r>
            <w:r>
              <w:t>19</w:t>
            </w:r>
            <w:r w:rsidRPr="00D25BAF">
              <w:t>74 – Artigo 35 – Inciso III</w:t>
            </w:r>
          </w:p>
          <w:p w:rsidR="00FB3908" w:rsidRDefault="00FB3908" w:rsidP="00B77CC5">
            <w:pPr>
              <w:pStyle w:val="Recuodecorpodetexto"/>
              <w:ind w:firstLine="0"/>
            </w:pPr>
            <w:r w:rsidRPr="00D25BAF">
              <w:t xml:space="preserve">Lei </w:t>
            </w:r>
            <w:r w:rsidR="001B7965">
              <w:t xml:space="preserve">Complementar </w:t>
            </w:r>
            <w:r w:rsidRPr="00D25BAF">
              <w:t>180/</w:t>
            </w:r>
            <w:r>
              <w:t>19</w:t>
            </w:r>
            <w:r w:rsidRPr="00D25BAF">
              <w:t>78 – Artigo 59 – Inciso I, § 1º, item 2</w:t>
            </w:r>
          </w:p>
          <w:p w:rsidR="00FB3908" w:rsidRDefault="00FB3908" w:rsidP="00B77CC5">
            <w:pPr>
              <w:pStyle w:val="Recuodecorpodetexto"/>
              <w:ind w:firstLine="0"/>
            </w:pPr>
            <w:r>
              <w:t>Lei Complementar 1093/2009 – Artigo 25 – Parágrafo único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908" w:rsidRPr="00FB3908" w:rsidRDefault="00B403C4" w:rsidP="00FB3908">
            <w:pPr>
              <w:pStyle w:val="Recuodecorpodetex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0103" w:rsidRPr="00B77CC5" w:rsidTr="00B77CC5">
        <w:trPr>
          <w:trHeight w:val="140"/>
        </w:trPr>
        <w:tc>
          <w:tcPr>
            <w:tcW w:w="1031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70103" w:rsidRPr="00B77CC5" w:rsidRDefault="00E70103" w:rsidP="00B77CC5">
            <w:pPr>
              <w:pStyle w:val="Recuodecorpodetexto"/>
              <w:ind w:firstLine="0"/>
              <w:rPr>
                <w:sz w:val="18"/>
                <w:szCs w:val="18"/>
              </w:rPr>
            </w:pPr>
          </w:p>
        </w:tc>
      </w:tr>
      <w:tr w:rsidR="00145A00" w:rsidRPr="00B77CC5" w:rsidTr="00B77CC5">
        <w:trPr>
          <w:trHeight w:val="421"/>
        </w:trPr>
        <w:tc>
          <w:tcPr>
            <w:tcW w:w="600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45A00" w:rsidRPr="00D25BAF" w:rsidRDefault="00B101E5" w:rsidP="00B77CC5">
            <w:pPr>
              <w:pStyle w:val="Recuodecorpodetexto"/>
              <w:ind w:firstLine="0"/>
            </w:pPr>
            <w:r w:rsidRPr="00D25BAF">
              <w:t>ESCOLA SEDE DE CONTROLE DE FREQUÊNCIA</w:t>
            </w:r>
          </w:p>
        </w:tc>
        <w:tc>
          <w:tcPr>
            <w:tcW w:w="4307" w:type="dxa"/>
            <w:gridSpan w:val="7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45A00" w:rsidRPr="00D25BAF" w:rsidRDefault="00B101E5" w:rsidP="00B77CC5">
            <w:pPr>
              <w:pStyle w:val="Recuodecorpodetexto"/>
              <w:ind w:firstLine="0"/>
            </w:pPr>
            <w:r w:rsidRPr="00D25BAF">
              <w:t xml:space="preserve">DIRETORIA DE ENSINO </w:t>
            </w:r>
            <w:r>
              <w:t>–</w:t>
            </w:r>
            <w:r w:rsidRPr="00D25BAF">
              <w:t xml:space="preserve"> REGIÃO</w:t>
            </w:r>
          </w:p>
        </w:tc>
      </w:tr>
      <w:tr w:rsidR="00145A00" w:rsidRPr="00B77CC5" w:rsidTr="00B77CC5">
        <w:trPr>
          <w:trHeight w:val="933"/>
        </w:trPr>
        <w:tc>
          <w:tcPr>
            <w:tcW w:w="6007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5A00" w:rsidRDefault="00145A00" w:rsidP="00B77CC5">
            <w:pPr>
              <w:pStyle w:val="Recuodecorpodetexto"/>
              <w:ind w:firstLine="0"/>
            </w:pPr>
            <w:r w:rsidRPr="00D25BAF">
              <w:t>CÓDIGO:</w:t>
            </w:r>
            <w:r>
              <w:t xml:space="preserve">  </w:t>
            </w:r>
            <w:bookmarkStart w:id="11" w:name="Texto8"/>
            <w:r w:rsidRPr="00B77CC5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11"/>
          </w:p>
          <w:p w:rsidR="00E968C9" w:rsidRPr="00B77CC5" w:rsidRDefault="00E968C9" w:rsidP="00B77CC5">
            <w:pPr>
              <w:pStyle w:val="Recuodecorpodetexto"/>
              <w:ind w:firstLine="0"/>
              <w:rPr>
                <w:sz w:val="10"/>
                <w:szCs w:val="10"/>
              </w:rPr>
            </w:pPr>
          </w:p>
          <w:p w:rsidR="00145A00" w:rsidRPr="00D25BAF" w:rsidRDefault="00145A00" w:rsidP="00B77CC5">
            <w:pPr>
              <w:pStyle w:val="Recuodecorpodetexto"/>
              <w:ind w:firstLine="0"/>
            </w:pPr>
            <w:r w:rsidRPr="00D25BAF">
              <w:t>DENOMINAÇÃO:</w:t>
            </w:r>
            <w:r>
              <w:t xml:space="preserve"> </w:t>
            </w:r>
            <w:bookmarkStart w:id="12" w:name="Texto9"/>
            <w:r w:rsidRPr="00B77CC5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10"/>
        <w:tc>
          <w:tcPr>
            <w:tcW w:w="4307" w:type="dxa"/>
            <w:gridSpan w:val="7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A00" w:rsidRPr="00B77CC5" w:rsidRDefault="00145A00" w:rsidP="00B77CC5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Pr="00B77CC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E70103" w:rsidRPr="00B77CC5" w:rsidTr="00B77CC5">
        <w:trPr>
          <w:trHeight w:val="119"/>
        </w:trPr>
        <w:tc>
          <w:tcPr>
            <w:tcW w:w="1031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70103" w:rsidRPr="00B77CC5" w:rsidRDefault="00E70103" w:rsidP="00B77CC5">
            <w:pPr>
              <w:pStyle w:val="Recuodecorpodetexto"/>
              <w:ind w:firstLine="0"/>
              <w:rPr>
                <w:sz w:val="18"/>
                <w:szCs w:val="18"/>
              </w:rPr>
            </w:pPr>
          </w:p>
        </w:tc>
      </w:tr>
      <w:tr w:rsidR="00E968C9" w:rsidRPr="00B77CC5" w:rsidTr="00B77CC5">
        <w:trPr>
          <w:trHeight w:val="457"/>
        </w:trPr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968C9" w:rsidRPr="00D25BAF" w:rsidRDefault="00503A0F" w:rsidP="00B77CC5">
            <w:pPr>
              <w:pStyle w:val="Recuodecorpodetexto"/>
              <w:ind w:firstLine="0"/>
              <w:jc w:val="center"/>
            </w:pPr>
            <w:r>
              <w:t>L</w:t>
            </w:r>
            <w:r w:rsidR="00E968C9" w:rsidRPr="00D25BAF">
              <w:t>OCAL E DATA</w:t>
            </w:r>
          </w:p>
        </w:tc>
        <w:tc>
          <w:tcPr>
            <w:tcW w:w="6561" w:type="dxa"/>
            <w:gridSpan w:val="9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968C9" w:rsidRPr="00D25BAF" w:rsidRDefault="00E968C9" w:rsidP="00B77CC5">
            <w:pPr>
              <w:pStyle w:val="Recuodecorpodetexto"/>
              <w:ind w:firstLine="0"/>
              <w:jc w:val="center"/>
            </w:pPr>
            <w:r w:rsidRPr="00D25BAF">
              <w:t>ASSINATURA / CARIMBO DO DIRIGENTE REGIONAL DE ENSINO</w:t>
            </w:r>
          </w:p>
        </w:tc>
      </w:tr>
      <w:bookmarkStart w:id="14" w:name="Texto11"/>
      <w:tr w:rsidR="00E968C9" w:rsidRPr="00B77CC5" w:rsidTr="00B77CC5">
        <w:trPr>
          <w:trHeight w:val="1127"/>
        </w:trPr>
        <w:tc>
          <w:tcPr>
            <w:tcW w:w="375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68C9" w:rsidRPr="00B77CC5" w:rsidRDefault="00E968C9" w:rsidP="00406A8F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B77CC5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77CC5">
              <w:rPr>
                <w:sz w:val="22"/>
                <w:szCs w:val="22"/>
              </w:rPr>
              <w:instrText xml:space="preserve"> FORMTEXT </w:instrText>
            </w:r>
            <w:r w:rsidRPr="00B77CC5">
              <w:rPr>
                <w:sz w:val="22"/>
                <w:szCs w:val="22"/>
              </w:rPr>
            </w:r>
            <w:r w:rsidRPr="00B77CC5">
              <w:rPr>
                <w:sz w:val="22"/>
                <w:szCs w:val="22"/>
              </w:rPr>
              <w:fldChar w:fldCharType="separate"/>
            </w:r>
            <w:r w:rsidR="00FB024C">
              <w:rPr>
                <w:sz w:val="22"/>
                <w:szCs w:val="22"/>
              </w:rPr>
              <w:t>SÃO PAULO,</w:t>
            </w:r>
            <w:bookmarkStart w:id="15" w:name="_GoBack"/>
            <w:bookmarkEnd w:id="15"/>
            <w:r w:rsidRPr="00B77CC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561" w:type="dxa"/>
            <w:gridSpan w:val="9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968C9" w:rsidRPr="00D25BAF" w:rsidRDefault="00E968C9" w:rsidP="00B77CC5">
            <w:pPr>
              <w:pStyle w:val="Recuodecorpodetexto"/>
              <w:ind w:firstLine="0"/>
              <w:jc w:val="both"/>
            </w:pPr>
          </w:p>
        </w:tc>
      </w:tr>
      <w:tr w:rsidR="00E70103" w:rsidRPr="00B77CC5" w:rsidTr="00B77CC5">
        <w:trPr>
          <w:trHeight w:val="219"/>
        </w:trPr>
        <w:tc>
          <w:tcPr>
            <w:tcW w:w="1031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70103" w:rsidRPr="00B77CC5" w:rsidRDefault="00E70103" w:rsidP="00B77CC5">
            <w:pPr>
              <w:pStyle w:val="Recuodecorpodetexto"/>
              <w:ind w:firstLine="0"/>
              <w:rPr>
                <w:sz w:val="18"/>
                <w:szCs w:val="18"/>
              </w:rPr>
            </w:pPr>
          </w:p>
        </w:tc>
      </w:tr>
      <w:tr w:rsidR="00707B55" w:rsidRPr="00B77CC5" w:rsidTr="00B77CC5">
        <w:trPr>
          <w:trHeight w:val="871"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B55" w:rsidRPr="00D25BAF" w:rsidRDefault="00024E20" w:rsidP="00B77CC5">
            <w:pPr>
              <w:pStyle w:val="Recuodecorpodetexto"/>
              <w:ind w:firstLine="0"/>
            </w:pPr>
            <w:r w:rsidRPr="00D25BAF">
              <w:t>PUBLICAÇÃO NO D.O.E.:</w:t>
            </w:r>
            <w:r w:rsidR="00D25BAF">
              <w:t xml:space="preserve">  </w:t>
            </w:r>
            <w:bookmarkStart w:id="16" w:name="Texto12"/>
            <w:r w:rsidR="00D25BAF" w:rsidRPr="00B77CC5"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25BAF" w:rsidRPr="00B77CC5">
              <w:rPr>
                <w:sz w:val="22"/>
                <w:szCs w:val="22"/>
              </w:rPr>
              <w:instrText xml:space="preserve"> FORMTEXT </w:instrText>
            </w:r>
            <w:r w:rsidR="00D25BAF" w:rsidRPr="00B77CC5">
              <w:rPr>
                <w:sz w:val="22"/>
                <w:szCs w:val="22"/>
              </w:rPr>
            </w:r>
            <w:r w:rsidR="00D25BAF" w:rsidRPr="00B77CC5">
              <w:rPr>
                <w:sz w:val="22"/>
                <w:szCs w:val="22"/>
              </w:rPr>
              <w:fldChar w:fldCharType="separate"/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C74AE7" w:rsidRPr="00B77CC5">
              <w:rPr>
                <w:sz w:val="22"/>
                <w:szCs w:val="22"/>
              </w:rPr>
              <w:t> </w:t>
            </w:r>
            <w:r w:rsidR="00D25BAF" w:rsidRPr="00B77CC5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7058D" w:rsidRDefault="0047058D" w:rsidP="00503A0F">
      <w:pPr>
        <w:pStyle w:val="Recuodecorpodetexto"/>
        <w:ind w:firstLine="0"/>
        <w:jc w:val="both"/>
        <w:rPr>
          <w:sz w:val="24"/>
        </w:rPr>
      </w:pPr>
    </w:p>
    <w:sectPr w:rsidR="0047058D" w:rsidSect="003A6DCA">
      <w:footerReference w:type="default" r:id="rId8"/>
      <w:pgSz w:w="11907" w:h="16840" w:code="9"/>
      <w:pgMar w:top="851" w:right="907" w:bottom="568" w:left="907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CB" w:rsidRDefault="007C1ECB">
      <w:r>
        <w:separator/>
      </w:r>
    </w:p>
  </w:endnote>
  <w:endnote w:type="continuationSeparator" w:id="0">
    <w:p w:rsidR="007C1ECB" w:rsidRDefault="007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8D" w:rsidRPr="00750985" w:rsidRDefault="00750985">
    <w:pPr>
      <w:pStyle w:val="Rodap"/>
      <w:rPr>
        <w:i/>
        <w:sz w:val="14"/>
        <w:szCs w:val="14"/>
      </w:rPr>
    </w:pPr>
    <w:r w:rsidRPr="00750985">
      <w:rPr>
        <w:i/>
        <w:sz w:val="14"/>
        <w:szCs w:val="14"/>
      </w:rPr>
      <w:t>CGRH/SE - 201</w:t>
    </w:r>
    <w:r w:rsidR="00664A98">
      <w:rPr>
        <w:i/>
        <w:sz w:val="14"/>
        <w:szCs w:val="14"/>
      </w:rPr>
      <w:t>2</w:t>
    </w:r>
  </w:p>
  <w:p w:rsidR="0047058D" w:rsidRDefault="0047058D">
    <w:pPr>
      <w:pStyle w:val="Rodap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CB" w:rsidRDefault="007C1ECB">
      <w:r>
        <w:separator/>
      </w:r>
    </w:p>
  </w:footnote>
  <w:footnote w:type="continuationSeparator" w:id="0">
    <w:p w:rsidR="007C1ECB" w:rsidRDefault="007C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K5SL+d6sBjwYRES1vyGKaveJU=" w:salt="bTOlgdFN7nVYueOWvKXi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423"/>
    <w:rsid w:val="0001486E"/>
    <w:rsid w:val="00024E20"/>
    <w:rsid w:val="000C1BB0"/>
    <w:rsid w:val="00145A00"/>
    <w:rsid w:val="00180948"/>
    <w:rsid w:val="001B7965"/>
    <w:rsid w:val="001E091C"/>
    <w:rsid w:val="00260CBD"/>
    <w:rsid w:val="00267593"/>
    <w:rsid w:val="002B1303"/>
    <w:rsid w:val="002C544A"/>
    <w:rsid w:val="002D26FD"/>
    <w:rsid w:val="002E0501"/>
    <w:rsid w:val="00327430"/>
    <w:rsid w:val="003A6DCA"/>
    <w:rsid w:val="00406A8F"/>
    <w:rsid w:val="0047058D"/>
    <w:rsid w:val="00494E05"/>
    <w:rsid w:val="004E3C71"/>
    <w:rsid w:val="00503A0F"/>
    <w:rsid w:val="00505901"/>
    <w:rsid w:val="005615A1"/>
    <w:rsid w:val="005D25C1"/>
    <w:rsid w:val="00647F0A"/>
    <w:rsid w:val="00664A98"/>
    <w:rsid w:val="00675F99"/>
    <w:rsid w:val="006E0708"/>
    <w:rsid w:val="00707B55"/>
    <w:rsid w:val="00750985"/>
    <w:rsid w:val="00757E1E"/>
    <w:rsid w:val="007C1ECB"/>
    <w:rsid w:val="00856297"/>
    <w:rsid w:val="0087036D"/>
    <w:rsid w:val="008A2CEB"/>
    <w:rsid w:val="00915219"/>
    <w:rsid w:val="009163B5"/>
    <w:rsid w:val="009859FE"/>
    <w:rsid w:val="009F468E"/>
    <w:rsid w:val="00A358C8"/>
    <w:rsid w:val="00A518CE"/>
    <w:rsid w:val="00B101E5"/>
    <w:rsid w:val="00B403C4"/>
    <w:rsid w:val="00B77CC5"/>
    <w:rsid w:val="00C05C53"/>
    <w:rsid w:val="00C070A7"/>
    <w:rsid w:val="00C16592"/>
    <w:rsid w:val="00C74AE7"/>
    <w:rsid w:val="00D25BAF"/>
    <w:rsid w:val="00E57ACE"/>
    <w:rsid w:val="00E70103"/>
    <w:rsid w:val="00E906D7"/>
    <w:rsid w:val="00E968C9"/>
    <w:rsid w:val="00EB3C5A"/>
    <w:rsid w:val="00F66423"/>
    <w:rsid w:val="00FB024C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6CB9"/>
  <w15:docId w15:val="{5B28B1B9-F5D3-4ED2-955F-1EF9D7B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72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1134"/>
    </w:pPr>
  </w:style>
  <w:style w:type="paragraph" w:styleId="Recuodecorpodetexto2">
    <w:name w:val="Body Text Indent 2"/>
    <w:basedOn w:val="Normal"/>
    <w:semiHidden/>
    <w:pPr>
      <w:ind w:firstLine="1276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70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2B44-FB34-40C8-A317-1E8ED02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EDUCACAO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DE NORTE 2 NIT</cp:lastModifiedBy>
  <cp:revision>3</cp:revision>
  <cp:lastPrinted>2012-01-02T21:19:00Z</cp:lastPrinted>
  <dcterms:created xsi:type="dcterms:W3CDTF">2014-04-29T13:04:00Z</dcterms:created>
  <dcterms:modified xsi:type="dcterms:W3CDTF">2019-01-10T17:06:00Z</dcterms:modified>
</cp:coreProperties>
</file>