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6270" w:rsidRDefault="00646270">
      <w:pPr>
        <w:widowControl w:val="0"/>
        <w:spacing w:line="276" w:lineRule="auto"/>
      </w:pPr>
    </w:p>
    <w:tbl>
      <w:tblPr>
        <w:tblStyle w:val="a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229"/>
        <w:gridCol w:w="1559"/>
      </w:tblGrid>
      <w:tr w:rsidR="00646270">
        <w:trPr>
          <w:trHeight w:val="540"/>
        </w:trPr>
        <w:tc>
          <w:tcPr>
            <w:tcW w:w="1418" w:type="dxa"/>
            <w:vMerge w:val="restart"/>
            <w:tcBorders>
              <w:right w:val="nil"/>
            </w:tcBorders>
          </w:tcPr>
          <w:p w:rsidR="00646270" w:rsidRDefault="0036619C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647065" cy="68643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86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Merge w:val="restart"/>
            <w:tcBorders>
              <w:left w:val="nil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GOVERNO DO ESTADO DE SÃO PAULO</w:t>
            </w:r>
          </w:p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SECRETARIA DA EDUCAÇÃO</w:t>
            </w: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DSD</w:t>
            </w:r>
          </w:p>
          <w:p w:rsidR="00646270" w:rsidRDefault="00646270">
            <w:pPr>
              <w:jc w:val="center"/>
            </w:pPr>
          </w:p>
        </w:tc>
      </w:tr>
      <w:tr w:rsidR="00646270">
        <w:trPr>
          <w:trHeight w:val="540"/>
        </w:trPr>
        <w:tc>
          <w:tcPr>
            <w:tcW w:w="1418" w:type="dxa"/>
            <w:vMerge/>
            <w:tcBorders>
              <w:right w:val="nil"/>
            </w:tcBorders>
          </w:tcPr>
          <w:p w:rsidR="00646270" w:rsidRDefault="00646270">
            <w:pPr>
              <w:widowControl w:val="0"/>
              <w:spacing w:line="276" w:lineRule="auto"/>
            </w:pPr>
          </w:p>
        </w:tc>
        <w:tc>
          <w:tcPr>
            <w:tcW w:w="7229" w:type="dxa"/>
            <w:vMerge/>
            <w:tcBorders>
              <w:left w:val="nil"/>
            </w:tcBorders>
            <w:vAlign w:val="center"/>
          </w:tcPr>
          <w:p w:rsidR="00646270" w:rsidRDefault="00646270">
            <w:pPr>
              <w:jc w:val="center"/>
            </w:pP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SD</w:t>
            </w:r>
          </w:p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     </w:t>
            </w:r>
          </w:p>
        </w:tc>
      </w:tr>
    </w:tbl>
    <w:p w:rsidR="00646270" w:rsidRDefault="00646270"/>
    <w:tbl>
      <w:tblPr>
        <w:tblStyle w:val="a0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r>
              <w:rPr>
                <w:rFonts w:ascii="Courier New" w:eastAsia="Courier New" w:hAnsi="Courier New" w:cs="Courier New"/>
                <w:b/>
              </w:rPr>
              <w:t xml:space="preserve">DIRETORIA DE ENSINO – REGIÃO </w:t>
            </w:r>
            <w:r w:rsidR="00D83C00">
              <w:rPr>
                <w:rFonts w:ascii="Courier New" w:eastAsia="Courier New" w:hAnsi="Courier New" w:cs="Courier New"/>
                <w:b/>
              </w:rPr>
              <w:t>NORTE 2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46270" w:rsidRDefault="0036619C">
            <w:bookmarkStart w:id="1" w:name="h.gjdgxs" w:colFirst="0" w:colLast="0"/>
            <w:bookmarkEnd w:id="1"/>
            <w:r>
              <w:rPr>
                <w:rFonts w:ascii="Courier New" w:eastAsia="Courier New" w:hAnsi="Courier New" w:cs="Courier New"/>
                <w:b/>
              </w:rPr>
              <w:t>UD: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</w:rPr>
              <w:t>     </w:t>
            </w:r>
          </w:p>
        </w:tc>
      </w:tr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bookmarkStart w:id="2" w:name="h.30j0zll" w:colFirst="0" w:colLast="0"/>
            <w:bookmarkEnd w:id="2"/>
            <w:r>
              <w:rPr>
                <w:rFonts w:ascii="Courier New" w:eastAsia="Courier New" w:hAnsi="Courier New" w:cs="Courier New"/>
                <w:b/>
              </w:rPr>
              <w:t>ESCOLA ESTADUAL      </w:t>
            </w:r>
          </w:p>
        </w:tc>
        <w:tc>
          <w:tcPr>
            <w:tcW w:w="1559" w:type="dxa"/>
            <w:vAlign w:val="center"/>
          </w:tcPr>
          <w:p w:rsidR="00646270" w:rsidRDefault="0036619C">
            <w:bookmarkStart w:id="3" w:name="h.1fob9te" w:colFirst="0" w:colLast="0"/>
            <w:bookmarkEnd w:id="3"/>
            <w:r>
              <w:rPr>
                <w:rFonts w:ascii="Courier New" w:eastAsia="Courier New" w:hAnsi="Courier New" w:cs="Courier New"/>
                <w:b/>
              </w:rPr>
              <w:t>UA:      </w:t>
            </w:r>
          </w:p>
        </w:tc>
      </w:tr>
    </w:tbl>
    <w:p w:rsidR="00646270" w:rsidRDefault="00646270"/>
    <w:p w:rsidR="00646270" w:rsidRDefault="00646270"/>
    <w:tbl>
      <w:tblPr>
        <w:tblStyle w:val="a1"/>
        <w:tblW w:w="10206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160"/>
        </w:trPr>
        <w:tc>
          <w:tcPr>
            <w:tcW w:w="10206" w:type="dxa"/>
            <w:vAlign w:val="center"/>
          </w:tcPr>
          <w:p w:rsidR="00646270" w:rsidRDefault="0036619C">
            <w:pPr>
              <w:keepNext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PORTARIA  DE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CESSAÇÃO</w:t>
            </w:r>
          </w:p>
        </w:tc>
      </w:tr>
    </w:tbl>
    <w:p w:rsidR="00646270" w:rsidRDefault="00646270"/>
    <w:tbl>
      <w:tblPr>
        <w:tblStyle w:val="a2"/>
        <w:tblW w:w="31468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0206"/>
        <w:gridCol w:w="10206"/>
        <w:gridCol w:w="850"/>
      </w:tblGrid>
      <w:tr w:rsidR="00646270">
        <w:trPr>
          <w:trHeight w:val="960"/>
        </w:trPr>
        <w:tc>
          <w:tcPr>
            <w:tcW w:w="1020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6270" w:rsidRDefault="0036619C">
            <w:pPr>
              <w:spacing w:line="360" w:lineRule="auto"/>
              <w:ind w:firstLine="1349"/>
              <w:jc w:val="both"/>
            </w:pPr>
            <w:bookmarkStart w:id="4" w:name="h.3znysh7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 xml:space="preserve">O Dirigente Regional de Ensino, no uso da sua competência,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CESSA</w:t>
            </w:r>
            <w:r>
              <w:rPr>
                <w:rFonts w:ascii="Arial" w:eastAsia="Arial" w:hAnsi="Arial" w:cs="Arial"/>
                <w:sz w:val="22"/>
                <w:szCs w:val="22"/>
              </w:rPr>
              <w:t>, com fundamento no Inciso II</w:t>
            </w:r>
            <w:r>
              <w:rPr>
                <w:rFonts w:ascii="Courier New" w:eastAsia="Courier New" w:hAnsi="Courier New" w:cs="Courier New"/>
                <w:b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alínea do Artigo 12 da Resolução SE – 75, de 30 de dezembro de 2014, os efeitos da Portaria de    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  ,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publicada em      , na parte em que designou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para o Posto de Trabalho destinado à função de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PROFESSOR COORDENADOR</w:t>
            </w:r>
            <w:r>
              <w:rPr>
                <w:rFonts w:ascii="Arial" w:eastAsia="Arial" w:hAnsi="Arial" w:cs="Arial"/>
                <w:sz w:val="22"/>
                <w:szCs w:val="22"/>
              </w:rPr>
              <w:t>, o docente abaixo identificado:</w:t>
            </w:r>
          </w:p>
          <w:p w:rsidR="00646270" w:rsidRDefault="00646270">
            <w:pPr>
              <w:ind w:firstLine="1348"/>
              <w:jc w:val="both"/>
            </w:pPr>
          </w:p>
        </w:tc>
        <w:tc>
          <w:tcPr>
            <w:tcW w:w="10206" w:type="dxa"/>
            <w:tcBorders>
              <w:top w:val="nil"/>
              <w:left w:val="single" w:sz="4" w:space="0" w:color="C0C0C0"/>
              <w:bottom w:val="nil"/>
            </w:tcBorders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0206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DIURNO</w:t>
            </w:r>
          </w:p>
        </w:tc>
        <w:tc>
          <w:tcPr>
            <w:tcW w:w="850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NOTURNO</w:t>
            </w:r>
          </w:p>
        </w:tc>
      </w:tr>
    </w:tbl>
    <w:p w:rsidR="00646270" w:rsidRDefault="00646270"/>
    <w:tbl>
      <w:tblPr>
        <w:tblStyle w:val="a3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425"/>
        <w:gridCol w:w="3402"/>
        <w:gridCol w:w="2126"/>
        <w:gridCol w:w="1843"/>
      </w:tblGrid>
      <w:tr w:rsidR="00646270">
        <w:trPr>
          <w:trHeight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 xml:space="preserve">REGISTRO GERAL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</w:tr>
      <w:tr w:rsidR="00646270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t>     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t xml:space="preserve">   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t xml:space="preserve">     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t>     </w:t>
            </w:r>
          </w:p>
        </w:tc>
      </w:tr>
      <w:tr w:rsidR="00646270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PV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CARGO / FUNÇÃO ATIVIDADE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SUBQ./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TAB./QUADRO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JORNADA</w:t>
            </w:r>
          </w:p>
        </w:tc>
      </w:tr>
      <w:tr w:rsidR="00646270">
        <w:trPr>
          <w:trHeight w:val="540"/>
        </w:trPr>
        <w:tc>
          <w:tcPr>
            <w:tcW w:w="198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36619C">
            <w:bookmarkStart w:id="5" w:name="h.2et92p0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t xml:space="preserve">     </w:t>
            </w:r>
          </w:p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70" w:rsidRDefault="0036619C">
            <w:r>
              <w:t xml:space="preserve">     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bookmarkStart w:id="6" w:name="h.tyjcwt" w:colFirst="0" w:colLast="0"/>
            <w:bookmarkEnd w:id="6"/>
          </w:p>
        </w:tc>
        <w:tc>
          <w:tcPr>
            <w:tcW w:w="212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7" w:name="h.3dy6vkm" w:colFirst="0" w:colLast="0"/>
            <w:bookmarkEnd w:id="7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8" w:name="h.1t3h5sf" w:colFirst="0" w:colLast="0"/>
            <w:bookmarkEnd w:id="8"/>
          </w:p>
        </w:tc>
      </w:tr>
    </w:tbl>
    <w:p w:rsidR="00646270" w:rsidRDefault="00646270"/>
    <w:tbl>
      <w:tblPr>
        <w:tblStyle w:val="a4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371"/>
      </w:tblGrid>
      <w:tr w:rsidR="00646270">
        <w:trPr>
          <w:trHeight w:val="28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UNIDADE DE CLASSIFICAÇÃO</w:t>
            </w:r>
          </w:p>
        </w:tc>
      </w:tr>
      <w:tr w:rsidR="00646270">
        <w:trPr>
          <w:trHeight w:val="220"/>
        </w:trPr>
        <w:tc>
          <w:tcPr>
            <w:tcW w:w="1985" w:type="dxa"/>
            <w:tcBorders>
              <w:left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CÓDIGO  U.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A.</w:t>
            </w:r>
          </w:p>
        </w:tc>
        <w:tc>
          <w:tcPr>
            <w:tcW w:w="8221" w:type="dxa"/>
            <w:gridSpan w:val="2"/>
            <w:tcBorders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646270">
        <w:trPr>
          <w:trHeight w:val="3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46270" w:rsidRDefault="0036619C">
            <w:bookmarkStart w:id="9" w:name="h.4d34og8" w:colFirst="0" w:colLast="0"/>
            <w:bookmarkEnd w:id="9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  <w:tc>
          <w:tcPr>
            <w:tcW w:w="8221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46270" w:rsidRDefault="0036619C">
            <w:bookmarkStart w:id="10" w:name="h.2s8eyo1" w:colFirst="0" w:colLast="0"/>
            <w:bookmarkEnd w:id="10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</w:tr>
      <w:tr w:rsidR="00646270">
        <w:trPr>
          <w:trHeight w:val="280"/>
        </w:trPr>
        <w:tc>
          <w:tcPr>
            <w:tcW w:w="2835" w:type="dxa"/>
            <w:gridSpan w:val="2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71" w:type="dxa"/>
            <w:tcBorders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646270">
        <w:trPr>
          <w:trHeight w:val="380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36619C">
            <w:bookmarkStart w:id="11" w:name="h.17dp8vu" w:colFirst="0" w:colLast="0"/>
            <w:bookmarkEnd w:id="1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</w:tr>
    </w:tbl>
    <w:p w:rsidR="00646270" w:rsidRDefault="00646270"/>
    <w:tbl>
      <w:tblPr>
        <w:tblStyle w:val="a5"/>
        <w:tblW w:w="1022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389"/>
      </w:tblGrid>
      <w:tr w:rsidR="00646270">
        <w:trPr>
          <w:trHeight w:val="280"/>
        </w:trPr>
        <w:tc>
          <w:tcPr>
            <w:tcW w:w="10224" w:type="dxa"/>
            <w:gridSpan w:val="3"/>
            <w:tcBorders>
              <w:bottom w:val="nil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UNIDADE DE EXERCÍCIO </w:t>
            </w:r>
          </w:p>
        </w:tc>
      </w:tr>
      <w:tr w:rsidR="00646270">
        <w:trPr>
          <w:trHeight w:val="140"/>
        </w:trPr>
        <w:tc>
          <w:tcPr>
            <w:tcW w:w="1985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CÓDIGO U.A</w:t>
            </w:r>
          </w:p>
        </w:tc>
        <w:tc>
          <w:tcPr>
            <w:tcW w:w="8239" w:type="dxa"/>
            <w:gridSpan w:val="2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646270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46270" w:rsidRDefault="0036619C">
            <w:bookmarkStart w:id="12" w:name="h.3rdcrjn" w:colFirst="0" w:colLast="0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239" w:type="dxa"/>
            <w:gridSpan w:val="2"/>
            <w:tcBorders>
              <w:top w:val="nil"/>
              <w:bottom w:val="nil"/>
            </w:tcBorders>
            <w:vAlign w:val="center"/>
          </w:tcPr>
          <w:p w:rsidR="00646270" w:rsidRDefault="0036619C">
            <w:bookmarkStart w:id="13" w:name="h.26in1rg" w:colFirst="0" w:colLast="0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646270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8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646270">
        <w:trPr>
          <w:trHeight w:val="340"/>
        </w:trPr>
        <w:tc>
          <w:tcPr>
            <w:tcW w:w="283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7389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</w:tr>
    </w:tbl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6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646270">
        <w:trPr>
          <w:trHeight w:val="140"/>
        </w:trPr>
        <w:tc>
          <w:tcPr>
            <w:tcW w:w="2835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 </w:t>
            </w:r>
          </w:p>
        </w:tc>
        <w:tc>
          <w:tcPr>
            <w:tcW w:w="7371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PUBL. D.O.E.</w:t>
            </w:r>
          </w:p>
        </w:tc>
      </w:tr>
      <w:tr w:rsidR="00646270">
        <w:trPr>
          <w:trHeight w:val="720"/>
        </w:trPr>
        <w:tc>
          <w:tcPr>
            <w:tcW w:w="2835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7371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7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379"/>
      </w:tblGrid>
      <w:tr w:rsidR="00646270">
        <w:trPr>
          <w:trHeight w:val="100"/>
        </w:trPr>
        <w:tc>
          <w:tcPr>
            <w:tcW w:w="3827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Local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Data</w:t>
            </w:r>
          </w:p>
        </w:tc>
        <w:tc>
          <w:tcPr>
            <w:tcW w:w="637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Carimbo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Assinatura  do  Dirigente Regional de Ensino</w:t>
            </w:r>
          </w:p>
        </w:tc>
      </w:tr>
      <w:tr w:rsidR="00646270">
        <w:trPr>
          <w:trHeight w:val="1060"/>
        </w:trPr>
        <w:tc>
          <w:tcPr>
            <w:tcW w:w="3827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  <w:bookmarkStart w:id="14" w:name="h.lnxbz9" w:colFirst="0" w:colLast="0"/>
            <w:bookmarkEnd w:id="14"/>
          </w:p>
          <w:p w:rsidR="00646270" w:rsidRDefault="0036619C">
            <w:pPr>
              <w:jc w:val="center"/>
            </w:pPr>
            <w:bookmarkStart w:id="15" w:name="h.35nkun2" w:colFirst="0" w:colLast="0"/>
            <w:bookmarkEnd w:id="1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646270" w:rsidRDefault="00646270">
            <w:pPr>
              <w:jc w:val="center"/>
            </w:pPr>
          </w:p>
          <w:p w:rsidR="00646270" w:rsidRDefault="00646270">
            <w:pPr>
              <w:jc w:val="center"/>
            </w:pPr>
          </w:p>
        </w:tc>
        <w:tc>
          <w:tcPr>
            <w:tcW w:w="6379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</w:p>
        </w:tc>
      </w:tr>
    </w:tbl>
    <w:p w:rsidR="00646270" w:rsidRDefault="00646270"/>
    <w:p w:rsidR="00646270" w:rsidRDefault="00646270"/>
    <w:tbl>
      <w:tblPr>
        <w:tblStyle w:val="a8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200"/>
        </w:trPr>
        <w:tc>
          <w:tcPr>
            <w:tcW w:w="10206" w:type="dxa"/>
          </w:tcPr>
          <w:p w:rsidR="00646270" w:rsidRDefault="0036619C">
            <w:pPr>
              <w:keepNext/>
              <w:spacing w:before="4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U S O     D O     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 E</w:t>
            </w:r>
          </w:p>
        </w:tc>
      </w:tr>
      <w:tr w:rsidR="00646270">
        <w:trPr>
          <w:trHeight w:val="960"/>
        </w:trPr>
        <w:tc>
          <w:tcPr>
            <w:tcW w:w="10206" w:type="dxa"/>
          </w:tcPr>
          <w:p w:rsidR="00646270" w:rsidRDefault="00646270"/>
          <w:p w:rsidR="00646270" w:rsidRDefault="00646270"/>
          <w:p w:rsidR="00646270" w:rsidRDefault="00646270"/>
          <w:p w:rsidR="00646270" w:rsidRDefault="00646270"/>
          <w:p w:rsidR="00646270" w:rsidRDefault="00646270"/>
        </w:tc>
      </w:tr>
    </w:tbl>
    <w:p w:rsidR="00646270" w:rsidRDefault="0036619C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4927600</wp:posOffset>
                </wp:positionH>
                <wp:positionV relativeFrom="paragraph">
                  <wp:posOffset>317500</wp:posOffset>
                </wp:positionV>
                <wp:extent cx="114300" cy="203200"/>
                <wp:effectExtent l="0" t="0" r="0" b="0"/>
                <wp:wrapSquare wrapText="bothSides" distT="0" distB="0" distL="114300" distR="11430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2" y="3679987"/>
                          <a:ext cx="104774" cy="200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270" w:rsidRDefault="00646270">
                            <w:pPr>
                              <w:textDirection w:val="btLr"/>
                            </w:pPr>
                          </w:p>
                          <w:p w:rsidR="00646270" w:rsidRDefault="006462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88pt;margin-top:25pt;width:9pt;height:16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SdpAEAADkDAAAOAAAAZHJzL2Uyb0RvYy54bWysUstu2zAQvBfoPxC815QUx44Fyzk0SFEg&#10;aAMk/QCaIi0CfGHJWvLfZ0m5idPcil4ozu5qOLO729vJGnKUELV3Ha0XFSXSCd9rd+jor+f7LzeU&#10;xMRdz413sqMnGent7vOn7Rha2fjBm14CQRIX2zF0dEgptIxFMUjL48IH6TCpPFieEMKB9cBHZLeG&#10;NVW1YqOHPoAXMkaM3s1Juiv8SkmRfioVZSKmo6gtlRPKuc8n2215ewAeBi3OMvg/qLBcO3z0leqO&#10;J05+g/5AZbUAH71KC+Et80ppIYsHdFNXf7l5GniQxQs2J4bXNsX/Ryt+HB+B6L6jDSWOWxxR7skY&#10;Youpp/AIZxTxmg1OCmz+onQydfS62Vytavz31NGr1XqzuVnPPZVTIgIL6mq5Xi8pEViAA6uaZc6z&#10;N6IAMX2T3pJ86SjgyEon+fEhprn0T0l+1/l7bQzGeWvcuwBy5gjL2me1+Zam/XS2sPf9Cc2a7w4b&#10;uKmXzTUuxCWAS7C/BNyJwePaiASUzOBrKmuUFeZ3cD7F1nmX8gJc4lL1tvG7FwAAAP//AwBQSwME&#10;FAAGAAgAAAAhAETrh9zdAAAACQEAAA8AAABkcnMvZG93bnJldi54bWxMj8FOwzAQRO9I/IO1SNyo&#10;TVSSNsSpAMEBTpDyAZt4iSNiO8RuG/6e5QSn3dWMZt9Uu8WN4khzHILXcL1SIMh3wQy+1/C+f7ra&#10;gIgJvcExeNLwTRF29flZhaUJJ/9Gxyb1gkN8LFGDTWkqpYydJYdxFSbyrH2E2WHic+6lmfHE4W6U&#10;mVK5dDh4/mBxogdL3WdzcBpe14GyxyzeN73b2qXdvzx/Ya715cVydwsi0ZL+zPCLz+hQM1MbDt5E&#10;MWooipy7JA03iicbiu2al1bDJlMg60r+b1D/AAAA//8DAFBLAQItABQABgAIAAAAIQC2gziS/gAA&#10;AOEBAAATAAAAAAAAAAAAAAAAAAAAAABbQ29udGVudF9UeXBlc10ueG1sUEsBAi0AFAAGAAgAAAAh&#10;ADj9If/WAAAAlAEAAAsAAAAAAAAAAAAAAAAALwEAAF9yZWxzLy5yZWxzUEsBAi0AFAAGAAgAAAAh&#10;ACqX5J2kAQAAOQMAAA4AAAAAAAAAAAAAAAAALgIAAGRycy9lMm9Eb2MueG1sUEsBAi0AFAAGAAgA&#10;AAAhAETrh9zdAAAACQEAAA8AAAAAAAAAAAAAAAAA/gMAAGRycy9kb3ducmV2LnhtbFBLBQYAAAAA&#10;BAAEAPMAAAAIBQAAAAA=&#10;" o:allowincell="f" filled="f" stroked="f">
                <v:textbox inset="2.53958mm,2.53958mm,2.53958mm,2.53958mm">
                  <w:txbxContent>
                    <w:p w:rsidR="00646270" w:rsidRDefault="00646270">
                      <w:pPr>
                        <w:textDirection w:val="btLr"/>
                      </w:pPr>
                    </w:p>
                    <w:p w:rsidR="00646270" w:rsidRDefault="00646270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5549900</wp:posOffset>
                </wp:positionH>
                <wp:positionV relativeFrom="paragraph">
                  <wp:posOffset>355600</wp:posOffset>
                </wp:positionV>
                <wp:extent cx="114300" cy="203200"/>
                <wp:effectExtent l="0" t="0" r="0" b="0"/>
                <wp:wrapSquare wrapText="bothSides" distT="0" distB="0" distL="114300" distR="11430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2" y="3679987"/>
                          <a:ext cx="104774" cy="200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270" w:rsidRDefault="00646270">
                            <w:pPr>
                              <w:textDirection w:val="btLr"/>
                            </w:pPr>
                          </w:p>
                          <w:p w:rsidR="00646270" w:rsidRDefault="006462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437pt;margin-top:28pt;width:9pt;height:1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O7pgEAAEADAAAOAAAAZHJzL2Uyb0RvYy54bWysUstu2zAQvBfoPxC815QUx44Fyzk0SBEg&#10;SAOk/QCaIi0CfGHJWvLfZ0k5idveil5Izu5iOLO729vJGnKUELV3Ha0XFSXSCd9rd+jozx/3X24o&#10;iYm7nhvvZEdPMtLb3edP2zG0svGDN70EgiQutmPo6JBSaBmLYpCWx4UP0mFSebA8IYQD64GPyG4N&#10;a6pqxUYPfQAvZIwYvZuTdFf4lZIifVcqykRMR1FbKieUc59Pttvy9gA8DFqcZfB/UGG5dvjpO9Ud&#10;T5z8Av0XldUCfPQqLYS3zCulhSwe0E1d/eHmZeBBFi/YnBje2xT/H614Oj4D0X1Hryhx3OKIck/G&#10;EFtMvYRnOKOIz2xwUmDzjdLJ1NHrZnO1qhtKTsiwWm82N+u5p3JKRGBBXS3X6yUlAgtwYFWzzHn2&#10;QRQgpm/SW5IfHQUcWekkPz7GNJe+leR/nb/XxmCct8b9FkDOHGFZ+6w2v9K0n4q/+s3X3vcn9Gwe&#10;HPZxUy+ba9yLSwCXYH8JuBODx+0RCSiZwddUtikLzd/hmIq780rlPbjEpepj8XevAAAA//8DAFBL&#10;AwQUAAYACAAAACEAxLvRE9wAAAAJAQAADwAAAGRycy9kb3ducmV2LnhtbEyPwU7DQAxE70j8w8pI&#10;3OiGqIQ0ZFMBggOcSsoHOFmTRGS9Ibttw99jTnDyWB6N35TbxY3qSHMYPBu4XiWgiFtvB+4MvO+f&#10;r3JQISJbHD2TgW8KsK3Oz0osrD/xGx3r2CkJ4VCggT7GqdA6tD05DCs/Ecvtw88Oo6xzp+2MJwl3&#10;o06TJNMOB5YPPU702FP7WR+cgd3aU/qUhoe6c5t+afavL1+YGXN5sdzfgYq0xD8z/OILOlTC1PgD&#10;26BGA/ntWrpEAzeZTDHkm1REIyJPQFel/t+g+gEAAP//AwBQSwECLQAUAAYACAAAACEAtoM4kv4A&#10;AADhAQAAEwAAAAAAAAAAAAAAAAAAAAAAW0NvbnRlbnRfVHlwZXNdLnhtbFBLAQItABQABgAIAAAA&#10;IQA4/SH/1gAAAJQBAAALAAAAAAAAAAAAAAAAAC8BAABfcmVscy8ucmVsc1BLAQItABQABgAIAAAA&#10;IQCEMDO7pgEAAEADAAAOAAAAAAAAAAAAAAAAAC4CAABkcnMvZTJvRG9jLnhtbFBLAQItABQABgAI&#10;AAAAIQDEu9ET3AAAAAkBAAAPAAAAAAAAAAAAAAAAAAAEAABkcnMvZG93bnJldi54bWxQSwUGAAAA&#10;AAQABADzAAAACQUAAAAA&#10;" o:allowincell="f" filled="f" stroked="f">
                <v:textbox inset="2.53958mm,2.53958mm,2.53958mm,2.53958mm">
                  <w:txbxContent>
                    <w:p w:rsidR="00646270" w:rsidRDefault="00646270">
                      <w:pPr>
                        <w:textDirection w:val="btLr"/>
                      </w:pPr>
                    </w:p>
                    <w:p w:rsidR="00646270" w:rsidRDefault="00646270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46270">
      <w:footerReference w:type="default" r:id="rId7"/>
      <w:pgSz w:w="11907" w:h="16840"/>
      <w:pgMar w:top="680" w:right="1134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31E" w:rsidRDefault="006D031E">
      <w:r>
        <w:separator/>
      </w:r>
    </w:p>
  </w:endnote>
  <w:endnote w:type="continuationSeparator" w:id="0">
    <w:p w:rsidR="006D031E" w:rsidRDefault="006D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70" w:rsidRDefault="0036619C">
    <w:pPr>
      <w:tabs>
        <w:tab w:val="center" w:pos="4419"/>
        <w:tab w:val="right" w:pos="8838"/>
      </w:tabs>
      <w:spacing w:after="454"/>
    </w:pPr>
    <w:r>
      <w:rPr>
        <w:rFonts w:ascii="Arial" w:eastAsia="Arial" w:hAnsi="Arial" w:cs="Arial"/>
        <w:b/>
        <w:i/>
        <w:sz w:val="12"/>
        <w:szCs w:val="12"/>
      </w:rPr>
      <w:t>PORTARIA CESSAÇÃO – CGRH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31E" w:rsidRDefault="006D031E">
      <w:r>
        <w:separator/>
      </w:r>
    </w:p>
  </w:footnote>
  <w:footnote w:type="continuationSeparator" w:id="0">
    <w:p w:rsidR="006D031E" w:rsidRDefault="006D0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70"/>
    <w:rsid w:val="00245382"/>
    <w:rsid w:val="0036619C"/>
    <w:rsid w:val="00646270"/>
    <w:rsid w:val="006D031E"/>
    <w:rsid w:val="00D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6BCA"/>
  <w15:docId w15:val="{BE0F61FA-FBB0-47FC-89FD-104ADDFD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Shinobu Kagohara Kitakawa</dc:creator>
  <cp:lastModifiedBy>DE NORTE 2 NIT</cp:lastModifiedBy>
  <cp:revision>3</cp:revision>
  <dcterms:created xsi:type="dcterms:W3CDTF">2016-02-19T18:27:00Z</dcterms:created>
  <dcterms:modified xsi:type="dcterms:W3CDTF">2019-01-10T17:04:00Z</dcterms:modified>
</cp:coreProperties>
</file>