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7C" w:rsidRDefault="00E2617C" w:rsidP="00E2617C">
      <w:pPr>
        <w:jc w:val="center"/>
        <w:rPr>
          <w:rFonts w:ascii="Arial" w:hAnsi="Arial" w:cs="Arial"/>
          <w:b/>
          <w:noProof/>
          <w:sz w:val="32"/>
          <w:szCs w:val="32"/>
          <w:lang w:eastAsia="pt-BR"/>
        </w:rPr>
      </w:pPr>
      <w:r w:rsidRPr="00E2617C">
        <w:rPr>
          <w:rFonts w:ascii="Arial" w:hAnsi="Arial" w:cs="Arial"/>
          <w:b/>
          <w:noProof/>
          <w:sz w:val="32"/>
          <w:szCs w:val="32"/>
          <w:lang w:eastAsia="pt-BR"/>
        </w:rPr>
        <w:t>C O M U N I C A D O</w:t>
      </w:r>
    </w:p>
    <w:p w:rsidR="00E2617C" w:rsidRPr="00E2617C" w:rsidRDefault="00E2617C" w:rsidP="00E2617C">
      <w:pPr>
        <w:jc w:val="center"/>
        <w:rPr>
          <w:rFonts w:ascii="Arial" w:hAnsi="Arial" w:cs="Arial"/>
          <w:b/>
          <w:noProof/>
          <w:sz w:val="32"/>
          <w:szCs w:val="32"/>
          <w:lang w:eastAsia="pt-BR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t>ASSUNTO: Prorrogação das Inscrições para a Olimpíada de Língua Portuguesa</w:t>
      </w:r>
    </w:p>
    <w:p w:rsidR="00A03099" w:rsidRDefault="00E2617C" w:rsidP="00E2617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71950" cy="2038350"/>
            <wp:effectExtent l="19050" t="0" r="0" b="0"/>
            <wp:docPr id="1" name="Imagem 1" descr="C:\Users\Usuario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7C" w:rsidRDefault="00E2617C" w:rsidP="00E2617C">
      <w:pPr>
        <w:pStyle w:val="NormalWeb"/>
        <w:shd w:val="clear" w:color="auto" w:fill="FFFFFF"/>
        <w:spacing w:after="300" w:afterAutospacing="0" w:line="375" w:lineRule="atLeast"/>
        <w:jc w:val="both"/>
        <w:textAlignment w:val="top"/>
        <w:rPr>
          <w:color w:val="222222"/>
        </w:rPr>
      </w:pPr>
      <w:r>
        <w:rPr>
          <w:rFonts w:ascii="Helvetica" w:hAnsi="Helvetica" w:cs="Helvetica"/>
          <w:color w:val="222222"/>
          <w:sz w:val="23"/>
          <w:szCs w:val="23"/>
        </w:rPr>
        <w:t>As inscrições para a 6ª edição da </w:t>
      </w:r>
      <w:hyperlink r:id="rId5" w:tgtFrame="_blank" w:history="1">
        <w:r>
          <w:rPr>
            <w:rStyle w:val="Hyperlink"/>
            <w:rFonts w:ascii="Helvetica" w:hAnsi="Helvetica" w:cs="Helvetica"/>
            <w:color w:val="212121"/>
            <w:sz w:val="23"/>
            <w:szCs w:val="23"/>
          </w:rPr>
          <w:t>Olimpíada de Língua Portuguesa</w:t>
        </w:r>
      </w:hyperlink>
      <w:r>
        <w:rPr>
          <w:rFonts w:ascii="Helvetica" w:hAnsi="Helvetica" w:cs="Helvetica"/>
          <w:color w:val="222222"/>
          <w:sz w:val="23"/>
          <w:szCs w:val="23"/>
        </w:rPr>
        <w:t>, que se encerrariam dia (30), </w:t>
      </w:r>
      <w:r>
        <w:rPr>
          <w:rStyle w:val="Forte"/>
          <w:rFonts w:ascii="Helvetica" w:hAnsi="Helvetica" w:cs="Helvetica"/>
          <w:color w:val="222222"/>
          <w:sz w:val="23"/>
          <w:szCs w:val="23"/>
        </w:rPr>
        <w:t>foram prorrogadas</w:t>
      </w:r>
      <w:r>
        <w:rPr>
          <w:rFonts w:ascii="Helvetica" w:hAnsi="Helvetica" w:cs="Helvetica"/>
          <w:color w:val="222222"/>
          <w:sz w:val="23"/>
          <w:szCs w:val="23"/>
        </w:rPr>
        <w:t>. Agora, professores e alunos têm até às </w:t>
      </w:r>
      <w:r>
        <w:rPr>
          <w:rStyle w:val="Forte"/>
          <w:rFonts w:ascii="Helvetica" w:hAnsi="Helvetica" w:cs="Helvetica"/>
          <w:color w:val="222222"/>
          <w:sz w:val="23"/>
          <w:szCs w:val="23"/>
        </w:rPr>
        <w:t>23h59 do dia 13 de maio</w:t>
      </w:r>
      <w:r>
        <w:rPr>
          <w:rFonts w:ascii="Helvetica" w:hAnsi="Helvetica" w:cs="Helvetica"/>
          <w:color w:val="222222"/>
          <w:sz w:val="23"/>
          <w:szCs w:val="23"/>
        </w:rPr>
        <w:t> para participar do concurso.</w:t>
      </w:r>
    </w:p>
    <w:p w:rsidR="00E2617C" w:rsidRDefault="00E2617C" w:rsidP="00E2617C">
      <w:pPr>
        <w:pStyle w:val="NormalWeb"/>
        <w:shd w:val="clear" w:color="auto" w:fill="FFFFFF"/>
        <w:spacing w:after="300" w:afterAutospacing="0" w:line="375" w:lineRule="atLeast"/>
        <w:jc w:val="both"/>
        <w:textAlignment w:val="top"/>
        <w:rPr>
          <w:color w:val="222222"/>
        </w:rPr>
      </w:pPr>
      <w:r>
        <w:rPr>
          <w:rFonts w:ascii="Helvetica" w:hAnsi="Helvetica" w:cs="Helvetica"/>
          <w:color w:val="222222"/>
          <w:sz w:val="23"/>
          <w:szCs w:val="23"/>
        </w:rPr>
        <w:t>Promovida pelo Itaú Social e pelo Ministério da Educação, com coordenação técnica do CENPEC, a Olimpíada é voltada a professores da rede pública e seus alunos do 5º ano do Ensino Fundamental ao 3º ano do Ensino Médio e premia produções feitas por estudantes de todo o País. O tema é “O lugar onde vivo”.</w:t>
      </w:r>
    </w:p>
    <w:p w:rsidR="00E2617C" w:rsidRDefault="00E2617C" w:rsidP="00E2617C">
      <w:pPr>
        <w:pStyle w:val="NormalWeb"/>
        <w:shd w:val="clear" w:color="auto" w:fill="FFFFFF"/>
        <w:spacing w:after="300" w:afterAutospacing="0" w:line="375" w:lineRule="atLeast"/>
        <w:jc w:val="both"/>
        <w:textAlignment w:val="top"/>
        <w:rPr>
          <w:color w:val="222222"/>
        </w:rPr>
      </w:pPr>
      <w:r>
        <w:rPr>
          <w:rFonts w:ascii="Helvetica" w:hAnsi="Helvetica" w:cs="Helvetica"/>
          <w:color w:val="222222"/>
          <w:sz w:val="23"/>
          <w:szCs w:val="23"/>
        </w:rPr>
        <w:t>São cinco categorias de inscrição, que é realizada pelo (a) professor (a) de acordo com o ano que o aluno cursa. A 6ª edição trouxe o documentário como novidade embasada na linguagem audiovisual para o concurso e, como as demais, já compatível com as orientações da Base Nacional Comum Curricular (BNCC).</w:t>
      </w:r>
    </w:p>
    <w:p w:rsidR="00E2617C" w:rsidRDefault="00E2617C" w:rsidP="00E2617C">
      <w:pPr>
        <w:pStyle w:val="NormalWeb"/>
        <w:shd w:val="clear" w:color="auto" w:fill="FFFFFF"/>
        <w:spacing w:after="300" w:afterAutospacing="0" w:line="375" w:lineRule="atLeast"/>
        <w:jc w:val="both"/>
        <w:textAlignment w:val="top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Além disso, são ofertados materiais de formação e conteúdo didático-pedagógico no portal oficial, do programa </w:t>
      </w:r>
      <w:hyperlink r:id="rId6" w:tgtFrame="_blank" w:history="1">
        <w:r>
          <w:rPr>
            <w:rStyle w:val="Hyperlink"/>
            <w:rFonts w:ascii="Helvetica" w:hAnsi="Helvetica" w:cs="Helvetica"/>
            <w:color w:val="212121"/>
            <w:sz w:val="23"/>
            <w:szCs w:val="23"/>
          </w:rPr>
          <w:t>Escrevendo o Futuro</w:t>
        </w:r>
      </w:hyperlink>
      <w:r>
        <w:rPr>
          <w:rFonts w:ascii="Helvetica" w:hAnsi="Helvetica" w:cs="Helvetica"/>
          <w:color w:val="222222"/>
          <w:sz w:val="23"/>
          <w:szCs w:val="23"/>
        </w:rPr>
        <w:t>.</w:t>
      </w:r>
    </w:p>
    <w:p w:rsidR="00E2617C" w:rsidRDefault="00E2617C" w:rsidP="00E2617C">
      <w:pPr>
        <w:pStyle w:val="NormalWeb"/>
        <w:shd w:val="clear" w:color="auto" w:fill="FFFFFF"/>
        <w:spacing w:after="300" w:afterAutospacing="0" w:line="375" w:lineRule="atLeast"/>
        <w:jc w:val="both"/>
        <w:textAlignment w:val="top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5400040" cy="1102987"/>
            <wp:effectExtent l="19050" t="0" r="0" b="0"/>
            <wp:docPr id="2" name="Imagem 2" descr="C:\Users\Usuari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7C" w:rsidRDefault="00E2617C" w:rsidP="00E2617C">
      <w:r>
        <w:rPr>
          <w:color w:val="222222"/>
          <w:shd w:val="clear" w:color="auto" w:fill="FFFFFF"/>
        </w:rPr>
        <w:t>Para mais informações: </w:t>
      </w:r>
      <w:hyperlink r:id="rId8" w:tgtFrame="_blank" w:history="1">
        <w:r>
          <w:rPr>
            <w:rStyle w:val="Hyperlink"/>
            <w:color w:val="1155CC"/>
            <w:shd w:val="clear" w:color="auto" w:fill="FFFFFF"/>
          </w:rPr>
          <w:t>https://www.cenpec.org.br/2019/04/noticias/inscricoes-prorrogadas-olimpiada-lingua-portuguesa/</w:t>
        </w:r>
      </w:hyperlink>
    </w:p>
    <w:p w:rsidR="00E2617C" w:rsidRDefault="00E2617C" w:rsidP="00E2617C"/>
    <w:p w:rsidR="00E2617C" w:rsidRPr="00E2617C" w:rsidRDefault="00E2617C" w:rsidP="00E2617C">
      <w:pPr>
        <w:spacing w:after="0" w:line="240" w:lineRule="auto"/>
        <w:jc w:val="center"/>
        <w:rPr>
          <w:b/>
        </w:rPr>
      </w:pPr>
      <w:r w:rsidRPr="00E2617C">
        <w:rPr>
          <w:b/>
        </w:rPr>
        <w:t>EQUIPE NÚCLEO PEDAGÓGICO</w:t>
      </w:r>
    </w:p>
    <w:p w:rsidR="00E2617C" w:rsidRPr="00E2617C" w:rsidRDefault="00E2617C" w:rsidP="00E2617C">
      <w:pPr>
        <w:spacing w:after="0" w:line="240" w:lineRule="auto"/>
        <w:jc w:val="center"/>
        <w:rPr>
          <w:b/>
        </w:rPr>
      </w:pPr>
      <w:r w:rsidRPr="00E2617C">
        <w:rPr>
          <w:b/>
        </w:rPr>
        <w:t>LÍNGUA PORTUGUESA</w:t>
      </w:r>
    </w:p>
    <w:sectPr w:rsidR="00E2617C" w:rsidRPr="00E2617C" w:rsidSect="00E2617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830"/>
    <w:rsid w:val="00222249"/>
    <w:rsid w:val="00A03099"/>
    <w:rsid w:val="00E2617C"/>
    <w:rsid w:val="00E4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61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pec.org.br/2019/04/noticias/inscricoes-prorrogadas-olimpiada-lingua-portugues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crevendoofuturo.org.br/" TargetMode="External"/><Relationship Id="rId5" Type="http://schemas.openxmlformats.org/officeDocument/2006/relationships/hyperlink" Target="https://www.cenpec.org.br/projeto/olimpiada-de-lingua-portuguesa-escrevendo-o-futur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2019-05-02T14:27:00Z</dcterms:created>
  <dcterms:modified xsi:type="dcterms:W3CDTF">2019-05-02T14:37:00Z</dcterms:modified>
</cp:coreProperties>
</file>