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43" w:rsidRDefault="00207643" w:rsidP="004E2C43">
      <w:pPr>
        <w:spacing w:after="155"/>
        <w:ind w:left="0" w:firstLine="0"/>
      </w:pPr>
      <w:bookmarkStart w:id="0" w:name="_GoBack"/>
      <w:bookmarkEnd w:id="0"/>
    </w:p>
    <w:tbl>
      <w:tblPr>
        <w:tblStyle w:val="TableGrid"/>
        <w:tblW w:w="8493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2684"/>
        <w:gridCol w:w="3395"/>
      </w:tblGrid>
      <w:tr w:rsidR="00207643">
        <w:trPr>
          <w:trHeight w:val="280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8" w:firstLine="0"/>
              <w:jc w:val="center"/>
            </w:pPr>
            <w:r>
              <w:rPr>
                <w:color w:val="000000"/>
                <w:u w:val="none" w:color="000000"/>
              </w:rPr>
              <w:t xml:space="preserve">SED SECRETARIA ESCOLAR DIGITAL </w:t>
            </w:r>
          </w:p>
        </w:tc>
      </w:tr>
      <w:tr w:rsidR="00207643">
        <w:trPr>
          <w:trHeight w:val="276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07643" w:rsidRDefault="0072527C">
            <w:pPr>
              <w:ind w:left="55" w:firstLine="0"/>
              <w:jc w:val="center"/>
            </w:pPr>
            <w:r>
              <w:rPr>
                <w:b w:val="0"/>
                <w:color w:val="D9E2F3"/>
                <w:u w:val="none" w:color="000000"/>
              </w:rPr>
              <w:t xml:space="preserve"> </w:t>
            </w:r>
          </w:p>
        </w:tc>
      </w:tr>
      <w:tr w:rsidR="00207643">
        <w:trPr>
          <w:trHeight w:val="280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7" w:firstLine="0"/>
              <w:jc w:val="center"/>
            </w:pPr>
            <w:r>
              <w:rPr>
                <w:color w:val="000000"/>
                <w:u w:val="none" w:color="000000"/>
              </w:rPr>
              <w:t xml:space="preserve">COMPROVANTE DE INSCRIÇÃO  </w:t>
            </w:r>
          </w:p>
        </w:tc>
      </w:tr>
      <w:tr w:rsidR="00207643">
        <w:trPr>
          <w:trHeight w:val="281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color w:val="000000"/>
                <w:u w:val="none" w:color="000000"/>
              </w:rPr>
              <w:t xml:space="preserve">Nome da Escola:                                                                                    Data: </w:t>
            </w:r>
          </w:p>
        </w:tc>
      </w:tr>
      <w:tr w:rsidR="00207643">
        <w:trPr>
          <w:trHeight w:val="277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</w:tr>
      <w:tr w:rsidR="00207643">
        <w:trPr>
          <w:trHeight w:val="28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Fora da Rede    (     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Por transferência   (     )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Por intenção de Transferência (     ) </w:t>
            </w:r>
          </w:p>
        </w:tc>
      </w:tr>
      <w:tr w:rsidR="00207643">
        <w:trPr>
          <w:trHeight w:val="278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</w:tr>
      <w:tr w:rsidR="00207643">
        <w:trPr>
          <w:trHeight w:val="278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Nome do aluno(a): </w:t>
            </w:r>
          </w:p>
        </w:tc>
      </w:tr>
      <w:tr w:rsidR="00207643">
        <w:trPr>
          <w:trHeight w:val="278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R.A: </w:t>
            </w:r>
          </w:p>
        </w:tc>
      </w:tr>
    </w:tbl>
    <w:p w:rsidR="00207643" w:rsidRDefault="0072527C">
      <w:pPr>
        <w:ind w:left="-5"/>
      </w:pPr>
      <w:r>
        <w:rPr>
          <w:color w:val="000000"/>
          <w:u w:val="none" w:color="000000"/>
        </w:rPr>
        <w:t xml:space="preserve">Para consultar sua matricula, acesse o link: </w:t>
      </w:r>
      <w:hyperlink r:id="rId4">
        <w:r>
          <w:t>https://sed.educacao.sp.gov.br/ConsultaPublica/Consulta</w:t>
        </w:r>
      </w:hyperlink>
      <w:hyperlink r:id="rId5">
        <w:r>
          <w:rPr>
            <w:color w:val="000000"/>
            <w:u w:val="none" w:color="000000"/>
          </w:rPr>
          <w:t xml:space="preserve"> </w:t>
        </w:r>
      </w:hyperlink>
    </w:p>
    <w:tbl>
      <w:tblPr>
        <w:tblStyle w:val="TableGrid"/>
        <w:tblW w:w="7888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975"/>
        <w:gridCol w:w="5913"/>
      </w:tblGrid>
      <w:tr w:rsidR="00207643">
        <w:trPr>
          <w:trHeight w:val="269"/>
        </w:trPr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7643" w:rsidRDefault="0072527C">
            <w:pPr>
              <w:ind w:left="0" w:firstLine="0"/>
              <w:jc w:val="both"/>
            </w:pPr>
            <w:r>
              <w:rPr>
                <w:color w:val="000000"/>
                <w:u w:val="none" w:color="000000"/>
              </w:rPr>
              <w:t>Importante: A inscrição será válida até 31/12/201</w:t>
            </w:r>
            <w:r w:rsidR="004E2C43">
              <w:rPr>
                <w:color w:val="000000"/>
                <w:u w:val="none" w:color="000000"/>
              </w:rPr>
              <w:t>9</w:t>
            </w:r>
            <w:r>
              <w:rPr>
                <w:color w:val="000000"/>
                <w:u w:val="none" w:color="000000"/>
              </w:rPr>
              <w:t>, caso ocorra desistência a inscrição</w:t>
            </w:r>
          </w:p>
        </w:tc>
      </w:tr>
      <w:tr w:rsidR="00207643">
        <w:trPr>
          <w:trHeight w:val="269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7643" w:rsidRDefault="0072527C">
            <w:pPr>
              <w:ind w:left="0" w:right="-1" w:firstLine="0"/>
              <w:jc w:val="both"/>
            </w:pPr>
            <w:r>
              <w:rPr>
                <w:color w:val="000000"/>
                <w:u w:val="none" w:color="000000"/>
              </w:rPr>
              <w:t>deverá ser cancelada.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207643" w:rsidRDefault="0072527C">
            <w:pPr>
              <w:ind w:left="0" w:firstLine="0"/>
            </w:pPr>
            <w:r>
              <w:rPr>
                <w:color w:val="000000"/>
                <w:u w:val="none" w:color="000000"/>
              </w:rPr>
              <w:t xml:space="preserve"> </w:t>
            </w:r>
          </w:p>
        </w:tc>
      </w:tr>
    </w:tbl>
    <w:p w:rsidR="00207643" w:rsidRDefault="0072527C" w:rsidP="004E2C43">
      <w:pPr>
        <w:spacing w:after="205"/>
        <w:ind w:left="0" w:right="-596" w:firstLine="0"/>
      </w:pPr>
      <w:r>
        <w:rPr>
          <w:b w:val="0"/>
          <w:noProof/>
          <w:color w:val="000000"/>
          <w:u w:val="none" w:color="000000"/>
        </w:rPr>
        <mc:AlternateContent>
          <mc:Choice Requires="wpg">
            <w:drawing>
              <wp:inline distT="0" distB="0" distL="0" distR="0">
                <wp:extent cx="5436997" cy="9144"/>
                <wp:effectExtent l="0" t="0" r="0" b="0"/>
                <wp:docPr id="3272" name="Group 3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9144"/>
                          <a:chOff x="0" y="0"/>
                          <a:chExt cx="5436997" cy="9144"/>
                        </a:xfrm>
                      </wpg:grpSpPr>
                      <wps:wsp>
                        <wps:cNvPr id="3564" name="Shape 3564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2" style="width:428.11pt;height:0.719971pt;mso-position-horizontal-relative:char;mso-position-vertical-relative:line" coordsize="54369,91">
                <v:shape id="Shape 3565" style="position:absolute;width:54369;height:91;left:0;top:0;" coordsize="5436997,9144" path="m0,0l5436997,0l54369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7643" w:rsidRDefault="0072527C">
      <w:pPr>
        <w:ind w:left="0" w:firstLine="0"/>
      </w:pPr>
      <w:r>
        <w:rPr>
          <w:color w:val="000000"/>
          <w:u w:val="none" w:color="000000"/>
        </w:rPr>
        <w:t xml:space="preserve"> </w:t>
      </w:r>
    </w:p>
    <w:tbl>
      <w:tblPr>
        <w:tblStyle w:val="TableGrid"/>
        <w:tblW w:w="8493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2684"/>
        <w:gridCol w:w="3395"/>
      </w:tblGrid>
      <w:tr w:rsidR="00207643">
        <w:trPr>
          <w:trHeight w:val="280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8" w:firstLine="0"/>
              <w:jc w:val="center"/>
            </w:pPr>
            <w:r>
              <w:rPr>
                <w:color w:val="000000"/>
                <w:u w:val="none" w:color="000000"/>
              </w:rPr>
              <w:t xml:space="preserve">SED SECRETARIA ESCOLAR DIGITAL </w:t>
            </w:r>
          </w:p>
        </w:tc>
      </w:tr>
      <w:tr w:rsidR="00207643">
        <w:trPr>
          <w:trHeight w:val="276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07643" w:rsidRDefault="0072527C">
            <w:pPr>
              <w:ind w:left="55" w:firstLine="0"/>
              <w:jc w:val="center"/>
            </w:pPr>
            <w:r>
              <w:rPr>
                <w:b w:val="0"/>
                <w:color w:val="D9E2F3"/>
                <w:u w:val="none" w:color="000000"/>
              </w:rPr>
              <w:t xml:space="preserve"> </w:t>
            </w:r>
          </w:p>
        </w:tc>
      </w:tr>
      <w:tr w:rsidR="00207643">
        <w:trPr>
          <w:trHeight w:val="280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7" w:firstLine="0"/>
              <w:jc w:val="center"/>
            </w:pPr>
            <w:r>
              <w:rPr>
                <w:color w:val="000000"/>
                <w:u w:val="none" w:color="000000"/>
              </w:rPr>
              <w:t xml:space="preserve">COMPROVANTE DE INSCRIÇÃO  </w:t>
            </w:r>
          </w:p>
        </w:tc>
      </w:tr>
      <w:tr w:rsidR="00207643">
        <w:trPr>
          <w:trHeight w:val="281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color w:val="000000"/>
                <w:u w:val="none" w:color="000000"/>
              </w:rPr>
              <w:t xml:space="preserve">Nome da Escola:                                                                                    Data: </w:t>
            </w:r>
          </w:p>
        </w:tc>
      </w:tr>
      <w:tr w:rsidR="00207643">
        <w:trPr>
          <w:trHeight w:val="275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</w:tr>
      <w:tr w:rsidR="00207643">
        <w:trPr>
          <w:trHeight w:val="28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Fora da Rede    (     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Por transferência   (     )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Por intenção de Transferência (     ) </w:t>
            </w:r>
          </w:p>
        </w:tc>
      </w:tr>
      <w:tr w:rsidR="00207643">
        <w:trPr>
          <w:trHeight w:val="278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</w:tr>
      <w:tr w:rsidR="00207643">
        <w:trPr>
          <w:trHeight w:val="278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Nome do aluno(a): </w:t>
            </w:r>
          </w:p>
        </w:tc>
      </w:tr>
      <w:tr w:rsidR="00207643">
        <w:trPr>
          <w:trHeight w:val="278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R.A: </w:t>
            </w:r>
          </w:p>
        </w:tc>
      </w:tr>
    </w:tbl>
    <w:p w:rsidR="00207643" w:rsidRDefault="0072527C">
      <w:pPr>
        <w:ind w:left="-5"/>
      </w:pPr>
      <w:r>
        <w:rPr>
          <w:color w:val="000000"/>
          <w:u w:val="none" w:color="000000"/>
        </w:rPr>
        <w:t xml:space="preserve">Para consultar sua matricula, acesse o link: </w:t>
      </w:r>
      <w:hyperlink r:id="rId6">
        <w:r>
          <w:t>https://sed.educacao.sp.gov.br/ConsultaPublica/Consulta</w:t>
        </w:r>
      </w:hyperlink>
      <w:hyperlink r:id="rId7">
        <w:r>
          <w:rPr>
            <w:color w:val="000000"/>
            <w:u w:val="none" w:color="000000"/>
          </w:rPr>
          <w:t xml:space="preserve"> </w:t>
        </w:r>
      </w:hyperlink>
    </w:p>
    <w:tbl>
      <w:tblPr>
        <w:tblStyle w:val="TableGrid"/>
        <w:tblW w:w="7888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975"/>
        <w:gridCol w:w="5913"/>
      </w:tblGrid>
      <w:tr w:rsidR="00207643">
        <w:trPr>
          <w:trHeight w:val="269"/>
        </w:trPr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7643" w:rsidRDefault="0072527C">
            <w:pPr>
              <w:ind w:left="0" w:firstLine="0"/>
              <w:jc w:val="both"/>
            </w:pPr>
            <w:r>
              <w:rPr>
                <w:color w:val="000000"/>
                <w:u w:val="none" w:color="000000"/>
              </w:rPr>
              <w:t>Importante: A inscrição será válida até 31/12/201</w:t>
            </w:r>
            <w:r w:rsidR="004E2C43">
              <w:rPr>
                <w:color w:val="000000"/>
                <w:u w:val="none" w:color="000000"/>
              </w:rPr>
              <w:t>9</w:t>
            </w:r>
            <w:r>
              <w:rPr>
                <w:color w:val="000000"/>
                <w:u w:val="none" w:color="000000"/>
              </w:rPr>
              <w:t>, caso ocorra desistência a inscrição</w:t>
            </w:r>
          </w:p>
        </w:tc>
      </w:tr>
      <w:tr w:rsidR="00207643">
        <w:trPr>
          <w:trHeight w:val="269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7643" w:rsidRDefault="0072527C">
            <w:pPr>
              <w:ind w:left="0" w:right="-1" w:firstLine="0"/>
              <w:jc w:val="both"/>
            </w:pPr>
            <w:r>
              <w:rPr>
                <w:color w:val="000000"/>
                <w:u w:val="none" w:color="000000"/>
              </w:rPr>
              <w:t>deverá ser cancelada.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207643" w:rsidRDefault="0072527C">
            <w:pPr>
              <w:ind w:left="0" w:firstLine="0"/>
            </w:pPr>
            <w:r>
              <w:rPr>
                <w:color w:val="000000"/>
                <w:u w:val="none" w:color="000000"/>
              </w:rPr>
              <w:t xml:space="preserve"> </w:t>
            </w:r>
          </w:p>
        </w:tc>
      </w:tr>
    </w:tbl>
    <w:p w:rsidR="00207643" w:rsidRDefault="0072527C">
      <w:pPr>
        <w:ind w:left="0" w:firstLine="0"/>
      </w:pPr>
      <w:r>
        <w:rPr>
          <w:color w:val="000000"/>
          <w:u w:val="none" w:color="000000"/>
        </w:rPr>
        <w:t xml:space="preserve"> </w:t>
      </w:r>
    </w:p>
    <w:p w:rsidR="00207643" w:rsidRDefault="0072527C" w:rsidP="004E2C43">
      <w:pPr>
        <w:spacing w:after="204"/>
        <w:ind w:left="-29" w:right="-596" w:firstLine="0"/>
      </w:pPr>
      <w:r>
        <w:rPr>
          <w:b w:val="0"/>
          <w:noProof/>
          <w:color w:val="000000"/>
          <w:u w:val="none" w:color="000000"/>
        </w:rPr>
        <mc:AlternateContent>
          <mc:Choice Requires="wpg">
            <w:drawing>
              <wp:inline distT="0" distB="0" distL="0" distR="0">
                <wp:extent cx="5436997" cy="9144"/>
                <wp:effectExtent l="0" t="0" r="0" b="0"/>
                <wp:docPr id="3273" name="Group 3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9144"/>
                          <a:chOff x="0" y="0"/>
                          <a:chExt cx="5436997" cy="9144"/>
                        </a:xfrm>
                      </wpg:grpSpPr>
                      <wps:wsp>
                        <wps:cNvPr id="3566" name="Shape 3566"/>
                        <wps:cNvSpPr/>
                        <wps:spPr>
                          <a:xfrm>
                            <a:off x="0" y="0"/>
                            <a:ext cx="5436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9144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3" style="width:428.11pt;height:0.719971pt;mso-position-horizontal-relative:char;mso-position-vertical-relative:line" coordsize="54369,91">
                <v:shape id="Shape 3567" style="position:absolute;width:54369;height:91;left:0;top:0;" coordsize="5436997,9144" path="m0,0l5436997,0l54369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7643" w:rsidRDefault="0072527C">
      <w:pPr>
        <w:ind w:left="0" w:firstLine="0"/>
      </w:pPr>
      <w:r>
        <w:rPr>
          <w:b w:val="0"/>
          <w:color w:val="000000"/>
          <w:u w:val="none" w:color="000000"/>
        </w:rPr>
        <w:t xml:space="preserve"> </w:t>
      </w:r>
    </w:p>
    <w:tbl>
      <w:tblPr>
        <w:tblStyle w:val="TableGrid"/>
        <w:tblW w:w="8493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2684"/>
        <w:gridCol w:w="3395"/>
      </w:tblGrid>
      <w:tr w:rsidR="00207643">
        <w:trPr>
          <w:trHeight w:val="280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9" w:firstLine="0"/>
              <w:jc w:val="center"/>
            </w:pPr>
            <w:r>
              <w:rPr>
                <w:color w:val="000000"/>
                <w:u w:val="none" w:color="000000"/>
              </w:rPr>
              <w:t xml:space="preserve">SED SECRETARIA ESCOLAR DIGITAL </w:t>
            </w:r>
          </w:p>
        </w:tc>
      </w:tr>
      <w:tr w:rsidR="00207643">
        <w:trPr>
          <w:trHeight w:val="276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07643" w:rsidRDefault="0072527C">
            <w:pPr>
              <w:ind w:left="55" w:firstLine="0"/>
              <w:jc w:val="center"/>
            </w:pPr>
            <w:r>
              <w:rPr>
                <w:b w:val="0"/>
                <w:color w:val="D9E2F3"/>
                <w:u w:val="none" w:color="000000"/>
              </w:rPr>
              <w:t xml:space="preserve"> </w:t>
            </w:r>
          </w:p>
        </w:tc>
      </w:tr>
      <w:tr w:rsidR="00207643">
        <w:trPr>
          <w:trHeight w:val="280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7" w:firstLine="0"/>
              <w:jc w:val="center"/>
            </w:pPr>
            <w:r>
              <w:rPr>
                <w:color w:val="000000"/>
                <w:u w:val="none" w:color="000000"/>
              </w:rPr>
              <w:t xml:space="preserve">COMPROVANTE DE INSCRIÇÃO  </w:t>
            </w:r>
          </w:p>
        </w:tc>
      </w:tr>
      <w:tr w:rsidR="00207643">
        <w:trPr>
          <w:trHeight w:val="280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color w:val="000000"/>
                <w:u w:val="none" w:color="000000"/>
              </w:rPr>
              <w:t xml:space="preserve">Nome da Escola:                                                                                    Data: </w:t>
            </w:r>
          </w:p>
        </w:tc>
      </w:tr>
      <w:tr w:rsidR="00207643">
        <w:trPr>
          <w:trHeight w:val="276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</w:tr>
      <w:tr w:rsidR="00207643">
        <w:trPr>
          <w:trHeight w:val="28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Fora da Rede    (     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Por transferência   (     )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Por intenção de Transferência (     ) </w:t>
            </w:r>
          </w:p>
        </w:tc>
      </w:tr>
      <w:tr w:rsidR="00207643">
        <w:trPr>
          <w:trHeight w:val="278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1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</w:tr>
      <w:tr w:rsidR="00207643">
        <w:trPr>
          <w:trHeight w:val="281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Nome do aluno(a): </w:t>
            </w:r>
          </w:p>
        </w:tc>
      </w:tr>
      <w:tr w:rsidR="00207643">
        <w:trPr>
          <w:trHeight w:val="278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R.A: </w:t>
            </w:r>
          </w:p>
        </w:tc>
      </w:tr>
    </w:tbl>
    <w:p w:rsidR="00207643" w:rsidRDefault="0072527C">
      <w:pPr>
        <w:ind w:left="-5"/>
      </w:pPr>
      <w:r>
        <w:rPr>
          <w:color w:val="000000"/>
          <w:u w:val="none" w:color="000000"/>
        </w:rPr>
        <w:t xml:space="preserve">Para consultar sua matricula, acesse o link: </w:t>
      </w:r>
      <w:hyperlink r:id="rId8">
        <w:r>
          <w:t>https://sed.educacao.sp.gov.br/ConsultaPublica/Consulta</w:t>
        </w:r>
      </w:hyperlink>
      <w:hyperlink r:id="rId9">
        <w:r>
          <w:rPr>
            <w:color w:val="000000"/>
            <w:u w:val="none" w:color="000000"/>
          </w:rPr>
          <w:t xml:space="preserve"> </w:t>
        </w:r>
      </w:hyperlink>
    </w:p>
    <w:tbl>
      <w:tblPr>
        <w:tblStyle w:val="TableGrid"/>
        <w:tblW w:w="7888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975"/>
        <w:gridCol w:w="5913"/>
      </w:tblGrid>
      <w:tr w:rsidR="00207643">
        <w:trPr>
          <w:trHeight w:val="280"/>
        </w:trPr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7643" w:rsidRDefault="0072527C">
            <w:pPr>
              <w:ind w:left="0" w:firstLine="0"/>
              <w:jc w:val="both"/>
            </w:pPr>
            <w:r>
              <w:rPr>
                <w:color w:val="000000"/>
                <w:u w:val="none" w:color="000000"/>
              </w:rPr>
              <w:t>Importante: A inscrição será válida até 31/12/201</w:t>
            </w:r>
            <w:r w:rsidR="004E2C43">
              <w:rPr>
                <w:color w:val="000000"/>
                <w:u w:val="none" w:color="000000"/>
              </w:rPr>
              <w:t>9</w:t>
            </w:r>
            <w:r>
              <w:rPr>
                <w:color w:val="000000"/>
                <w:u w:val="none" w:color="000000"/>
              </w:rPr>
              <w:t>, caso ocorra desistência a inscrição</w:t>
            </w:r>
          </w:p>
        </w:tc>
      </w:tr>
      <w:tr w:rsidR="00207643">
        <w:trPr>
          <w:trHeight w:val="277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7643" w:rsidRDefault="0072527C">
            <w:pPr>
              <w:ind w:left="0" w:firstLine="0"/>
              <w:jc w:val="both"/>
            </w:pPr>
            <w:r>
              <w:rPr>
                <w:color w:val="000000"/>
                <w:u w:val="none" w:color="000000"/>
              </w:rPr>
              <w:t>deverá ser cancelada.</w:t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207643" w:rsidRDefault="0072527C">
            <w:pPr>
              <w:ind w:left="0" w:firstLine="0"/>
            </w:pPr>
            <w:r>
              <w:rPr>
                <w:b w:val="0"/>
                <w:color w:val="000000"/>
                <w:u w:val="none" w:color="000000"/>
              </w:rPr>
              <w:t xml:space="preserve"> </w:t>
            </w:r>
          </w:p>
        </w:tc>
      </w:tr>
    </w:tbl>
    <w:p w:rsidR="0072527C" w:rsidRDefault="0072527C"/>
    <w:sectPr w:rsidR="0072527C" w:rsidSect="004E2C43">
      <w:pgSz w:w="11906" w:h="16838"/>
      <w:pgMar w:top="709" w:right="2266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43"/>
    <w:rsid w:val="00041C9F"/>
    <w:rsid w:val="00207643"/>
    <w:rsid w:val="00221E03"/>
    <w:rsid w:val="004E2C43"/>
    <w:rsid w:val="007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761E8-3595-4946-8337-853BCB33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563C1"/>
      <w:u w:val="single" w:color="0563C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educacao.sp.gov.br/ConsultaPublica/Consul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d.educacao.sp.gov.br/ConsultaPublica/Consul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.educacao.sp.gov.br/ConsultaPublica/Consul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d.educacao.sp.gov.br/ConsultaPublica/Consult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d.educacao.sp.gov.br/ConsultaPublica/Consulta" TargetMode="External"/><Relationship Id="rId9" Type="http://schemas.openxmlformats.org/officeDocument/2006/relationships/hyperlink" Target="https://sed.educacao.sp.gov.br/ConsultaPublica/Consult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NORTE 2 NIT</dc:creator>
  <cp:keywords/>
  <cp:lastModifiedBy>DE NORTE 2 NIT</cp:lastModifiedBy>
  <cp:revision>2</cp:revision>
  <cp:lastPrinted>2019-01-04T12:11:00Z</cp:lastPrinted>
  <dcterms:created xsi:type="dcterms:W3CDTF">2019-01-04T12:29:00Z</dcterms:created>
  <dcterms:modified xsi:type="dcterms:W3CDTF">2019-01-04T12:29:00Z</dcterms:modified>
</cp:coreProperties>
</file>