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BA6" w:rsidRPr="007F52F7" w:rsidRDefault="000A0469">
      <w:pPr>
        <w:rPr>
          <w:b/>
          <w:u w:val="single"/>
        </w:rPr>
      </w:pPr>
      <w:r>
        <w:rPr>
          <w:b/>
          <w:u w:val="single"/>
        </w:rPr>
        <w:t>Assunto</w:t>
      </w:r>
      <w:bookmarkStart w:id="0" w:name="_GoBack"/>
      <w:bookmarkEnd w:id="0"/>
      <w:r w:rsidR="007F52F7" w:rsidRPr="007F52F7">
        <w:rPr>
          <w:b/>
          <w:u w:val="single"/>
        </w:rPr>
        <w:t>: Concurso Público de Oficial Administrativo</w:t>
      </w:r>
    </w:p>
    <w:p w:rsidR="007F52F7" w:rsidRDefault="007F52F7"/>
    <w:p w:rsidR="00364E11" w:rsidRDefault="007F52F7" w:rsidP="007F52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 xml:space="preserve">10 de janeiro de 2019 </w:t>
      </w:r>
    </w:p>
    <w:p w:rsidR="007F52F7" w:rsidRPr="008C5450" w:rsidRDefault="007F52F7" w:rsidP="007F52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b/>
          <w:bCs/>
          <w:sz w:val="24"/>
          <w:szCs w:val="24"/>
        </w:rPr>
        <w:t xml:space="preserve">Diário Oficial </w:t>
      </w:r>
    </w:p>
    <w:p w:rsidR="007F52F7" w:rsidRPr="008C5450" w:rsidRDefault="007F52F7" w:rsidP="007F52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COORDENADORIA</w:t>
      </w:r>
    </w:p>
    <w:p w:rsidR="007F52F7" w:rsidRPr="008C5450" w:rsidRDefault="007F52F7" w:rsidP="007F52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DE GESTÃO DE RECURSOS HUMANOS</w:t>
      </w:r>
    </w:p>
    <w:p w:rsidR="007F52F7" w:rsidRPr="008C5450" w:rsidRDefault="007F52F7" w:rsidP="007F52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COORDENADORIA DE GESTÃO DE RECURSOS HUMANOS</w:t>
      </w:r>
    </w:p>
    <w:p w:rsidR="007F52F7" w:rsidRPr="008C5450" w:rsidRDefault="007F52F7" w:rsidP="007F52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CONCURSO PÚBLICO PARA OFICIAL ADMINISTRATIVO</w:t>
      </w:r>
    </w:p>
    <w:p w:rsidR="007F52F7" w:rsidRPr="008C5450" w:rsidRDefault="007F52F7" w:rsidP="007F52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O Coordenador de Gestão de Recursos Humanos, por meio</w:t>
      </w:r>
    </w:p>
    <w:p w:rsidR="007F52F7" w:rsidRPr="008C5450" w:rsidRDefault="007F52F7" w:rsidP="007F52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da Comissão Especial de Concurso Público, instituída mediante</w:t>
      </w:r>
    </w:p>
    <w:p w:rsidR="007F52F7" w:rsidRPr="008C5450" w:rsidRDefault="007F52F7" w:rsidP="007F52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Resolução SE nº 48, publicada no Diário Oficial do Estado de</w:t>
      </w:r>
    </w:p>
    <w:p w:rsidR="007F52F7" w:rsidRPr="008C5450" w:rsidRDefault="007F52F7" w:rsidP="007F52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São Paulo de 01-08-2018, e nos termos do Decreto nº 60.449,</w:t>
      </w:r>
    </w:p>
    <w:p w:rsidR="007F52F7" w:rsidRPr="008C5450" w:rsidRDefault="007F52F7" w:rsidP="007F52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de 15-05-2014, COMUNICA:</w:t>
      </w:r>
    </w:p>
    <w:p w:rsidR="007F52F7" w:rsidRPr="008C5450" w:rsidRDefault="007F52F7" w:rsidP="007F52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1. Está disponível no site da Fundação VUNESP, na área</w:t>
      </w:r>
    </w:p>
    <w:p w:rsidR="007F52F7" w:rsidRPr="008C5450" w:rsidRDefault="007F52F7" w:rsidP="007F52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restrita do candidato, o resultado do deferimento / indeferimento</w:t>
      </w:r>
    </w:p>
    <w:p w:rsidR="007F52F7" w:rsidRPr="008C5450" w:rsidRDefault="007F52F7" w:rsidP="007F52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relativo à:</w:t>
      </w:r>
    </w:p>
    <w:p w:rsidR="007F52F7" w:rsidRPr="008C5450" w:rsidRDefault="007F52F7" w:rsidP="007F52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1.1 inscrição;</w:t>
      </w:r>
    </w:p>
    <w:p w:rsidR="007F52F7" w:rsidRPr="008C5450" w:rsidRDefault="007F52F7" w:rsidP="007F52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1.2 inscrição como deficiente para concorrer às vagas</w:t>
      </w:r>
    </w:p>
    <w:p w:rsidR="007F52F7" w:rsidRPr="008C5450" w:rsidRDefault="007F52F7" w:rsidP="007F52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reservadas;</w:t>
      </w:r>
    </w:p>
    <w:p w:rsidR="007F52F7" w:rsidRPr="008C5450" w:rsidRDefault="007F52F7" w:rsidP="007F52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1.3 solicitação de condições específicas e ajudas técnicas;</w:t>
      </w:r>
    </w:p>
    <w:p w:rsidR="007F52F7" w:rsidRPr="008C5450" w:rsidRDefault="007F52F7" w:rsidP="007F52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1.4 condição de jurado para ser utilizada como critério de</w:t>
      </w:r>
    </w:p>
    <w:p w:rsidR="007F52F7" w:rsidRPr="008C5450" w:rsidRDefault="007F52F7" w:rsidP="007F52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desempate;</w:t>
      </w:r>
    </w:p>
    <w:p w:rsidR="007F52F7" w:rsidRPr="008C5450" w:rsidRDefault="007F52F7" w:rsidP="007F52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1.5 solicitação de tratamento nominal (nome social).</w:t>
      </w:r>
    </w:p>
    <w:p w:rsidR="007F52F7" w:rsidRPr="008C5450" w:rsidRDefault="007F52F7" w:rsidP="007F52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2. A resposta quanto ao deferimento ou indeferimento da</w:t>
      </w:r>
    </w:p>
    <w:p w:rsidR="007F52F7" w:rsidRPr="008C5450" w:rsidRDefault="007F52F7" w:rsidP="007F52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solicitação pleiteada para tratamento nominal (nome social)</w:t>
      </w:r>
    </w:p>
    <w:p w:rsidR="007F52F7" w:rsidRPr="008C5450" w:rsidRDefault="007F52F7" w:rsidP="007F52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será encaminhada para o e-mail do (a) candidato (a), com a</w:t>
      </w:r>
    </w:p>
    <w:p w:rsidR="007F52F7" w:rsidRPr="008C5450" w:rsidRDefault="007F52F7" w:rsidP="007F52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motivação do indeferimento, a partir do dia 10-01-2019.</w:t>
      </w:r>
    </w:p>
    <w:p w:rsidR="007F52F7" w:rsidRPr="008C5450" w:rsidRDefault="007F52F7" w:rsidP="007F52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3. Nos casos de indeferimento, o candidato poderá interpor</w:t>
      </w:r>
    </w:p>
    <w:p w:rsidR="007F52F7" w:rsidRPr="008C5450" w:rsidRDefault="007F52F7" w:rsidP="007F52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recurso contra a decisão e, para tanto, deverá acessar o “link”</w:t>
      </w:r>
    </w:p>
    <w:p w:rsidR="007F52F7" w:rsidRPr="008C5450" w:rsidRDefault="007F52F7" w:rsidP="007F52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próprio na página do Concurso Público, no endereço eletrônico</w:t>
      </w:r>
    </w:p>
    <w:p w:rsidR="007F52F7" w:rsidRPr="008C5450" w:rsidRDefault="007F52F7" w:rsidP="007F52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da Fundação VUNESP (www.vunesp.com.br) , nos dias 11, 14 e</w:t>
      </w:r>
    </w:p>
    <w:p w:rsidR="007F52F7" w:rsidRPr="008C5450" w:rsidRDefault="007F52F7" w:rsidP="007F52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15 de janeiro de 2019, e seguir as instruções ali contidas.</w:t>
      </w:r>
    </w:p>
    <w:p w:rsidR="007F52F7" w:rsidRPr="008C5450" w:rsidRDefault="007F52F7" w:rsidP="007F52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4. A relação dos pedidos deferidos e indeferidos também</w:t>
      </w:r>
    </w:p>
    <w:p w:rsidR="007F52F7" w:rsidRPr="008C5450" w:rsidRDefault="007F52F7" w:rsidP="007F52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estará disponível no Portal de Concursos Públicos do Estado</w:t>
      </w:r>
    </w:p>
    <w:p w:rsidR="007F52F7" w:rsidRPr="008C5450" w:rsidRDefault="007F52F7" w:rsidP="007F52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(www.concursopublico.sp.gov.br) e no site da Secretaria da Educação</w:t>
      </w:r>
    </w:p>
    <w:p w:rsidR="007F52F7" w:rsidRPr="008C5450" w:rsidRDefault="007F52F7" w:rsidP="007F52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(http://www.educacao.sp.gov.br/cgrh/concursos).</w:t>
      </w:r>
    </w:p>
    <w:p w:rsidR="007F52F7" w:rsidRDefault="007F52F7"/>
    <w:sectPr w:rsidR="007F52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F7"/>
    <w:rsid w:val="000A0469"/>
    <w:rsid w:val="00100A1E"/>
    <w:rsid w:val="00364E11"/>
    <w:rsid w:val="00467B51"/>
    <w:rsid w:val="006D12EB"/>
    <w:rsid w:val="007C54E4"/>
    <w:rsid w:val="007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1EEB"/>
  <w15:chartTrackingRefBased/>
  <w15:docId w15:val="{EFEA242B-3D88-4AA6-9311-E1F22CFB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Roncatto Baccaran Fedato</dc:creator>
  <cp:keywords/>
  <dc:description/>
  <cp:lastModifiedBy>Renata Roncatto Baccaran Fedato</cp:lastModifiedBy>
  <cp:revision>3</cp:revision>
  <dcterms:created xsi:type="dcterms:W3CDTF">2019-01-10T18:32:00Z</dcterms:created>
  <dcterms:modified xsi:type="dcterms:W3CDTF">2019-01-10T18:58:00Z</dcterms:modified>
</cp:coreProperties>
</file>