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27B" w:rsidRDefault="00D333ED" w:rsidP="00536590">
      <w:pPr>
        <w:spacing w:after="225" w:line="288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PROFESSOR_</w:t>
      </w:r>
      <w:r w:rsidR="00536590" w:rsidRPr="0053659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AVALIE ESTE ANO E PLANEJE O PRÓXIMO</w:t>
      </w:r>
    </w:p>
    <w:p w:rsidR="00230448" w:rsidRPr="00230448" w:rsidRDefault="00230448" w:rsidP="00230448">
      <w:pPr>
        <w:rPr>
          <w:rFonts w:ascii="Arial" w:hAnsi="Arial" w:cs="Arial"/>
          <w:b/>
          <w:sz w:val="28"/>
          <w:szCs w:val="28"/>
        </w:rPr>
      </w:pPr>
      <w:r w:rsidRPr="00230448">
        <w:rPr>
          <w:rFonts w:ascii="Arial" w:hAnsi="Arial" w:cs="Arial"/>
          <w:b/>
          <w:sz w:val="28"/>
          <w:szCs w:val="28"/>
        </w:rPr>
        <w:t>Sugestão extraída da Revista Nova Escola</w:t>
      </w:r>
    </w:p>
    <w:p w:rsidR="00230448" w:rsidRPr="00536590" w:rsidRDefault="00230448" w:rsidP="00230448">
      <w:pP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230448">
        <w:rPr>
          <w:rFonts w:ascii="Arial" w:hAnsi="Arial" w:cs="Arial"/>
          <w:sz w:val="28"/>
          <w:szCs w:val="28"/>
        </w:rPr>
        <w:t>http://revistaescola.abril.com.br/formacao/formacao-continuada/32-itens-avaliar-2010-planejar-2011-611916.shtml?page=2</w:t>
      </w:r>
    </w:p>
    <w:tbl>
      <w:tblPr>
        <w:tblW w:w="90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5"/>
        <w:gridCol w:w="96"/>
        <w:gridCol w:w="887"/>
        <w:gridCol w:w="76"/>
        <w:gridCol w:w="755"/>
        <w:gridCol w:w="27"/>
        <w:gridCol w:w="1241"/>
        <w:gridCol w:w="20"/>
        <w:gridCol w:w="822"/>
        <w:gridCol w:w="36"/>
        <w:gridCol w:w="37"/>
        <w:gridCol w:w="36"/>
        <w:gridCol w:w="38"/>
        <w:gridCol w:w="38"/>
        <w:gridCol w:w="38"/>
      </w:tblGrid>
      <w:tr w:rsidR="003D527B" w:rsidRPr="00536590" w:rsidTr="000532B4">
        <w:trPr>
          <w:gridAfter w:val="6"/>
          <w:wAfter w:w="202" w:type="dxa"/>
        </w:trPr>
        <w:tc>
          <w:tcPr>
            <w:tcW w:w="8840" w:type="dxa"/>
            <w:gridSpan w:val="9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3D527B">
            <w:pPr>
              <w:spacing w:before="150" w:after="0" w:line="336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Identifique quais atividades fizeram parte da sua rotina este ano</w:t>
            </w:r>
          </w:p>
        </w:tc>
      </w:tr>
      <w:tr w:rsidR="003D527B" w:rsidRPr="00536590" w:rsidTr="000532B4">
        <w:trPr>
          <w:gridAfter w:val="1"/>
          <w:wAfter w:w="14" w:type="dxa"/>
        </w:trPr>
        <w:tc>
          <w:tcPr>
            <w:tcW w:w="48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3D527B">
            <w:pPr>
              <w:spacing w:before="150" w:after="15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6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Ações</w:t>
            </w:r>
          </w:p>
        </w:tc>
        <w:tc>
          <w:tcPr>
            <w:tcW w:w="98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3D527B">
            <w:pPr>
              <w:spacing w:before="150" w:after="15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6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Sempre</w:t>
            </w:r>
          </w:p>
        </w:tc>
        <w:tc>
          <w:tcPr>
            <w:tcW w:w="84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3D527B">
            <w:pPr>
              <w:spacing w:before="150" w:after="15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6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Às vezes</w:t>
            </w:r>
          </w:p>
        </w:tc>
        <w:tc>
          <w:tcPr>
            <w:tcW w:w="127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3D527B">
            <w:pPr>
              <w:spacing w:before="150" w:after="15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6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Raramente</w:t>
            </w:r>
          </w:p>
        </w:tc>
        <w:tc>
          <w:tcPr>
            <w:tcW w:w="8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3D527B">
            <w:pPr>
              <w:spacing w:before="150" w:after="15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6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Nunca</w:t>
            </w:r>
          </w:p>
          <w:p w:rsidR="00536590" w:rsidRPr="00536590" w:rsidRDefault="00536590" w:rsidP="003D527B">
            <w:pPr>
              <w:spacing w:before="150" w:after="15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3D5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3D5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3D5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3D5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3D5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D527B" w:rsidRPr="00536590" w:rsidTr="000532B4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1.</w:t>
            </w: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Estipulei metas para melhorar minha formação a curto, médio e longo prazos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536590" w:rsidTr="000532B4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2.</w:t>
            </w: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Li ou reli um</w:t>
            </w:r>
            <w:r w:rsidR="00857822"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obra importante para minha área de atuação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536590" w:rsidTr="000532B4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3.</w:t>
            </w: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Busquei informações sobre as novas pesquisas em didática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536590" w:rsidTr="000532B4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4.</w:t>
            </w: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Frequentei os cursos oferecidos por minha rede de ensino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536590" w:rsidTr="000532B4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5.</w:t>
            </w: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Assisti a seminários, palestras e congressos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536590" w:rsidTr="000532B4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6.</w:t>
            </w: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Usei as ferramentas de ensino a distância para me aperfeiçoar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536590" w:rsidTr="000532B4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7.</w:t>
            </w: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Fui assíduo nas aulas da faculdade, especialização ou mestrado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536590" w:rsidTr="000532B4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lastRenderedPageBreak/>
              <w:t>8.</w:t>
            </w: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Utilizei, na prática, os conhecimentos adquiridos em cursos teóricos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536590" w:rsidTr="000532B4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9.</w:t>
            </w: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Compartilhei sugestões com os colegas </w:t>
            </w: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sobre como melhorar o desempenho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536590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365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536590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3D527B" w:rsidTr="000532B4">
        <w:trPr>
          <w:gridAfter w:val="5"/>
          <w:wAfter w:w="190" w:type="dxa"/>
        </w:trPr>
        <w:tc>
          <w:tcPr>
            <w:tcW w:w="8852" w:type="dxa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0" w:line="33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Confira quais dessas boas práticas você realizou ao longo do ano</w:t>
            </w:r>
            <w:r w:rsidR="005F15B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.</w:t>
            </w:r>
          </w:p>
        </w:tc>
      </w:tr>
      <w:tr w:rsidR="003D527B" w:rsidRPr="003D527B" w:rsidTr="000532B4">
        <w:tc>
          <w:tcPr>
            <w:tcW w:w="497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 Ações</w:t>
            </w:r>
          </w:p>
        </w:tc>
        <w:tc>
          <w:tcPr>
            <w:tcW w:w="97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Sempre</w:t>
            </w:r>
          </w:p>
        </w:tc>
        <w:tc>
          <w:tcPr>
            <w:tcW w:w="80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Às vezes</w:t>
            </w:r>
          </w:p>
        </w:tc>
        <w:tc>
          <w:tcPr>
            <w:tcW w:w="126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Raramente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Nunca</w:t>
            </w:r>
          </w:p>
        </w:tc>
        <w:tc>
          <w:tcPr>
            <w:tcW w:w="38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D527B" w:rsidRPr="000532B4" w:rsidTr="000532B4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10.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Planejei o ano letivo e introduzi mudanças para atender às demandas da turma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0532B4" w:rsidTr="000532B4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11.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Identifiquei alunos com dificuldades e organizei atividades para eles avançarem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0532B4" w:rsidTr="000532B4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12.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Analisei questões das avaliações externas para localizar pontos de atenção no ensino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0532B4" w:rsidTr="000532B4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13.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Promovi avaliações periódicas que direcionaram a recuperação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0532B4" w:rsidTr="000532B4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14.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Organizei o ambiente da sala mesclando trabalhos em grupo e individuais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0532B4" w:rsidTr="000532B4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15.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Permiti que a turma participasse de decisões na gestão da aula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808080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4" w:space="0" w:color="808080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808080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15B1" w:rsidRDefault="005F15B1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F15B1" w:rsidRPr="000532B4" w:rsidRDefault="005F15B1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" w:type="dxa"/>
            <w:tcBorders>
              <w:left w:val="single" w:sz="4" w:space="0" w:color="808080"/>
            </w:tcBorders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0532B4" w:rsidTr="000532B4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16.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Equilibrei o tempo do ensino de cada conteúdo e cumpri boa parte do currículo</w:t>
            </w:r>
          </w:p>
        </w:tc>
        <w:tc>
          <w:tcPr>
            <w:tcW w:w="0" w:type="auto"/>
            <w:gridSpan w:val="2"/>
            <w:tcBorders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" w:type="dxa"/>
            <w:tcBorders>
              <w:left w:val="single" w:sz="4" w:space="0" w:color="808080"/>
            </w:tcBorders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" w:type="dxa"/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3D527B" w:rsidRPr="003D527B" w:rsidRDefault="003D527B" w:rsidP="00D13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32B4" w:rsidRDefault="000532B4" w:rsidP="00D13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3"/>
        <w:gridCol w:w="959"/>
        <w:gridCol w:w="764"/>
        <w:gridCol w:w="6"/>
        <w:gridCol w:w="1259"/>
        <w:gridCol w:w="707"/>
        <w:gridCol w:w="67"/>
        <w:gridCol w:w="67"/>
        <w:gridCol w:w="36"/>
        <w:gridCol w:w="36"/>
        <w:gridCol w:w="18"/>
        <w:gridCol w:w="18"/>
        <w:gridCol w:w="36"/>
        <w:gridCol w:w="36"/>
        <w:gridCol w:w="36"/>
      </w:tblGrid>
      <w:tr w:rsidR="003D527B" w:rsidRPr="003D527B" w:rsidTr="00F927A8">
        <w:trPr>
          <w:gridAfter w:val="7"/>
          <w:wAfter w:w="216" w:type="dxa"/>
        </w:trPr>
        <w:tc>
          <w:tcPr>
            <w:tcW w:w="8812" w:type="dxa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0" w:line="33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Como foi o contato entre você e os familiares dos alunos este ano</w:t>
            </w:r>
          </w:p>
        </w:tc>
      </w:tr>
      <w:tr w:rsidR="003D527B" w:rsidRPr="003D527B" w:rsidTr="000532B4">
        <w:tc>
          <w:tcPr>
            <w:tcW w:w="49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 Ações</w:t>
            </w:r>
          </w:p>
        </w:tc>
        <w:tc>
          <w:tcPr>
            <w:tcW w:w="9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Sempre</w:t>
            </w:r>
          </w:p>
        </w:tc>
        <w:tc>
          <w:tcPr>
            <w:tcW w:w="77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Às vezes</w:t>
            </w:r>
          </w:p>
        </w:tc>
        <w:tc>
          <w:tcPr>
            <w:tcW w:w="12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Raramente</w:t>
            </w:r>
          </w:p>
        </w:tc>
        <w:tc>
          <w:tcPr>
            <w:tcW w:w="84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Nunca</w:t>
            </w: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D527B" w:rsidRPr="003D527B" w:rsidTr="000532B4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17.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Promovi diversos encontros com os pais dos estudantes para que eles soubessem os objetivos da escola e como colaborar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D527B" w:rsidRPr="003D527B" w:rsidTr="000532B4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18.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Soube ouvir as opiniões dos pais e considerá-las em meu planejamento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D527B" w:rsidRPr="003D527B" w:rsidTr="000532B4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19.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Levei em conta a realidade do entorno nas propostas de ensino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D0D0D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4" w:space="0" w:color="0D0D0D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D527B" w:rsidRPr="003D527B" w:rsidTr="000532B4">
        <w:trPr>
          <w:gridAfter w:val="1"/>
          <w:wAfter w:w="36" w:type="dxa"/>
        </w:trPr>
        <w:tc>
          <w:tcPr>
            <w:tcW w:w="49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20.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Aproveitei a reunião de pais para compartilhar os avanços das crianças - não só para criticar seu comportamento</w:t>
            </w:r>
          </w:p>
        </w:tc>
        <w:tc>
          <w:tcPr>
            <w:tcW w:w="959" w:type="dxa"/>
            <w:tcBorders>
              <w:bottom w:val="single" w:sz="4" w:space="0" w:color="0D0D0D"/>
              <w:right w:val="single" w:sz="4" w:space="0" w:color="0D0D0D"/>
            </w:tcBorders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64" w:type="dxa"/>
            <w:tcBorders>
              <w:bottom w:val="single" w:sz="4" w:space="0" w:color="0D0D0D"/>
              <w:right w:val="single" w:sz="4" w:space="0" w:color="0D0D0D"/>
            </w:tcBorders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0D0D0D"/>
              <w:bottom w:val="single" w:sz="4" w:space="0" w:color="0D0D0D"/>
            </w:tcBorders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19" w:type="dxa"/>
            <w:tcBorders>
              <w:left w:val="single" w:sz="4" w:space="0" w:color="0D0D0D"/>
              <w:bottom w:val="single" w:sz="4" w:space="0" w:color="0D0D0D"/>
            </w:tcBorders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0D0D0D"/>
            </w:tcBorders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0D0D0D"/>
              <w:right w:val="single" w:sz="4" w:space="0" w:color="0D0D0D"/>
            </w:tcBorders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left w:val="single" w:sz="4" w:space="0" w:color="0D0D0D"/>
              <w:bottom w:val="single" w:sz="4" w:space="0" w:color="0D0D0D"/>
            </w:tcBorders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0D0D0D"/>
            </w:tcBorders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D0D0D"/>
            </w:tcBorders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0D0D0D"/>
            </w:tcBorders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0D0D0D"/>
            </w:tcBorders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D527B" w:rsidRPr="003D527B" w:rsidRDefault="003D527B" w:rsidP="00D13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9"/>
        <w:gridCol w:w="972"/>
        <w:gridCol w:w="806"/>
        <w:gridCol w:w="1264"/>
        <w:gridCol w:w="843"/>
        <w:gridCol w:w="36"/>
        <w:gridCol w:w="36"/>
        <w:gridCol w:w="36"/>
        <w:gridCol w:w="38"/>
        <w:gridCol w:w="38"/>
      </w:tblGrid>
      <w:tr w:rsidR="003D527B" w:rsidRPr="003D527B" w:rsidTr="000532B4">
        <w:trPr>
          <w:gridAfter w:val="5"/>
          <w:wAfter w:w="192" w:type="dxa"/>
        </w:trPr>
        <w:tc>
          <w:tcPr>
            <w:tcW w:w="8836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0" w:line="33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Examine sua parceria com colegas e gestores neste ano</w:t>
            </w:r>
          </w:p>
        </w:tc>
      </w:tr>
      <w:tr w:rsidR="003D527B" w:rsidRPr="003D527B" w:rsidTr="000532B4">
        <w:tc>
          <w:tcPr>
            <w:tcW w:w="4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 Ações</w:t>
            </w:r>
          </w:p>
        </w:tc>
        <w:tc>
          <w:tcPr>
            <w:tcW w:w="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Sempre</w:t>
            </w:r>
          </w:p>
        </w:tc>
        <w:tc>
          <w:tcPr>
            <w:tcW w:w="8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Às vezes</w:t>
            </w:r>
          </w:p>
        </w:tc>
        <w:tc>
          <w:tcPr>
            <w:tcW w:w="12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Raramente</w:t>
            </w:r>
          </w:p>
        </w:tc>
        <w:tc>
          <w:tcPr>
            <w:tcW w:w="8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Nunca</w:t>
            </w: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D527B" w:rsidRPr="003D527B" w:rsidTr="000532B4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lastRenderedPageBreak/>
              <w:t>21.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Em vez de reclamar, propus novas práticas na escola e envolvi os colegas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D527B" w:rsidRPr="003D527B" w:rsidTr="000532B4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22.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Fiz reuniões com professores de outros anos para garantir a continuidade do ensino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D527B" w:rsidRPr="003D527B" w:rsidTr="000532B4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23.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Articulei soluções com meus pares para as dificuldades de aprendizagem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D527B" w:rsidRPr="003D527B" w:rsidTr="000532B4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24.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Busquei orientação da coordenação pedagógica para melhorar o ensino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808080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4" w:space="0" w:color="808080"/>
            </w:tcBorders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" w:type="dxa"/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D527B" w:rsidRPr="003D527B" w:rsidTr="000532B4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808080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25.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Procurei colaborar com a direção nas mudanças no projeto político-pedagógico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808080"/>
            </w:tcBorders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808080"/>
            </w:tcBorders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" w:type="dxa"/>
            <w:tcBorders>
              <w:bottom w:val="single" w:sz="4" w:space="0" w:color="808080"/>
            </w:tcBorders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" w:type="dxa"/>
            <w:tcBorders>
              <w:bottom w:val="single" w:sz="4" w:space="0" w:color="808080"/>
            </w:tcBorders>
            <w:vAlign w:val="center"/>
            <w:hideMark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D527B" w:rsidRPr="003D527B" w:rsidRDefault="003D527B" w:rsidP="00D13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1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0"/>
        <w:gridCol w:w="959"/>
        <w:gridCol w:w="771"/>
        <w:gridCol w:w="1259"/>
        <w:gridCol w:w="50"/>
        <w:gridCol w:w="744"/>
        <w:gridCol w:w="52"/>
        <w:gridCol w:w="38"/>
        <w:gridCol w:w="36"/>
        <w:gridCol w:w="38"/>
        <w:gridCol w:w="36"/>
        <w:gridCol w:w="37"/>
      </w:tblGrid>
      <w:tr w:rsidR="003D527B" w:rsidRPr="003D527B" w:rsidTr="000532B4">
        <w:trPr>
          <w:gridAfter w:val="5"/>
          <w:wAfter w:w="194" w:type="dxa"/>
        </w:trPr>
        <w:tc>
          <w:tcPr>
            <w:tcW w:w="8936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3D527B" w:rsidRDefault="003D527B" w:rsidP="00D13F95">
            <w:pPr>
              <w:spacing w:before="150" w:after="150" w:line="33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Avalie seus cuidados com a saúde e o bem-estar este ano</w:t>
            </w:r>
          </w:p>
        </w:tc>
      </w:tr>
      <w:tr w:rsidR="003D527B" w:rsidRPr="003D527B" w:rsidTr="000532B4">
        <w:tc>
          <w:tcPr>
            <w:tcW w:w="50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Ações</w:t>
            </w: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Sempre</w:t>
            </w:r>
          </w:p>
        </w:tc>
        <w:tc>
          <w:tcPr>
            <w:tcW w:w="7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Às vezes</w:t>
            </w:r>
          </w:p>
        </w:tc>
        <w:tc>
          <w:tcPr>
            <w:tcW w:w="12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Raramente</w:t>
            </w:r>
          </w:p>
        </w:tc>
        <w:tc>
          <w:tcPr>
            <w:tcW w:w="86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3D527B" w:rsidRDefault="003D527B" w:rsidP="00D13F95">
            <w:pPr>
              <w:spacing w:before="150" w:after="15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5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Nunca</w:t>
            </w:r>
          </w:p>
        </w:tc>
        <w:tc>
          <w:tcPr>
            <w:tcW w:w="42" w:type="dxa"/>
            <w:vAlign w:val="center"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" w:type="dxa"/>
            <w:vAlign w:val="center"/>
          </w:tcPr>
          <w:p w:rsidR="003D527B" w:rsidRPr="003D527B" w:rsidRDefault="003D527B" w:rsidP="00D1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D527B" w:rsidRPr="000532B4" w:rsidTr="000532B4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26.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Não permiti que a falta de tempo me privasse da companhia dos amigos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" w:type="dxa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" w:type="dxa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0532B4" w:rsidTr="000532B4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27.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Dediquei parte da minha semana à prática de exercícios físicos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" w:type="dxa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" w:type="dxa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0532B4" w:rsidTr="000532B4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28.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Mantive uma alimentação adequada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" w:type="dxa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" w:type="dxa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0532B4" w:rsidTr="000532B4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lastRenderedPageBreak/>
              <w:t>29.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Procurei contribuir para um clima favorável, com bom humor e gentileza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" w:type="dxa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" w:type="dxa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0532B4" w:rsidTr="000532B4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30.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Prestei atenção para resolver problemas no presente e não adiar mudanças e soluções para o futuro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" w:type="dxa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" w:type="dxa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0532B4" w:rsidTr="000532B4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31.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Aprendi coisas novas que me deram prazer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" w:type="dxa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" w:type="dxa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527B" w:rsidRPr="000532B4" w:rsidTr="000532B4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pt-BR"/>
              </w:rPr>
              <w:t>32.</w:t>
            </w: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Aproveitei a programação cultural da minha cidade ou região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D527B" w:rsidRPr="000532B4" w:rsidRDefault="003D527B" w:rsidP="00D13F95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32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bottom w:val="single" w:sz="4" w:space="0" w:color="808080"/>
            </w:tcBorders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58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" w:type="dxa"/>
            <w:tcBorders>
              <w:left w:val="single" w:sz="4" w:space="0" w:color="808080"/>
            </w:tcBorders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" w:type="dxa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6" w:type="dxa"/>
            <w:vAlign w:val="center"/>
          </w:tcPr>
          <w:p w:rsidR="003D527B" w:rsidRPr="000532B4" w:rsidRDefault="003D527B" w:rsidP="00D13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F927A8" w:rsidRDefault="00F927A8" w:rsidP="00D13F95">
      <w:pPr>
        <w:jc w:val="both"/>
      </w:pPr>
    </w:p>
    <w:p w:rsidR="0058756D" w:rsidRDefault="0058756D" w:rsidP="00D13F95">
      <w:pPr>
        <w:jc w:val="both"/>
      </w:pPr>
    </w:p>
    <w:p w:rsidR="0058756D" w:rsidRDefault="0058756D" w:rsidP="00D13F95">
      <w:pPr>
        <w:jc w:val="both"/>
      </w:pPr>
    </w:p>
    <w:p w:rsidR="0058756D" w:rsidRPr="00230448" w:rsidRDefault="0058756D" w:rsidP="0058756D">
      <w:pPr>
        <w:rPr>
          <w:rFonts w:ascii="Arial" w:hAnsi="Arial" w:cs="Arial"/>
          <w:sz w:val="28"/>
          <w:szCs w:val="28"/>
        </w:rPr>
      </w:pPr>
      <w:r w:rsidRPr="0058756D">
        <w:rPr>
          <w:rFonts w:ascii="Arial" w:hAnsi="Arial" w:cs="Arial"/>
          <w:b/>
          <w:color w:val="000000" w:themeColor="text1"/>
          <w:sz w:val="28"/>
          <w:szCs w:val="28"/>
        </w:rPr>
        <w:t>Fonte:</w:t>
      </w:r>
      <w:r w:rsidRPr="0058756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8756D">
        <w:rPr>
          <w:rFonts w:ascii="Arial" w:hAnsi="Arial" w:cs="Arial"/>
          <w:sz w:val="28"/>
          <w:szCs w:val="28"/>
        </w:rPr>
        <w:t>Revista Nova Escola</w:t>
      </w:r>
      <w:r>
        <w:t xml:space="preserve">  </w:t>
      </w:r>
      <w:hyperlink r:id="rId6" w:history="1">
        <w:r w:rsidRPr="009649F0">
          <w:rPr>
            <w:rStyle w:val="Hyperlink"/>
            <w:rFonts w:ascii="Arial" w:hAnsi="Arial" w:cs="Arial"/>
            <w:sz w:val="28"/>
            <w:szCs w:val="28"/>
          </w:rPr>
          <w:t>http://revistaescola.abril.com.br/formacao/formacao-continuada/32-itens-avaliar-2010-planejar-2011-611916.shtml?page=2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58756D" w:rsidRDefault="0058756D" w:rsidP="00D13F95">
      <w:pPr>
        <w:jc w:val="both"/>
      </w:pPr>
      <w:bookmarkStart w:id="0" w:name="_GoBack"/>
      <w:bookmarkEnd w:id="0"/>
    </w:p>
    <w:sectPr w:rsidR="0058756D" w:rsidSect="00F927A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F85" w:rsidRDefault="006B4F85">
      <w:pPr>
        <w:spacing w:after="0" w:line="240" w:lineRule="auto"/>
      </w:pPr>
      <w:r>
        <w:separator/>
      </w:r>
    </w:p>
  </w:endnote>
  <w:endnote w:type="continuationSeparator" w:id="0">
    <w:p w:rsidR="006B4F85" w:rsidRDefault="006B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7A8" w:rsidRDefault="00F927A8" w:rsidP="00F927A8">
    <w:pPr>
      <w:rPr>
        <w:sz w:val="16"/>
        <w:szCs w:val="16"/>
      </w:rPr>
    </w:pPr>
  </w:p>
  <w:p w:rsidR="00F927A8" w:rsidRPr="00230448" w:rsidRDefault="00F927A8" w:rsidP="00F927A8">
    <w:pPr>
      <w:rPr>
        <w:rFonts w:ascii="Arial" w:hAnsi="Arial" w:cs="Arial"/>
        <w:sz w:val="28"/>
        <w:szCs w:val="28"/>
      </w:rPr>
    </w:pPr>
    <w:bookmarkStart w:id="1" w:name="_Hlk532822542"/>
    <w:r w:rsidRPr="00230448">
      <w:rPr>
        <w:rFonts w:ascii="Arial" w:hAnsi="Arial" w:cs="Arial"/>
        <w:sz w:val="28"/>
        <w:szCs w:val="28"/>
      </w:rPr>
      <w:t>http://revistaescola.abril.com.br/formacao/formacao-continuada/32-itens-avaliar-2010-planejar-2011-611916.shtml?page=2</w:t>
    </w:r>
  </w:p>
  <w:bookmarkEnd w:id="1"/>
  <w:p w:rsidR="00F927A8" w:rsidRDefault="00F927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F85" w:rsidRDefault="006B4F85">
      <w:pPr>
        <w:spacing w:after="0" w:line="240" w:lineRule="auto"/>
      </w:pPr>
      <w:r>
        <w:separator/>
      </w:r>
    </w:p>
  </w:footnote>
  <w:footnote w:type="continuationSeparator" w:id="0">
    <w:p w:rsidR="006B4F85" w:rsidRDefault="006B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640126"/>
      <w:docPartObj>
        <w:docPartGallery w:val="Page Numbers (Top of Page)"/>
        <w:docPartUnique/>
      </w:docPartObj>
    </w:sdtPr>
    <w:sdtEndPr>
      <w:rPr>
        <w:b/>
        <w:sz w:val="24"/>
        <w:szCs w:val="24"/>
      </w:rPr>
    </w:sdtEndPr>
    <w:sdtContent>
      <w:p w:rsidR="005F15B1" w:rsidRDefault="005F15B1">
        <w:pPr>
          <w:pStyle w:val="Cabealho"/>
          <w:jc w:val="right"/>
        </w:pPr>
      </w:p>
      <w:tbl>
        <w:tblPr>
          <w:tblW w:w="9844" w:type="dxa"/>
          <w:tblInd w:w="-555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1750"/>
          <w:gridCol w:w="8094"/>
        </w:tblGrid>
        <w:tr w:rsidR="005F15B1" w:rsidRPr="006067E9" w:rsidTr="005C4EDC">
          <w:trPr>
            <w:trHeight w:val="40"/>
          </w:trPr>
          <w:tc>
            <w:tcPr>
              <w:tcW w:w="1750" w:type="dxa"/>
              <w:vAlign w:val="center"/>
            </w:tcPr>
            <w:p w:rsidR="005F15B1" w:rsidRPr="006067E9" w:rsidRDefault="005F15B1" w:rsidP="005F15B1">
              <w:pPr>
                <w:spacing w:after="0" w:line="240" w:lineRule="auto"/>
                <w:rPr>
                  <w:sz w:val="24"/>
                  <w:szCs w:val="24"/>
                </w:rPr>
              </w:pPr>
              <w:r w:rsidRPr="006067E9">
                <w:rPr>
                  <w:noProof/>
                  <w:sz w:val="24"/>
                  <w:szCs w:val="24"/>
                  <w:lang w:eastAsia="pt-BR"/>
                </w:rPr>
                <w:drawing>
                  <wp:inline distT="0" distB="0" distL="0" distR="0" wp14:anchorId="7B21A0BF" wp14:editId="5420BA58">
                    <wp:extent cx="866775" cy="857250"/>
                    <wp:effectExtent l="0" t="0" r="9525" b="0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6775" cy="857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094" w:type="dxa"/>
            </w:tcPr>
            <w:p w:rsidR="005F15B1" w:rsidRPr="006067E9" w:rsidRDefault="005F15B1" w:rsidP="005F15B1">
              <w:pPr>
                <w:keepNext/>
                <w:keepLines/>
                <w:spacing w:after="0" w:line="240" w:lineRule="auto"/>
                <w:jc w:val="center"/>
                <w:outlineLvl w:val="2"/>
                <w:rPr>
                  <w:rFonts w:ascii="Times New Roman" w:hAnsi="Times New Roman"/>
                  <w:bCs/>
                  <w:sz w:val="24"/>
                  <w:szCs w:val="24"/>
                </w:rPr>
              </w:pPr>
              <w:r w:rsidRPr="006067E9">
                <w:rPr>
                  <w:rFonts w:ascii="Times New Roman" w:hAnsi="Times New Roman"/>
                  <w:bCs/>
                  <w:sz w:val="24"/>
                  <w:szCs w:val="24"/>
                </w:rPr>
                <w:t>GOVERNO DO ESTADO DE SÃO PAULO</w:t>
              </w:r>
            </w:p>
            <w:p w:rsidR="005F15B1" w:rsidRPr="006067E9" w:rsidRDefault="005F15B1" w:rsidP="005F15B1">
              <w:pPr>
                <w:keepNext/>
                <w:keepLines/>
                <w:tabs>
                  <w:tab w:val="left" w:pos="1676"/>
                  <w:tab w:val="center" w:pos="3389"/>
                </w:tabs>
                <w:spacing w:after="0" w:line="240" w:lineRule="auto"/>
                <w:outlineLvl w:val="2"/>
                <w:rPr>
                  <w:rFonts w:ascii="Times New Roman" w:hAnsi="Times New Roman"/>
                  <w:bCs/>
                  <w:sz w:val="24"/>
                  <w:szCs w:val="24"/>
                </w:rPr>
              </w:pPr>
              <w:r w:rsidRPr="006067E9">
                <w:rPr>
                  <w:rFonts w:ascii="Times New Roman" w:hAnsi="Times New Roman"/>
                  <w:bCs/>
                  <w:sz w:val="24"/>
                  <w:szCs w:val="24"/>
                </w:rPr>
                <w:tab/>
              </w:r>
              <w:r w:rsidRPr="006067E9">
                <w:rPr>
                  <w:rFonts w:ascii="Times New Roman" w:hAnsi="Times New Roman"/>
                  <w:bCs/>
                  <w:sz w:val="24"/>
                  <w:szCs w:val="24"/>
                </w:rPr>
                <w:tab/>
                <w:t>Secretaria de Estado da Educação</w:t>
              </w:r>
            </w:p>
            <w:p w:rsidR="005F15B1" w:rsidRPr="006067E9" w:rsidRDefault="005F15B1" w:rsidP="005F15B1">
              <w:pPr>
                <w:spacing w:after="0" w:line="240" w:lineRule="auto"/>
                <w:jc w:val="center"/>
                <w:rPr>
                  <w:rFonts w:ascii="Times New Roman" w:hAnsi="Times New Roman"/>
                  <w:sz w:val="24"/>
                  <w:szCs w:val="24"/>
                </w:rPr>
              </w:pPr>
              <w:r w:rsidRPr="006067E9">
                <w:rPr>
                  <w:rFonts w:ascii="Times New Roman" w:hAnsi="Times New Roman"/>
                  <w:sz w:val="24"/>
                  <w:szCs w:val="24"/>
                </w:rPr>
                <w:t>COORDENADORIA DE GESTÃO DA EDUCAÇÃO BÁSICA</w:t>
              </w:r>
            </w:p>
            <w:p w:rsidR="005F15B1" w:rsidRPr="006067E9" w:rsidRDefault="005F15B1" w:rsidP="005F15B1">
              <w:pPr>
                <w:keepNext/>
                <w:keepLines/>
                <w:spacing w:after="0" w:line="240" w:lineRule="auto"/>
                <w:jc w:val="center"/>
                <w:outlineLvl w:val="1"/>
                <w:rPr>
                  <w:rFonts w:ascii="Times New Roman" w:hAnsi="Times New Roman"/>
                  <w:sz w:val="24"/>
                  <w:szCs w:val="24"/>
                </w:rPr>
              </w:pPr>
              <w:r w:rsidRPr="006067E9">
                <w:rPr>
                  <w:rFonts w:ascii="Times New Roman" w:hAnsi="Times New Roman"/>
                  <w:sz w:val="24"/>
                  <w:szCs w:val="24"/>
                </w:rPr>
                <w:t>DIRETORIA DE ENSINO DA REGIÃO OSASCO</w:t>
              </w:r>
            </w:p>
            <w:p w:rsidR="005F15B1" w:rsidRPr="006067E9" w:rsidRDefault="005F15B1" w:rsidP="005F15B1">
              <w:pPr>
                <w:keepNext/>
                <w:keepLines/>
                <w:spacing w:after="0" w:line="240" w:lineRule="auto"/>
                <w:jc w:val="center"/>
                <w:outlineLvl w:val="1"/>
                <w:rPr>
                  <w:rFonts w:ascii="Times New Roman" w:hAnsi="Times New Roman"/>
                  <w:sz w:val="24"/>
                  <w:szCs w:val="24"/>
                </w:rPr>
              </w:pPr>
              <w:r w:rsidRPr="006067E9">
                <w:rPr>
                  <w:rFonts w:ascii="Times New Roman" w:hAnsi="Times New Roman"/>
                  <w:sz w:val="24"/>
                  <w:szCs w:val="24"/>
                </w:rPr>
                <w:t>EE________________________________________</w:t>
              </w:r>
            </w:p>
            <w:p w:rsidR="005F15B1" w:rsidRPr="006067E9" w:rsidRDefault="005F15B1" w:rsidP="005F15B1">
              <w:pPr>
                <w:keepNext/>
                <w:keepLines/>
                <w:spacing w:after="0" w:line="240" w:lineRule="auto"/>
                <w:jc w:val="center"/>
                <w:outlineLvl w:val="3"/>
                <w:rPr>
                  <w:rFonts w:ascii="Times New Roman" w:hAnsi="Times New Roman"/>
                  <w:i/>
                  <w:iCs/>
                  <w:sz w:val="24"/>
                  <w:szCs w:val="24"/>
                </w:rPr>
              </w:pPr>
              <w:r w:rsidRPr="006067E9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Rua ____________________ – Bairro ______ CEP: _____________</w:t>
              </w:r>
            </w:p>
            <w:p w:rsidR="005F15B1" w:rsidRPr="006067E9" w:rsidRDefault="005F15B1" w:rsidP="005F15B1">
              <w:pPr>
                <w:keepNext/>
                <w:keepLines/>
                <w:spacing w:after="0" w:line="240" w:lineRule="auto"/>
                <w:jc w:val="center"/>
                <w:outlineLvl w:val="3"/>
                <w:rPr>
                  <w:rFonts w:ascii="Times New Roman" w:hAnsi="Times New Roman"/>
                  <w:b/>
                  <w:sz w:val="24"/>
                  <w:szCs w:val="24"/>
                </w:rPr>
              </w:pPr>
              <w:r w:rsidRPr="006067E9">
                <w:rPr>
                  <w:rFonts w:ascii="Times New Roman" w:hAnsi="Times New Roman"/>
                  <w:sz w:val="24"/>
                  <w:szCs w:val="24"/>
                </w:rPr>
                <w:t>Telefones: (11) _____________e-mails: _______________</w:t>
              </w:r>
            </w:p>
          </w:tc>
        </w:tr>
      </w:tbl>
      <w:p w:rsidR="005F15B1" w:rsidRPr="005F15B1" w:rsidRDefault="005F15B1">
        <w:pPr>
          <w:pStyle w:val="Cabealho"/>
          <w:jc w:val="right"/>
          <w:rPr>
            <w:b/>
            <w:sz w:val="24"/>
            <w:szCs w:val="24"/>
          </w:rPr>
        </w:pPr>
        <w:r w:rsidRPr="005F15B1">
          <w:rPr>
            <w:b/>
            <w:sz w:val="24"/>
            <w:szCs w:val="24"/>
          </w:rPr>
          <w:fldChar w:fldCharType="begin"/>
        </w:r>
        <w:r w:rsidRPr="005F15B1">
          <w:rPr>
            <w:b/>
            <w:sz w:val="24"/>
            <w:szCs w:val="24"/>
          </w:rPr>
          <w:instrText>PAGE   \* MERGEFORMAT</w:instrText>
        </w:r>
        <w:r w:rsidRPr="005F15B1">
          <w:rPr>
            <w:b/>
            <w:sz w:val="24"/>
            <w:szCs w:val="24"/>
          </w:rPr>
          <w:fldChar w:fldCharType="separate"/>
        </w:r>
        <w:r w:rsidRPr="005F15B1">
          <w:rPr>
            <w:b/>
            <w:sz w:val="24"/>
            <w:szCs w:val="24"/>
          </w:rPr>
          <w:t>2</w:t>
        </w:r>
        <w:r w:rsidRPr="005F15B1">
          <w:rPr>
            <w:b/>
            <w:sz w:val="24"/>
            <w:szCs w:val="24"/>
          </w:rPr>
          <w:fldChar w:fldCharType="end"/>
        </w:r>
      </w:p>
    </w:sdtContent>
  </w:sdt>
  <w:p w:rsidR="006067E9" w:rsidRPr="006067E9" w:rsidRDefault="006067E9">
    <w:pPr>
      <w:pStyle w:val="Cabealh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7B"/>
    <w:rsid w:val="000532B4"/>
    <w:rsid w:val="000B777D"/>
    <w:rsid w:val="00230448"/>
    <w:rsid w:val="00242E5B"/>
    <w:rsid w:val="00395917"/>
    <w:rsid w:val="003D527B"/>
    <w:rsid w:val="004814D8"/>
    <w:rsid w:val="00536590"/>
    <w:rsid w:val="0058756D"/>
    <w:rsid w:val="005F15B1"/>
    <w:rsid w:val="006067E9"/>
    <w:rsid w:val="006B4F85"/>
    <w:rsid w:val="00857822"/>
    <w:rsid w:val="008A6FB3"/>
    <w:rsid w:val="00AA2E4A"/>
    <w:rsid w:val="00B63FED"/>
    <w:rsid w:val="00D13F95"/>
    <w:rsid w:val="00D333ED"/>
    <w:rsid w:val="00E778C9"/>
    <w:rsid w:val="00F9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1BFF"/>
  <w15:chartTrackingRefBased/>
  <w15:docId w15:val="{DDA863EB-ECFA-44F8-BB28-52A0560D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D527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D52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6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67E9"/>
  </w:style>
  <w:style w:type="character" w:styleId="Hyperlink">
    <w:name w:val="Hyperlink"/>
    <w:basedOn w:val="Fontepargpadro"/>
    <w:uiPriority w:val="99"/>
    <w:unhideWhenUsed/>
    <w:rsid w:val="005875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75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istaescola.abril.com.br/formacao/formacao-continuada/32-itens-avaliar-2010-planejar-2011-611916.shtml?page=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Edenilce Hortencia Jorge Elliott</dc:creator>
  <cp:keywords/>
  <dc:description/>
  <cp:lastModifiedBy>Edenilce Hortencia Jorge Elliott</cp:lastModifiedBy>
  <cp:revision>5</cp:revision>
  <dcterms:created xsi:type="dcterms:W3CDTF">2018-12-17T17:04:00Z</dcterms:created>
  <dcterms:modified xsi:type="dcterms:W3CDTF">2018-12-17T17:22:00Z</dcterms:modified>
</cp:coreProperties>
</file>