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133" w:rsidRDefault="00E27DFB">
      <w:pPr>
        <w:pStyle w:val="Corpodetexto"/>
        <w:spacing w:before="70"/>
        <w:ind w:left="1510" w:right="3225"/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1098461</wp:posOffset>
            </wp:positionH>
            <wp:positionV relativeFrom="paragraph">
              <wp:posOffset>47953</wp:posOffset>
            </wp:positionV>
            <wp:extent cx="769708" cy="79090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708" cy="790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GOVERNO DO ESTADO DE SÃO PAULO SECRETARIA DE ESTADO DA EDUCAÇÃO</w:t>
      </w:r>
    </w:p>
    <w:p w:rsidR="00EF1133" w:rsidRDefault="00EF1133">
      <w:pPr>
        <w:pStyle w:val="Corpodetexto"/>
        <w:spacing w:before="10"/>
        <w:rPr>
          <w:sz w:val="21"/>
        </w:rPr>
      </w:pPr>
    </w:p>
    <w:p w:rsidR="00EF1133" w:rsidRDefault="00E27DFB">
      <w:pPr>
        <w:ind w:left="1510"/>
        <w:rPr>
          <w:rFonts w:ascii="Georgia" w:hAnsi="Georgia"/>
          <w:b/>
          <w:i/>
          <w:sz w:val="28"/>
        </w:rPr>
      </w:pPr>
      <w:r>
        <w:rPr>
          <w:rFonts w:ascii="Georgia" w:hAnsi="Georgia"/>
          <w:b/>
          <w:i/>
          <w:w w:val="90"/>
          <w:sz w:val="28"/>
        </w:rPr>
        <w:t>DIRETORIA DE ENSINO REGIÃO SÃO JOÃO DA BOA VISTA</w:t>
      </w:r>
    </w:p>
    <w:p w:rsidR="00EF1133" w:rsidRDefault="00EF1133">
      <w:pPr>
        <w:pStyle w:val="Corpodetexto"/>
        <w:rPr>
          <w:rFonts w:ascii="Georgia"/>
          <w:b/>
          <w:i/>
          <w:sz w:val="20"/>
        </w:rPr>
      </w:pPr>
    </w:p>
    <w:p w:rsidR="00EF1133" w:rsidRDefault="00EF1133">
      <w:pPr>
        <w:pStyle w:val="Corpodetexto"/>
        <w:spacing w:before="10"/>
        <w:rPr>
          <w:rFonts w:ascii="Georgia"/>
          <w:b/>
          <w:i/>
          <w:sz w:val="25"/>
        </w:rPr>
      </w:pPr>
    </w:p>
    <w:p w:rsidR="00EF1133" w:rsidRDefault="00E27DFB">
      <w:pPr>
        <w:pStyle w:val="Ttulo1"/>
        <w:spacing w:before="89"/>
      </w:pPr>
      <w:r>
        <w:t>CIRCULAR CRAA-36</w:t>
      </w:r>
    </w:p>
    <w:p w:rsidR="00EF1133" w:rsidRDefault="00E27DFB">
      <w:pPr>
        <w:spacing w:before="2"/>
        <w:ind w:left="102" w:right="1630"/>
        <w:rPr>
          <w:b/>
          <w:sz w:val="32"/>
        </w:rPr>
      </w:pPr>
      <w:r>
        <w:rPr>
          <w:b/>
          <w:sz w:val="32"/>
        </w:rPr>
        <w:t>CONVOCAÇÃO PARA ATRIBUIÇÃO DE AULAS AOS CANDIDATOS Á CONTRATAÇÃO</w:t>
      </w:r>
    </w:p>
    <w:p w:rsidR="00EF1133" w:rsidRDefault="00EF1133">
      <w:pPr>
        <w:pStyle w:val="Corpodetexto"/>
        <w:rPr>
          <w:b/>
          <w:sz w:val="36"/>
        </w:rPr>
      </w:pPr>
    </w:p>
    <w:p w:rsidR="00EF1133" w:rsidRDefault="00EF1133">
      <w:pPr>
        <w:pStyle w:val="Corpodetexto"/>
        <w:rPr>
          <w:b/>
          <w:sz w:val="36"/>
        </w:rPr>
      </w:pPr>
    </w:p>
    <w:p w:rsidR="00EF1133" w:rsidRDefault="00EF1133">
      <w:pPr>
        <w:pStyle w:val="Corpodetexto"/>
        <w:spacing w:before="11"/>
        <w:rPr>
          <w:b/>
          <w:sz w:val="47"/>
        </w:rPr>
      </w:pPr>
    </w:p>
    <w:p w:rsidR="00EF1133" w:rsidRDefault="00E27DFB">
      <w:pPr>
        <w:pStyle w:val="Corpodetexto"/>
        <w:ind w:left="810"/>
      </w:pPr>
      <w:r>
        <w:t>Convocação</w:t>
      </w:r>
    </w:p>
    <w:p w:rsidR="00EF1133" w:rsidRDefault="00EF1133">
      <w:pPr>
        <w:pStyle w:val="Corpodetexto"/>
        <w:rPr>
          <w:sz w:val="26"/>
        </w:rPr>
      </w:pPr>
    </w:p>
    <w:p w:rsidR="00EF1133" w:rsidRDefault="00EF1133">
      <w:pPr>
        <w:pStyle w:val="Corpodetexto"/>
        <w:spacing w:before="3"/>
        <w:rPr>
          <w:sz w:val="22"/>
        </w:rPr>
      </w:pPr>
    </w:p>
    <w:p w:rsidR="00EF1133" w:rsidRDefault="00E27DFB">
      <w:pPr>
        <w:pStyle w:val="Corpodetexto"/>
        <w:spacing w:line="360" w:lineRule="auto"/>
        <w:ind w:left="102" w:right="108" w:firstLine="775"/>
        <w:jc w:val="both"/>
      </w:pPr>
      <w:r>
        <w:t xml:space="preserve">Tendo em vista a publicação do Decreto Nº 63.739, de 3 de outubro de 2018, e à vista da autorização emitida pelo Coordenador da GCRH/SEE, a Dirigente Regional de Ensino </w:t>
      </w:r>
      <w:r>
        <w:rPr>
          <w:b/>
        </w:rPr>
        <w:t xml:space="preserve">CONVOCA </w:t>
      </w:r>
      <w:r>
        <w:t xml:space="preserve">os candidatos à contratação docente, inscritos e classificados para o processo </w:t>
      </w:r>
      <w:r>
        <w:t>de atribuição de aulas do corrente ano de 2018 para uma sessão de atribuição de aulas que ocorrerá na seguinte</w:t>
      </w:r>
      <w:r>
        <w:rPr>
          <w:spacing w:val="-10"/>
        </w:rPr>
        <w:t xml:space="preserve"> </w:t>
      </w:r>
      <w:r>
        <w:t>conformidade:</w:t>
      </w:r>
    </w:p>
    <w:p w:rsidR="00EF1133" w:rsidRDefault="00EF1133">
      <w:pPr>
        <w:pStyle w:val="Corpodetexto"/>
        <w:rPr>
          <w:sz w:val="36"/>
        </w:rPr>
      </w:pPr>
    </w:p>
    <w:p w:rsidR="00EF1133" w:rsidRDefault="00E27DFB">
      <w:pPr>
        <w:ind w:left="102"/>
        <w:rPr>
          <w:b/>
          <w:sz w:val="24"/>
        </w:rPr>
      </w:pPr>
      <w:r>
        <w:rPr>
          <w:sz w:val="24"/>
        </w:rPr>
        <w:t xml:space="preserve">DATA DA ATRIBUIÇÃO: </w:t>
      </w:r>
      <w:r>
        <w:rPr>
          <w:b/>
          <w:sz w:val="24"/>
        </w:rPr>
        <w:t>dia 13/11</w:t>
      </w:r>
      <w:r>
        <w:rPr>
          <w:b/>
          <w:sz w:val="24"/>
        </w:rPr>
        <w:t>/2018 (terça feira)</w:t>
      </w:r>
    </w:p>
    <w:p w:rsidR="00EF1133" w:rsidRDefault="00E27DFB">
      <w:pPr>
        <w:pStyle w:val="Corpodetexto"/>
        <w:spacing w:before="139" w:line="360" w:lineRule="auto"/>
        <w:ind w:left="102"/>
      </w:pPr>
      <w:r>
        <w:t xml:space="preserve">HORÁRIO: </w:t>
      </w:r>
      <w:r>
        <w:rPr>
          <w:b/>
        </w:rPr>
        <w:t xml:space="preserve">início às </w:t>
      </w:r>
      <w:r w:rsidRPr="00E27DFB">
        <w:rPr>
          <w:b/>
        </w:rPr>
        <w:t>09h30min</w:t>
      </w:r>
      <w:r>
        <w:rPr>
          <w:b/>
        </w:rPr>
        <w:t xml:space="preserve"> </w:t>
      </w:r>
    </w:p>
    <w:p w:rsidR="00EF1133" w:rsidRDefault="00E27DFB">
      <w:pPr>
        <w:pStyle w:val="Corpodetexto"/>
        <w:spacing w:line="360" w:lineRule="auto"/>
        <w:ind w:left="102"/>
      </w:pPr>
      <w:r>
        <w:t xml:space="preserve">LOCAL: Sede da Diretoria de Ensino Região São João da Boa Vista, à Rua </w:t>
      </w:r>
      <w:proofErr w:type="spellStart"/>
      <w:r>
        <w:t>Getulio</w:t>
      </w:r>
      <w:proofErr w:type="spellEnd"/>
      <w:r>
        <w:t xml:space="preserve"> Vargas, 507, Centro, em São João da Boa </w:t>
      </w:r>
      <w:proofErr w:type="spellStart"/>
      <w:r>
        <w:t>Vista-SP</w:t>
      </w:r>
      <w:proofErr w:type="spellEnd"/>
      <w:r>
        <w:t>.</w:t>
      </w:r>
    </w:p>
    <w:p w:rsidR="00EF1133" w:rsidRDefault="00EF1133">
      <w:pPr>
        <w:pStyle w:val="Corpodetexto"/>
        <w:spacing w:before="11"/>
        <w:rPr>
          <w:sz w:val="35"/>
        </w:rPr>
      </w:pPr>
    </w:p>
    <w:p w:rsidR="00EF1133" w:rsidRDefault="00E27DFB">
      <w:pPr>
        <w:pStyle w:val="Corpodetexto"/>
        <w:spacing w:line="360" w:lineRule="auto"/>
        <w:ind w:left="102" w:right="105"/>
        <w:jc w:val="both"/>
      </w:pPr>
      <w:r>
        <w:rPr>
          <w:b/>
        </w:rPr>
        <w:t xml:space="preserve">CONTRATOS: </w:t>
      </w:r>
      <w:r>
        <w:t>havendo aulas de anos finais do Ensino Fundamental e nas séries do Ensino Médio disponíveis poderá</w:t>
      </w:r>
      <w:r>
        <w:t xml:space="preserve"> ser celebrado</w:t>
      </w:r>
      <w:r>
        <w:t xml:space="preserve"> </w:t>
      </w:r>
      <w:r>
        <w:rPr>
          <w:b/>
        </w:rPr>
        <w:t>até 01</w:t>
      </w:r>
      <w:r>
        <w:rPr>
          <w:b/>
        </w:rPr>
        <w:t>(um) contrato</w:t>
      </w:r>
      <w:r>
        <w:t>, nos termos da LC-1093/2009.</w:t>
      </w:r>
    </w:p>
    <w:p w:rsidR="00EF1133" w:rsidRDefault="00EF1133">
      <w:pPr>
        <w:pStyle w:val="Corpodetexto"/>
        <w:spacing w:before="9"/>
        <w:rPr>
          <w:sz w:val="35"/>
        </w:rPr>
      </w:pPr>
    </w:p>
    <w:p w:rsidR="00EF1133" w:rsidRDefault="00E27DFB">
      <w:pPr>
        <w:pStyle w:val="Corpodetexto"/>
        <w:ind w:left="2250"/>
      </w:pPr>
      <w:r>
        <w:t>São João da Boa Vista, 09 de novembro</w:t>
      </w:r>
      <w:r>
        <w:t xml:space="preserve"> de 2018.</w:t>
      </w:r>
    </w:p>
    <w:p w:rsidR="00EF1133" w:rsidRDefault="00EF1133">
      <w:pPr>
        <w:pStyle w:val="Corpodetexto"/>
        <w:rPr>
          <w:sz w:val="26"/>
        </w:rPr>
      </w:pPr>
    </w:p>
    <w:p w:rsidR="00EF1133" w:rsidRDefault="00EF1133">
      <w:pPr>
        <w:pStyle w:val="Corpodetexto"/>
        <w:rPr>
          <w:sz w:val="22"/>
        </w:rPr>
      </w:pPr>
      <w:bookmarkStart w:id="0" w:name="_GoBack"/>
      <w:bookmarkEnd w:id="0"/>
    </w:p>
    <w:p w:rsidR="00EF1133" w:rsidRDefault="00E27DFB">
      <w:pPr>
        <w:ind w:left="3088" w:right="3100"/>
        <w:jc w:val="center"/>
        <w:rPr>
          <w:i/>
          <w:sz w:val="20"/>
        </w:rPr>
      </w:pPr>
      <w:r>
        <w:rPr>
          <w:i/>
          <w:sz w:val="20"/>
        </w:rPr>
        <w:t xml:space="preserve">SILVIA HELENA DALBON BARBOSA </w:t>
      </w:r>
      <w:r>
        <w:rPr>
          <w:i/>
          <w:sz w:val="20"/>
        </w:rPr>
        <w:t>DIRIGENTE REGIONAL DE ENSINO</w:t>
      </w:r>
    </w:p>
    <w:sectPr w:rsidR="00EF1133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33"/>
    <w:rsid w:val="00E27DFB"/>
    <w:rsid w:val="00EF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C7EB02-A8E5-44CD-89E7-4CBCED7C8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2"/>
      <w:ind w:left="102"/>
      <w:outlineLvl w:val="0"/>
    </w:pPr>
    <w:rPr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</cp:lastModifiedBy>
  <cp:revision>2</cp:revision>
  <dcterms:created xsi:type="dcterms:W3CDTF">2018-11-09T10:49:00Z</dcterms:created>
  <dcterms:modified xsi:type="dcterms:W3CDTF">2018-11-09T10:49:00Z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2018-11-09T00:00:00Z</vt:filetime>
  </property>
</Properties>
</file>