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604839179" r:id="rId6"/>
        </w:object>
      </w:r>
    </w:p>
    <w:p w:rsidR="004738FF" w:rsidRPr="00121273" w:rsidRDefault="004738FF" w:rsidP="00706499">
      <w:pPr>
        <w:pStyle w:val="Legenda"/>
        <w:rPr>
          <w:rFonts w:asciiTheme="minorHAnsi" w:hAnsiTheme="minorHAnsi" w:cs="Arial"/>
          <w:bCs/>
          <w:szCs w:val="24"/>
        </w:rPr>
      </w:pPr>
      <w:r w:rsidRPr="00121273">
        <w:rPr>
          <w:rFonts w:asciiTheme="minorHAnsi" w:hAnsiTheme="minorHAnsi" w:cs="Arial"/>
          <w:szCs w:val="24"/>
        </w:rPr>
        <w:t>GOVERNO DO ESTADO DE SÃO PAULO</w:t>
      </w:r>
    </w:p>
    <w:p w:rsidR="004738FF" w:rsidRPr="00121273" w:rsidRDefault="004738FF" w:rsidP="00706499">
      <w:pPr>
        <w:pStyle w:val="Legenda"/>
        <w:rPr>
          <w:rFonts w:asciiTheme="minorHAnsi" w:hAnsiTheme="minorHAnsi" w:cs="Arial"/>
          <w:bCs/>
          <w:szCs w:val="24"/>
        </w:rPr>
      </w:pPr>
      <w:r w:rsidRPr="00121273">
        <w:rPr>
          <w:rFonts w:asciiTheme="minorHAnsi" w:hAnsiTheme="minorHAnsi" w:cs="Arial"/>
          <w:szCs w:val="24"/>
        </w:rPr>
        <w:t>SECRETARIA DE ESTADO DA EDUCAÇÃO</w:t>
      </w:r>
    </w:p>
    <w:p w:rsidR="004738FF" w:rsidRPr="0054477F" w:rsidRDefault="004738FF" w:rsidP="00706499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54477F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54477F" w:rsidRPr="0054477F" w:rsidRDefault="0054477F" w:rsidP="0054477F">
      <w:pPr>
        <w:spacing w:after="0"/>
        <w:jc w:val="center"/>
        <w:rPr>
          <w:rFonts w:eastAsia="Times New Roman" w:cs="Arial"/>
          <w:b/>
          <w:bCs/>
          <w:lang w:eastAsia="pt-BR"/>
        </w:rPr>
      </w:pPr>
    </w:p>
    <w:p w:rsidR="004738FF" w:rsidRPr="00121FB0" w:rsidRDefault="004738FF" w:rsidP="0054477F">
      <w:pPr>
        <w:spacing w:after="0"/>
        <w:jc w:val="center"/>
        <w:rPr>
          <w:rFonts w:eastAsia="Times New Roman" w:cs="Arial"/>
          <w:b/>
          <w:bCs/>
          <w:color w:val="FF0000"/>
          <w:sz w:val="28"/>
          <w:szCs w:val="28"/>
          <w:lang w:eastAsia="pt-BR"/>
        </w:rPr>
      </w:pPr>
      <w:r w:rsidRPr="0054477F">
        <w:rPr>
          <w:rFonts w:eastAsia="Times New Roman" w:cs="Arial"/>
          <w:b/>
          <w:bCs/>
          <w:sz w:val="28"/>
          <w:szCs w:val="28"/>
          <w:lang w:eastAsia="pt-BR"/>
        </w:rPr>
        <w:t>Comunicado CAA nº</w:t>
      </w:r>
      <w:r w:rsidR="0054477F" w:rsidRPr="0054477F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5B6AB6">
        <w:rPr>
          <w:rFonts w:eastAsia="Times New Roman" w:cs="Arial"/>
          <w:b/>
          <w:bCs/>
          <w:sz w:val="28"/>
          <w:szCs w:val="28"/>
          <w:lang w:eastAsia="pt-BR"/>
        </w:rPr>
        <w:t xml:space="preserve">55 </w:t>
      </w:r>
      <w:r w:rsidRPr="0054477F">
        <w:rPr>
          <w:rFonts w:eastAsia="Times New Roman" w:cs="Arial"/>
          <w:b/>
          <w:bCs/>
          <w:sz w:val="28"/>
          <w:szCs w:val="28"/>
          <w:lang w:eastAsia="pt-BR"/>
        </w:rPr>
        <w:t>/</w:t>
      </w:r>
      <w:r w:rsidR="003E557E" w:rsidRPr="0054477F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Pr="0054477F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BC0BF9">
        <w:rPr>
          <w:rFonts w:eastAsia="Times New Roman" w:cs="Arial"/>
          <w:b/>
          <w:bCs/>
          <w:sz w:val="28"/>
          <w:szCs w:val="28"/>
          <w:lang w:eastAsia="pt-BR"/>
        </w:rPr>
        <w:t>8</w:t>
      </w:r>
      <w:r w:rsidR="0092009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121FB0" w:rsidRPr="00121FB0">
        <w:rPr>
          <w:rFonts w:eastAsia="Times New Roman" w:cs="Arial"/>
          <w:b/>
          <w:bCs/>
          <w:color w:val="FF0000"/>
          <w:sz w:val="28"/>
          <w:szCs w:val="28"/>
          <w:lang w:eastAsia="pt-BR"/>
        </w:rPr>
        <w:t xml:space="preserve"> </w:t>
      </w:r>
    </w:p>
    <w:p w:rsidR="00363953" w:rsidRPr="00CD0045" w:rsidRDefault="00363953" w:rsidP="0054477F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CD0045" w:rsidRDefault="00DB4E71" w:rsidP="00156F1A">
      <w:pPr>
        <w:spacing w:after="0"/>
        <w:jc w:val="both"/>
        <w:rPr>
          <w:sz w:val="24"/>
          <w:szCs w:val="24"/>
        </w:rPr>
      </w:pPr>
      <w:r w:rsidRPr="00CD0045">
        <w:rPr>
          <w:rFonts w:eastAsia="Times New Roman" w:cs="Arial"/>
          <w:bCs/>
          <w:sz w:val="24"/>
          <w:szCs w:val="24"/>
          <w:u w:val="single"/>
          <w:lang w:eastAsia="pt-BR"/>
        </w:rPr>
        <w:t>ASSUNTO</w:t>
      </w:r>
      <w:r w:rsidR="004738FF" w:rsidRPr="00CD0045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CD0045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bookmarkStart w:id="0" w:name="_Hlk525130878"/>
      <w:r w:rsidR="005163F8">
        <w:rPr>
          <w:rFonts w:eastAsia="Times New Roman" w:cs="Arial"/>
          <w:b/>
          <w:sz w:val="24"/>
          <w:szCs w:val="24"/>
          <w:lang w:eastAsia="pt-BR"/>
        </w:rPr>
        <w:t xml:space="preserve">Convocação </w:t>
      </w:r>
      <w:r w:rsidR="00156F1A">
        <w:rPr>
          <w:rFonts w:eastAsia="Times New Roman" w:cs="Arial"/>
          <w:b/>
          <w:sz w:val="24"/>
          <w:szCs w:val="24"/>
          <w:lang w:eastAsia="pt-BR"/>
        </w:rPr>
        <w:t xml:space="preserve">para Realização do Processo Seletivo Simplificado 2018, de docentes contratados – “Cat. O”, para </w:t>
      </w:r>
      <w:r w:rsidR="005163F8">
        <w:rPr>
          <w:rFonts w:eastAsia="Times New Roman" w:cs="Arial"/>
          <w:b/>
          <w:sz w:val="24"/>
          <w:szCs w:val="24"/>
          <w:lang w:eastAsia="pt-BR"/>
        </w:rPr>
        <w:t>Atribuição d</w:t>
      </w:r>
      <w:r w:rsidR="00962A10">
        <w:rPr>
          <w:rFonts w:eastAsia="Times New Roman" w:cs="Arial"/>
          <w:b/>
          <w:sz w:val="24"/>
          <w:szCs w:val="24"/>
          <w:lang w:eastAsia="pt-BR"/>
        </w:rPr>
        <w:t>e</w:t>
      </w:r>
      <w:r w:rsidR="005163F8">
        <w:rPr>
          <w:rFonts w:eastAsia="Times New Roman" w:cs="Arial"/>
          <w:b/>
          <w:sz w:val="24"/>
          <w:szCs w:val="24"/>
          <w:lang w:eastAsia="pt-BR"/>
        </w:rPr>
        <w:t xml:space="preserve"> Classes e Aulas </w:t>
      </w:r>
      <w:bookmarkEnd w:id="0"/>
      <w:r w:rsidR="00156F1A">
        <w:rPr>
          <w:rFonts w:eastAsia="Times New Roman" w:cs="Arial"/>
          <w:b/>
          <w:sz w:val="24"/>
          <w:szCs w:val="24"/>
          <w:lang w:eastAsia="pt-BR"/>
        </w:rPr>
        <w:t>em 2019</w:t>
      </w:r>
    </w:p>
    <w:p w:rsidR="00156F1A" w:rsidRDefault="00156F1A" w:rsidP="0054477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5163F8" w:rsidRDefault="0052386B" w:rsidP="0054477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CD0045">
        <w:rPr>
          <w:sz w:val="24"/>
          <w:szCs w:val="24"/>
        </w:rPr>
        <w:t>A Dirigente Regional de Ensino e a Comissão de Atribuição de Classes e Aulas</w:t>
      </w:r>
      <w:r w:rsidR="00351E1F" w:rsidRPr="00CD0045">
        <w:rPr>
          <w:sz w:val="24"/>
          <w:szCs w:val="24"/>
        </w:rPr>
        <w:t xml:space="preserve"> informa</w:t>
      </w:r>
      <w:r w:rsidR="00535C98" w:rsidRPr="00CD0045">
        <w:rPr>
          <w:sz w:val="24"/>
          <w:szCs w:val="24"/>
        </w:rPr>
        <w:t xml:space="preserve">m que foi publicada no DOE de </w:t>
      </w:r>
      <w:r w:rsidR="00156F1A">
        <w:rPr>
          <w:sz w:val="24"/>
          <w:szCs w:val="24"/>
        </w:rPr>
        <w:t>23</w:t>
      </w:r>
      <w:r w:rsidR="00535C98" w:rsidRPr="00CD0045">
        <w:rPr>
          <w:sz w:val="24"/>
          <w:szCs w:val="24"/>
        </w:rPr>
        <w:t>/</w:t>
      </w:r>
      <w:r w:rsidR="00156F1A">
        <w:rPr>
          <w:sz w:val="24"/>
          <w:szCs w:val="24"/>
        </w:rPr>
        <w:t>11</w:t>
      </w:r>
      <w:r w:rsidR="00351E1F" w:rsidRPr="00CD0045">
        <w:rPr>
          <w:sz w:val="24"/>
          <w:szCs w:val="24"/>
        </w:rPr>
        <w:t>/201</w:t>
      </w:r>
      <w:r w:rsidR="005163F8">
        <w:rPr>
          <w:sz w:val="24"/>
          <w:szCs w:val="24"/>
        </w:rPr>
        <w:t>8</w:t>
      </w:r>
      <w:r w:rsidR="00351E1F" w:rsidRPr="00CD0045">
        <w:rPr>
          <w:sz w:val="24"/>
          <w:szCs w:val="24"/>
        </w:rPr>
        <w:t xml:space="preserve">, a </w:t>
      </w:r>
      <w:r w:rsidR="00535C98" w:rsidRPr="00CD0045">
        <w:rPr>
          <w:sz w:val="24"/>
          <w:szCs w:val="24"/>
        </w:rPr>
        <w:t xml:space="preserve">Convocação da </w:t>
      </w:r>
      <w:r w:rsidR="00351E1F" w:rsidRPr="00CD0045">
        <w:rPr>
          <w:sz w:val="24"/>
          <w:szCs w:val="24"/>
        </w:rPr>
        <w:t>C</w:t>
      </w:r>
      <w:r w:rsidR="00535C98" w:rsidRPr="00CD0045">
        <w:rPr>
          <w:sz w:val="24"/>
          <w:szCs w:val="24"/>
        </w:rPr>
        <w:t xml:space="preserve">oordenadoria de </w:t>
      </w:r>
      <w:r w:rsidR="00351E1F" w:rsidRPr="00CD0045">
        <w:rPr>
          <w:sz w:val="24"/>
          <w:szCs w:val="24"/>
        </w:rPr>
        <w:t>G</w:t>
      </w:r>
      <w:r w:rsidR="00535C98" w:rsidRPr="00CD0045">
        <w:rPr>
          <w:sz w:val="24"/>
          <w:szCs w:val="24"/>
        </w:rPr>
        <w:t xml:space="preserve">estão de </w:t>
      </w:r>
      <w:r w:rsidR="00351E1F" w:rsidRPr="00CD0045">
        <w:rPr>
          <w:sz w:val="24"/>
          <w:szCs w:val="24"/>
        </w:rPr>
        <w:t>R</w:t>
      </w:r>
      <w:r w:rsidR="00535C98" w:rsidRPr="00CD0045">
        <w:rPr>
          <w:sz w:val="24"/>
          <w:szCs w:val="24"/>
        </w:rPr>
        <w:t xml:space="preserve">ecursos Humanos </w:t>
      </w:r>
      <w:r w:rsidR="00156F1A">
        <w:rPr>
          <w:sz w:val="24"/>
          <w:szCs w:val="24"/>
        </w:rPr>
        <w:t>da Secretaria de Estado da Educação que estabeleceu critérios para a avaliação de títulos e experiência profissional dos docentes contratados</w:t>
      </w:r>
      <w:r w:rsidR="00134B64">
        <w:rPr>
          <w:sz w:val="24"/>
          <w:szCs w:val="24"/>
        </w:rPr>
        <w:t>, Categoria “O”, do</w:t>
      </w:r>
      <w:r w:rsidR="00857868">
        <w:rPr>
          <w:sz w:val="24"/>
          <w:szCs w:val="24"/>
        </w:rPr>
        <w:t>s</w:t>
      </w:r>
      <w:r w:rsidR="00134B64">
        <w:rPr>
          <w:sz w:val="24"/>
          <w:szCs w:val="24"/>
        </w:rPr>
        <w:t xml:space="preserve"> anos de 2016, 2017 e 2018, nos termos da </w:t>
      </w:r>
      <w:r w:rsidR="005163F8">
        <w:rPr>
          <w:sz w:val="24"/>
          <w:szCs w:val="24"/>
        </w:rPr>
        <w:t xml:space="preserve"> Lei Complementar 1.903/2009 e</w:t>
      </w:r>
      <w:r w:rsidR="005163F8" w:rsidRPr="005163F8">
        <w:rPr>
          <w:sz w:val="24"/>
          <w:szCs w:val="24"/>
        </w:rPr>
        <w:t xml:space="preserve"> </w:t>
      </w:r>
      <w:r w:rsidR="005163F8">
        <w:rPr>
          <w:sz w:val="24"/>
          <w:szCs w:val="24"/>
        </w:rPr>
        <w:t>suas alterações</w:t>
      </w:r>
      <w:r w:rsidR="007E27FB">
        <w:rPr>
          <w:sz w:val="24"/>
          <w:szCs w:val="24"/>
        </w:rPr>
        <w:t>, regulamentada pelo Decreto nº 54.682/2009, Lei Complementar 836/1997, Lei Complementar 444/85, Instrução Normativa – UCRH 2/2009</w:t>
      </w:r>
      <w:r w:rsidR="00134B64">
        <w:rPr>
          <w:sz w:val="24"/>
          <w:szCs w:val="24"/>
        </w:rPr>
        <w:t>, a ser realizada conforme descrito abaixo.</w:t>
      </w:r>
      <w:r w:rsidR="007E27FB">
        <w:rPr>
          <w:sz w:val="24"/>
          <w:szCs w:val="24"/>
        </w:rPr>
        <w:t xml:space="preserve"> </w:t>
      </w:r>
    </w:p>
    <w:p w:rsidR="00CD0045" w:rsidRPr="00CD0045" w:rsidRDefault="00CD0045" w:rsidP="00CD0045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 w:rsidRPr="00CD0045">
        <w:rPr>
          <w:rFonts w:cstheme="minorHAnsi"/>
          <w:sz w:val="24"/>
          <w:szCs w:val="24"/>
        </w:rPr>
        <w:t xml:space="preserve">Para </w:t>
      </w:r>
      <w:r w:rsidR="00134B64">
        <w:rPr>
          <w:rFonts w:cstheme="minorHAnsi"/>
          <w:sz w:val="24"/>
          <w:szCs w:val="24"/>
        </w:rPr>
        <w:t>participar do certame</w:t>
      </w:r>
      <w:r w:rsidRPr="00CD0045">
        <w:rPr>
          <w:rFonts w:cstheme="minorHAnsi"/>
          <w:sz w:val="24"/>
          <w:szCs w:val="24"/>
        </w:rPr>
        <w:t>, o</w:t>
      </w:r>
      <w:r w:rsidR="00134B64">
        <w:rPr>
          <w:rFonts w:cstheme="minorHAnsi"/>
          <w:sz w:val="24"/>
          <w:szCs w:val="24"/>
        </w:rPr>
        <w:t>s</w:t>
      </w:r>
      <w:r w:rsidRPr="00CD0045">
        <w:rPr>
          <w:rFonts w:cstheme="minorHAnsi"/>
          <w:sz w:val="24"/>
          <w:szCs w:val="24"/>
        </w:rPr>
        <w:t xml:space="preserve"> </w:t>
      </w:r>
      <w:r w:rsidR="00134B64">
        <w:rPr>
          <w:rFonts w:cstheme="minorHAnsi"/>
          <w:sz w:val="24"/>
          <w:szCs w:val="24"/>
        </w:rPr>
        <w:t xml:space="preserve">docentes contratados, da Categoria “O” dos anos de 2016, 2017 e 2018 </w:t>
      </w:r>
      <w:r w:rsidRPr="00CD0045">
        <w:rPr>
          <w:rFonts w:cstheme="minorHAnsi"/>
          <w:sz w:val="24"/>
          <w:szCs w:val="24"/>
        </w:rPr>
        <w:t>dever</w:t>
      </w:r>
      <w:r w:rsidR="00134B64">
        <w:rPr>
          <w:rFonts w:cstheme="minorHAnsi"/>
          <w:sz w:val="24"/>
          <w:szCs w:val="24"/>
        </w:rPr>
        <w:t>ão</w:t>
      </w:r>
      <w:r w:rsidRPr="00CD0045">
        <w:rPr>
          <w:rFonts w:cstheme="minorHAnsi"/>
          <w:sz w:val="24"/>
          <w:szCs w:val="24"/>
        </w:rPr>
        <w:t xml:space="preserve"> </w:t>
      </w:r>
      <w:r w:rsidR="00134B64">
        <w:rPr>
          <w:rFonts w:cstheme="minorHAnsi"/>
          <w:sz w:val="24"/>
          <w:szCs w:val="24"/>
        </w:rPr>
        <w:t>entregar</w:t>
      </w:r>
      <w:r w:rsidRPr="00CD0045">
        <w:rPr>
          <w:rFonts w:cstheme="minorHAnsi"/>
          <w:sz w:val="24"/>
          <w:szCs w:val="24"/>
        </w:rPr>
        <w:t xml:space="preserve">, </w:t>
      </w:r>
      <w:r w:rsidR="006B7FF5">
        <w:rPr>
          <w:rFonts w:cstheme="minorHAnsi"/>
          <w:sz w:val="24"/>
          <w:szCs w:val="24"/>
        </w:rPr>
        <w:t xml:space="preserve">Ficha de Avaliação – Anexo I - </w:t>
      </w:r>
      <w:r w:rsidR="00134B64">
        <w:rPr>
          <w:rFonts w:cstheme="minorHAnsi"/>
          <w:sz w:val="24"/>
          <w:szCs w:val="24"/>
        </w:rPr>
        <w:t xml:space="preserve">em sua Unidade Escolar, Sede de Controle e Exercício, </w:t>
      </w:r>
      <w:r w:rsidRPr="00CD0045">
        <w:rPr>
          <w:rFonts w:cstheme="minorHAnsi"/>
          <w:sz w:val="24"/>
          <w:szCs w:val="24"/>
        </w:rPr>
        <w:t xml:space="preserve">no período de </w:t>
      </w:r>
      <w:r w:rsidR="00134B64">
        <w:rPr>
          <w:rFonts w:cstheme="minorHAnsi"/>
          <w:b/>
          <w:sz w:val="28"/>
          <w:szCs w:val="28"/>
        </w:rPr>
        <w:t>03/12/2018 a 05/12/2018</w:t>
      </w:r>
      <w:r w:rsidRPr="00CD0045">
        <w:rPr>
          <w:rFonts w:cstheme="minorHAnsi"/>
          <w:sz w:val="24"/>
          <w:szCs w:val="24"/>
        </w:rPr>
        <w:t xml:space="preserve">, munido dos </w:t>
      </w:r>
      <w:r w:rsidR="00134B64">
        <w:rPr>
          <w:rFonts w:cstheme="minorHAnsi"/>
          <w:sz w:val="24"/>
          <w:szCs w:val="24"/>
        </w:rPr>
        <w:t>títulos conforme o item “I – DA AVALIAÇÃO”</w:t>
      </w:r>
      <w:r w:rsidR="00134B64" w:rsidRPr="00CD0045">
        <w:rPr>
          <w:rFonts w:cstheme="minorHAnsi"/>
          <w:sz w:val="24"/>
          <w:szCs w:val="24"/>
        </w:rPr>
        <w:t xml:space="preserve"> </w:t>
      </w:r>
      <w:r w:rsidRPr="00CD0045">
        <w:rPr>
          <w:rFonts w:cstheme="minorHAnsi"/>
          <w:sz w:val="24"/>
          <w:szCs w:val="24"/>
        </w:rPr>
        <w:t xml:space="preserve">e </w:t>
      </w:r>
      <w:r w:rsidR="00134B64">
        <w:rPr>
          <w:rFonts w:cstheme="minorHAnsi"/>
          <w:sz w:val="24"/>
          <w:szCs w:val="24"/>
        </w:rPr>
        <w:t>observar as informações e orientações constantes abaixo.</w:t>
      </w:r>
      <w:r w:rsidRPr="00CD0045">
        <w:rPr>
          <w:rFonts w:cstheme="minorHAnsi"/>
          <w:sz w:val="24"/>
          <w:szCs w:val="24"/>
        </w:rPr>
        <w:t xml:space="preserve"> </w:t>
      </w:r>
    </w:p>
    <w:p w:rsidR="00CD0045" w:rsidRPr="00CD0045" w:rsidRDefault="00CD0045" w:rsidP="00CD0045">
      <w:pPr>
        <w:pStyle w:val="SemEspaamento"/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CD0045">
        <w:rPr>
          <w:rFonts w:cstheme="minorHAnsi"/>
          <w:sz w:val="24"/>
          <w:szCs w:val="24"/>
        </w:rPr>
        <w:t xml:space="preserve">A </w:t>
      </w:r>
      <w:r w:rsidR="00134B64">
        <w:rPr>
          <w:rFonts w:cstheme="minorHAnsi"/>
          <w:sz w:val="24"/>
          <w:szCs w:val="24"/>
        </w:rPr>
        <w:t xml:space="preserve">avaliação dos títulos </w:t>
      </w:r>
      <w:r w:rsidRPr="00CD0045">
        <w:rPr>
          <w:rFonts w:cstheme="minorHAnsi"/>
          <w:sz w:val="24"/>
          <w:szCs w:val="24"/>
        </w:rPr>
        <w:t>do</w:t>
      </w:r>
      <w:r w:rsidR="006124B2">
        <w:rPr>
          <w:rFonts w:cstheme="minorHAnsi"/>
          <w:sz w:val="24"/>
          <w:szCs w:val="24"/>
        </w:rPr>
        <w:t>s</w:t>
      </w:r>
      <w:r w:rsidRPr="00CD0045">
        <w:rPr>
          <w:rFonts w:cstheme="minorHAnsi"/>
          <w:sz w:val="24"/>
          <w:szCs w:val="24"/>
        </w:rPr>
        <w:t xml:space="preserve"> </w:t>
      </w:r>
      <w:r w:rsidR="006124B2">
        <w:rPr>
          <w:rFonts w:cstheme="minorHAnsi"/>
          <w:sz w:val="24"/>
          <w:szCs w:val="24"/>
        </w:rPr>
        <w:t>docentes contratados, Categoria “O</w:t>
      </w:r>
      <w:r w:rsidR="00857868">
        <w:rPr>
          <w:rFonts w:cstheme="minorHAnsi"/>
          <w:sz w:val="24"/>
          <w:szCs w:val="24"/>
        </w:rPr>
        <w:t xml:space="preserve">”, </w:t>
      </w:r>
      <w:r w:rsidR="00857868" w:rsidRPr="00CD0045">
        <w:rPr>
          <w:rFonts w:cstheme="minorHAnsi"/>
          <w:sz w:val="24"/>
          <w:szCs w:val="24"/>
        </w:rPr>
        <w:t>implicará</w:t>
      </w:r>
      <w:r w:rsidRPr="00CD0045">
        <w:rPr>
          <w:rFonts w:cstheme="minorHAnsi"/>
          <w:sz w:val="24"/>
          <w:szCs w:val="24"/>
        </w:rPr>
        <w:t xml:space="preserve"> o conhecimento e a tácita aceitação das normas e condições estabelecidas no Edital, em relação às quais não poderá alegar desconhecimento.</w:t>
      </w:r>
    </w:p>
    <w:p w:rsidR="00A00DB9" w:rsidRDefault="00A00DB9" w:rsidP="00CD0045">
      <w:pPr>
        <w:pStyle w:val="SemEspaamento"/>
        <w:spacing w:line="276" w:lineRule="auto"/>
        <w:ind w:firstLine="567"/>
        <w:jc w:val="both"/>
        <w:rPr>
          <w:color w:val="FF0000"/>
          <w:sz w:val="24"/>
          <w:szCs w:val="24"/>
        </w:rPr>
      </w:pPr>
    </w:p>
    <w:p w:rsidR="00883A49" w:rsidRPr="0054477F" w:rsidRDefault="00883A49" w:rsidP="0054477F">
      <w:pPr>
        <w:pStyle w:val="SemEspaamento"/>
        <w:spacing w:line="276" w:lineRule="auto"/>
        <w:ind w:firstLine="567"/>
        <w:jc w:val="both"/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8178C3" w:rsidRPr="0054477F" w:rsidTr="00955942">
        <w:tc>
          <w:tcPr>
            <w:tcW w:w="9356" w:type="dxa"/>
            <w:gridSpan w:val="2"/>
            <w:shd w:val="clear" w:color="auto" w:fill="D9D9D9" w:themeFill="background1" w:themeFillShade="D9"/>
          </w:tcPr>
          <w:p w:rsidR="008178C3" w:rsidRPr="0054477F" w:rsidRDefault="00955942" w:rsidP="00955942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77F">
              <w:rPr>
                <w:rFonts w:asciiTheme="minorHAnsi" w:hAnsiTheme="minorHAnsi"/>
                <w:b/>
                <w:sz w:val="22"/>
                <w:szCs w:val="22"/>
              </w:rPr>
              <w:t xml:space="preserve">Procedimentos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54477F">
              <w:rPr>
                <w:rFonts w:asciiTheme="minorHAnsi" w:hAnsiTheme="minorHAnsi"/>
                <w:b/>
                <w:sz w:val="22"/>
                <w:szCs w:val="22"/>
              </w:rPr>
              <w:t xml:space="preserve">ara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Realização de Processo Seletivo Docente Contratado -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Cat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“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O”  na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Unidade Escolar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Público Alvo</w:t>
            </w:r>
          </w:p>
        </w:tc>
        <w:tc>
          <w:tcPr>
            <w:tcW w:w="7587" w:type="dxa"/>
          </w:tcPr>
          <w:p w:rsidR="006124B2" w:rsidRDefault="006124B2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</w:p>
          <w:p w:rsidR="00962A10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  <w:r>
              <w:rPr>
                <w:rFonts w:asciiTheme="minorHAnsi" w:hAnsiTheme="minorHAnsi" w:cs="Frutiger-Cn"/>
                <w:sz w:val="22"/>
                <w:szCs w:val="22"/>
              </w:rPr>
              <w:t xml:space="preserve"> Docentes com contrato ativo</w:t>
            </w:r>
            <w:r w:rsidR="006124B2">
              <w:rPr>
                <w:rFonts w:asciiTheme="minorHAnsi" w:hAnsiTheme="minorHAnsi" w:cs="Frutiger-Cn"/>
                <w:sz w:val="22"/>
                <w:szCs w:val="22"/>
              </w:rPr>
              <w:t xml:space="preserve">, Categoria “O” </w:t>
            </w:r>
            <w:r>
              <w:rPr>
                <w:rFonts w:asciiTheme="minorHAnsi" w:hAnsiTheme="minorHAnsi" w:cs="Frutiger-Cn"/>
                <w:sz w:val="22"/>
                <w:szCs w:val="22"/>
              </w:rPr>
              <w:t>celebrado com a Rede Estadual d</w:t>
            </w:r>
            <w:r w:rsidR="006124B2">
              <w:rPr>
                <w:rFonts w:asciiTheme="minorHAnsi" w:hAnsiTheme="minorHAnsi" w:cs="Frutiger-Cn"/>
                <w:sz w:val="22"/>
                <w:szCs w:val="22"/>
              </w:rPr>
              <w:t>a</w:t>
            </w:r>
            <w:r>
              <w:rPr>
                <w:rFonts w:asciiTheme="minorHAnsi" w:hAnsiTheme="minorHAnsi" w:cs="Frutiger-Cn"/>
                <w:sz w:val="22"/>
                <w:szCs w:val="22"/>
              </w:rPr>
              <w:t xml:space="preserve"> Educação </w:t>
            </w:r>
            <w:r w:rsidR="006124B2">
              <w:rPr>
                <w:rFonts w:asciiTheme="minorHAnsi" w:hAnsiTheme="minorHAnsi" w:cs="Frutiger-Cn"/>
                <w:sz w:val="22"/>
                <w:szCs w:val="22"/>
              </w:rPr>
              <w:t>dos anos de 2016, 2017 e 2018.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Período</w:t>
            </w:r>
          </w:p>
        </w:tc>
        <w:tc>
          <w:tcPr>
            <w:tcW w:w="7587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124B2">
              <w:rPr>
                <w:rFonts w:asciiTheme="minorHAnsi" w:hAnsiTheme="minorHAnsi"/>
                <w:b/>
                <w:sz w:val="28"/>
                <w:szCs w:val="28"/>
              </w:rPr>
              <w:t xml:space="preserve">De </w:t>
            </w:r>
            <w:r w:rsidR="006124B2" w:rsidRPr="006124B2">
              <w:rPr>
                <w:b/>
                <w:sz w:val="28"/>
                <w:szCs w:val="28"/>
              </w:rPr>
              <w:t>03</w:t>
            </w:r>
            <w:r w:rsidRPr="006124B2">
              <w:rPr>
                <w:rFonts w:cstheme="minorHAnsi"/>
                <w:b/>
                <w:sz w:val="28"/>
                <w:szCs w:val="28"/>
              </w:rPr>
              <w:t>/</w:t>
            </w:r>
            <w:r w:rsidR="006124B2" w:rsidRPr="006124B2">
              <w:rPr>
                <w:rFonts w:cstheme="minorHAnsi"/>
                <w:b/>
                <w:sz w:val="28"/>
                <w:szCs w:val="28"/>
              </w:rPr>
              <w:t>12</w:t>
            </w:r>
            <w:r w:rsidRPr="006124B2">
              <w:rPr>
                <w:rFonts w:cstheme="minorHAnsi"/>
                <w:b/>
                <w:sz w:val="28"/>
                <w:szCs w:val="28"/>
              </w:rPr>
              <w:t>/2018 a 0</w:t>
            </w:r>
            <w:r w:rsidR="006124B2" w:rsidRPr="006124B2">
              <w:rPr>
                <w:rFonts w:cstheme="minorHAnsi"/>
                <w:b/>
                <w:sz w:val="28"/>
                <w:szCs w:val="28"/>
              </w:rPr>
              <w:t>5</w:t>
            </w:r>
            <w:r w:rsidRPr="006124B2">
              <w:rPr>
                <w:rFonts w:cstheme="minorHAnsi"/>
                <w:b/>
                <w:sz w:val="28"/>
                <w:szCs w:val="28"/>
              </w:rPr>
              <w:t>/1</w:t>
            </w:r>
            <w:r w:rsidR="006124B2" w:rsidRPr="006124B2">
              <w:rPr>
                <w:rFonts w:cstheme="minorHAnsi"/>
                <w:b/>
                <w:sz w:val="28"/>
                <w:szCs w:val="28"/>
              </w:rPr>
              <w:t>2</w:t>
            </w:r>
            <w:r w:rsidRPr="006124B2">
              <w:rPr>
                <w:rFonts w:cstheme="minorHAnsi"/>
                <w:b/>
                <w:sz w:val="28"/>
                <w:szCs w:val="28"/>
              </w:rPr>
              <w:t>/2018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</w:p>
        </w:tc>
        <w:tc>
          <w:tcPr>
            <w:tcW w:w="7587" w:type="dxa"/>
          </w:tcPr>
          <w:p w:rsidR="00962A10" w:rsidRPr="0054477F" w:rsidRDefault="006124B2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Unidade Escolar de Sede de Controle e </w:t>
            </w:r>
            <w:r w:rsidR="00857868">
              <w:rPr>
                <w:rFonts w:asciiTheme="minorHAnsi" w:hAnsiTheme="minorHAnsi"/>
                <w:sz w:val="22"/>
                <w:szCs w:val="22"/>
              </w:rPr>
              <w:t>Frequência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Documentos – originais e cópia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7587" w:type="dxa"/>
          </w:tcPr>
          <w:p w:rsidR="00962A10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C0BF9">
              <w:rPr>
                <w:rFonts w:asciiTheme="minorHAnsi" w:hAnsiTheme="minorHAnsi"/>
                <w:sz w:val="22"/>
                <w:szCs w:val="22"/>
              </w:rPr>
              <w:t xml:space="preserve">Ficha de </w:t>
            </w:r>
            <w:r w:rsidR="00857868">
              <w:rPr>
                <w:rFonts w:asciiTheme="minorHAnsi" w:hAnsiTheme="minorHAnsi"/>
                <w:sz w:val="22"/>
                <w:szCs w:val="22"/>
              </w:rPr>
              <w:t xml:space="preserve">Avaliação </w:t>
            </w:r>
            <w:r w:rsidR="00857868" w:rsidRPr="00BC0BF9">
              <w:rPr>
                <w:rFonts w:asciiTheme="minorHAnsi" w:hAnsiTheme="minorHAnsi"/>
                <w:sz w:val="22"/>
                <w:szCs w:val="22"/>
              </w:rPr>
              <w:t>impressa</w:t>
            </w:r>
            <w:r w:rsidR="00857868">
              <w:rPr>
                <w:rFonts w:asciiTheme="minorHAnsi" w:hAnsiTheme="minorHAnsi"/>
                <w:sz w:val="22"/>
                <w:szCs w:val="22"/>
              </w:rPr>
              <w:t xml:space="preserve"> (Anexo I)</w:t>
            </w:r>
            <w:r w:rsidRPr="00BC0BF9">
              <w:rPr>
                <w:rFonts w:asciiTheme="minorHAnsi" w:hAnsiTheme="minorHAnsi"/>
                <w:sz w:val="22"/>
                <w:szCs w:val="22"/>
              </w:rPr>
              <w:t>, com Campo 1 preenchido (imprimir do site da DE)</w:t>
            </w:r>
            <w:r w:rsidR="002C33B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962A10" w:rsidRPr="0005277D" w:rsidRDefault="00962A10" w:rsidP="00962A1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7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Diploma (frente e verso) ou Certificado de Conclusão </w:t>
            </w:r>
            <w:r w:rsidR="00BC0BF9" w:rsidRPr="000527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 Histórico</w:t>
            </w:r>
            <w:r w:rsidRPr="000527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Escolar (todas as páginas) de Licenciatura/Bacharelado/Tecnólogo (frente e verso) ou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Declaração de Matrícula e Histórico Escolar quando se tratar de aluno de último ano d</w:t>
            </w:r>
            <w:r w:rsidR="006124B2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nível universitário</w:t>
            </w:r>
            <w:r w:rsidR="002C33B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Processo Seletivo – </w:t>
            </w:r>
            <w:r w:rsidR="00BC0BF9">
              <w:rPr>
                <w:rFonts w:asciiTheme="minorHAnsi" w:hAnsiTheme="minorHAnsi"/>
                <w:sz w:val="22"/>
                <w:szCs w:val="22"/>
              </w:rPr>
              <w:lastRenderedPageBreak/>
              <w:t>Avaliação por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títulos</w:t>
            </w:r>
          </w:p>
        </w:tc>
        <w:tc>
          <w:tcPr>
            <w:tcW w:w="7587" w:type="dxa"/>
          </w:tcPr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Diploma de Doutorado nas disciplinas da Matriz Curricular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Diploma de Mestrado nas disciplinas da Matriz Curricular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Certificado de Especialização nas disciplinas da Matriz Curricular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Certificado de Aperfeiçoamento nas disciplinas da Matriz Curricular,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- Tempo de experiência profissional comprovada na área da Educação, no Magistério em Instituições Públicas e/ou Privadas dentro do território Nacional,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correspondentes ao Ensino Fundamental I, II e Ensino Médio 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ainda que concomitante, sendo que a data limite da contagem de tempo deverá ser até 30-06-201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62A10" w:rsidRPr="0054477F" w:rsidRDefault="00962A10" w:rsidP="00962A10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No caso de servidores públicos, o atestado ou a declaração pública de comprovação de experiência deverá ser assinada pelo Responsável da Instituição de Ensino Público Municipal em papel timbrado, da instituição, com respectivos carimbos, relacionando todas as atividades desempenhadas.</w:t>
            </w:r>
          </w:p>
          <w:p w:rsidR="00962A10" w:rsidRPr="0054477F" w:rsidRDefault="00962A10" w:rsidP="00962A10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Tratando-se de candidatos não servidores públicos, deverá ser apresentado: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b.1) atestado ou a declaração assinada pelo representante legal do setor de pessoal ou do órgão de recursos humanos ou da instituição, em papel timbrado da empresa ou com declaração da razão social, ou;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b.2) Carteira de Trabalho e Previdência Social, em que se comprove o exercício na função docente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correspondentes ao Ensino Fundamental I, II e Ensino Médio</w:t>
            </w:r>
            <w:r w:rsidR="002C33B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Tempo de estagiário na função docente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correspondente ao Ensino Fundamental I, II e Ensino Médio</w:t>
            </w:r>
            <w:r w:rsidR="002C33B0">
              <w:rPr>
                <w:rFonts w:asciiTheme="minorHAnsi" w:hAnsiTheme="minorHAnsi" w:cstheme="minorHAnsi"/>
                <w:sz w:val="22"/>
                <w:szCs w:val="22"/>
              </w:rPr>
              <w:t>, mediante comprovação de remuneração.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07B0" w:rsidRDefault="008307B0" w:rsidP="0054477F">
      <w:pPr>
        <w:spacing w:after="0"/>
      </w:pPr>
    </w:p>
    <w:p w:rsidR="00BC0BF9" w:rsidRPr="00BC0BF9" w:rsidRDefault="00BC0BF9" w:rsidP="00BC0BF9">
      <w:pPr>
        <w:pStyle w:val="SemEspaamento"/>
        <w:spacing w:line="276" w:lineRule="auto"/>
        <w:ind w:firstLine="567"/>
        <w:jc w:val="both"/>
        <w:rPr>
          <w:sz w:val="24"/>
          <w:szCs w:val="24"/>
        </w:rPr>
      </w:pPr>
      <w:r w:rsidRPr="00BC0BF9">
        <w:rPr>
          <w:sz w:val="24"/>
          <w:szCs w:val="24"/>
        </w:rPr>
        <w:t xml:space="preserve">Integram o presente Comunicado: </w:t>
      </w:r>
    </w:p>
    <w:p w:rsidR="00BC0BF9" w:rsidRPr="002C33B0" w:rsidRDefault="002C33B0" w:rsidP="00BC0BF9">
      <w:pPr>
        <w:pStyle w:val="PargrafodaLista"/>
        <w:numPr>
          <w:ilvl w:val="0"/>
          <w:numId w:val="22"/>
        </w:numPr>
        <w:spacing w:after="0"/>
        <w:ind w:left="1134" w:firstLine="0"/>
        <w:jc w:val="both"/>
        <w:rPr>
          <w:sz w:val="24"/>
          <w:szCs w:val="24"/>
        </w:rPr>
      </w:pPr>
      <w:r w:rsidRPr="002C33B0">
        <w:rPr>
          <w:rFonts w:eastAsia="Times New Roman" w:cs="Arial"/>
          <w:sz w:val="24"/>
          <w:szCs w:val="24"/>
          <w:lang w:eastAsia="pt-BR"/>
        </w:rPr>
        <w:t>Convocação para Realização do Processo Seletivo Simplificado 2018, de docentes contratados – “Cat. O”, para Atribuição de Classes e Aulas em 2019</w:t>
      </w:r>
      <w:r w:rsidR="00857868">
        <w:rPr>
          <w:sz w:val="24"/>
          <w:szCs w:val="24"/>
        </w:rPr>
        <w:t>, publicada no DOE de 23/11/2018.</w:t>
      </w:r>
    </w:p>
    <w:p w:rsidR="00BC0BF9" w:rsidRPr="00BC0BF9" w:rsidRDefault="00BC0BF9" w:rsidP="00BC0BF9">
      <w:pPr>
        <w:pStyle w:val="SemEspaamento"/>
        <w:numPr>
          <w:ilvl w:val="0"/>
          <w:numId w:val="22"/>
        </w:numPr>
        <w:spacing w:line="276" w:lineRule="auto"/>
        <w:ind w:left="1134" w:firstLine="0"/>
        <w:jc w:val="both"/>
        <w:rPr>
          <w:sz w:val="24"/>
          <w:szCs w:val="24"/>
        </w:rPr>
      </w:pPr>
      <w:r w:rsidRPr="00BC0BF9">
        <w:rPr>
          <w:sz w:val="24"/>
          <w:szCs w:val="24"/>
        </w:rPr>
        <w:t xml:space="preserve">Ficha de </w:t>
      </w:r>
      <w:r w:rsidR="006B7FF5">
        <w:rPr>
          <w:sz w:val="24"/>
          <w:szCs w:val="24"/>
        </w:rPr>
        <w:t>Avaliação</w:t>
      </w:r>
      <w:r w:rsidRPr="00BC0BF9">
        <w:rPr>
          <w:sz w:val="24"/>
          <w:szCs w:val="24"/>
        </w:rPr>
        <w:t xml:space="preserve">, </w:t>
      </w:r>
      <w:r w:rsidR="00870929">
        <w:rPr>
          <w:sz w:val="24"/>
          <w:szCs w:val="24"/>
        </w:rPr>
        <w:t xml:space="preserve">Anexo I, </w:t>
      </w:r>
      <w:r w:rsidRPr="00BC0BF9">
        <w:rPr>
          <w:sz w:val="24"/>
          <w:szCs w:val="24"/>
        </w:rPr>
        <w:t>que deverá ser impressa pelo interessado, com o Campo 1 devidamente preenchido.</w:t>
      </w:r>
    </w:p>
    <w:p w:rsidR="00BC0BF9" w:rsidRPr="00BC0BF9" w:rsidRDefault="00BC0BF9" w:rsidP="00BC0BF9">
      <w:pPr>
        <w:pStyle w:val="SemEspaamento"/>
        <w:spacing w:line="276" w:lineRule="auto"/>
        <w:ind w:left="1134"/>
        <w:jc w:val="both"/>
        <w:rPr>
          <w:sz w:val="24"/>
          <w:szCs w:val="24"/>
        </w:rPr>
      </w:pPr>
    </w:p>
    <w:p w:rsidR="00BC0BF9" w:rsidRDefault="00BC0BF9" w:rsidP="0054477F">
      <w:pPr>
        <w:spacing w:after="0"/>
      </w:pPr>
    </w:p>
    <w:p w:rsidR="00BC0BF9" w:rsidRPr="0054477F" w:rsidRDefault="00BC0BF9" w:rsidP="0054477F">
      <w:pPr>
        <w:spacing w:after="0"/>
      </w:pPr>
    </w:p>
    <w:p w:rsidR="00B3127F" w:rsidRPr="0054477F" w:rsidRDefault="00B3127F" w:rsidP="0054477F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lang w:eastAsia="pt-BR"/>
        </w:rPr>
      </w:pPr>
    </w:p>
    <w:p w:rsidR="004C42A7" w:rsidRPr="0054477F" w:rsidRDefault="004C42A7" w:rsidP="0054477F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lang w:eastAsia="pt-BR"/>
        </w:rPr>
      </w:pPr>
      <w:r w:rsidRPr="0054477F">
        <w:rPr>
          <w:rFonts w:eastAsia="Times New Roman" w:cs="Arial"/>
          <w:lang w:eastAsia="pt-BR"/>
        </w:rPr>
        <w:t xml:space="preserve">São José dos Campos, </w:t>
      </w:r>
      <w:r w:rsidR="002C33B0">
        <w:rPr>
          <w:rFonts w:eastAsia="Times New Roman" w:cs="Arial"/>
          <w:lang w:eastAsia="pt-BR"/>
        </w:rPr>
        <w:t>27</w:t>
      </w:r>
      <w:r w:rsidRPr="0054477F">
        <w:rPr>
          <w:rFonts w:eastAsia="Times New Roman" w:cs="Arial"/>
          <w:lang w:eastAsia="pt-BR"/>
        </w:rPr>
        <w:t xml:space="preserve"> de </w:t>
      </w:r>
      <w:r w:rsidR="00857868">
        <w:rPr>
          <w:rFonts w:eastAsia="Times New Roman" w:cs="Arial"/>
          <w:lang w:eastAsia="pt-BR"/>
        </w:rPr>
        <w:t>novembro</w:t>
      </w:r>
      <w:bookmarkStart w:id="1" w:name="_GoBack"/>
      <w:bookmarkEnd w:id="1"/>
      <w:r w:rsidRPr="0054477F">
        <w:rPr>
          <w:rFonts w:eastAsia="Times New Roman" w:cs="Arial"/>
          <w:lang w:eastAsia="pt-BR"/>
        </w:rPr>
        <w:t xml:space="preserve"> de 201</w:t>
      </w:r>
      <w:r w:rsidR="00972FDF">
        <w:rPr>
          <w:rFonts w:eastAsia="Times New Roman" w:cs="Arial"/>
          <w:lang w:eastAsia="pt-BR"/>
        </w:rPr>
        <w:t>8</w:t>
      </w:r>
      <w:r w:rsidRPr="0054477F">
        <w:rPr>
          <w:rFonts w:eastAsia="Times New Roman" w:cs="Arial"/>
          <w:lang w:eastAsia="pt-BR"/>
        </w:rPr>
        <w:t>.</w:t>
      </w:r>
    </w:p>
    <w:p w:rsidR="00121273" w:rsidRPr="0054477F" w:rsidRDefault="00121273" w:rsidP="0054477F">
      <w:pPr>
        <w:tabs>
          <w:tab w:val="left" w:pos="709"/>
        </w:tabs>
        <w:spacing w:after="0" w:line="240" w:lineRule="auto"/>
        <w:jc w:val="both"/>
        <w:rPr>
          <w:rFonts w:cs="Arial"/>
          <w:b/>
        </w:rPr>
      </w:pPr>
    </w:p>
    <w:p w:rsidR="00121273" w:rsidRPr="0054477F" w:rsidRDefault="00121273" w:rsidP="0054477F">
      <w:pPr>
        <w:tabs>
          <w:tab w:val="left" w:pos="709"/>
        </w:tabs>
        <w:spacing w:after="0" w:line="240" w:lineRule="auto"/>
        <w:jc w:val="both"/>
        <w:rPr>
          <w:rFonts w:cs="Arial"/>
          <w:b/>
        </w:rPr>
      </w:pPr>
    </w:p>
    <w:p w:rsidR="004C42A7" w:rsidRPr="0054477F" w:rsidRDefault="00E17D52" w:rsidP="0054477F">
      <w:pPr>
        <w:tabs>
          <w:tab w:val="left" w:pos="709"/>
        </w:tabs>
        <w:spacing w:after="0" w:line="240" w:lineRule="auto"/>
        <w:jc w:val="both"/>
        <w:rPr>
          <w:rFonts w:cs="Arial"/>
          <w:b/>
        </w:rPr>
      </w:pPr>
      <w:r w:rsidRPr="0054477F">
        <w:rPr>
          <w:rFonts w:cs="Arial"/>
          <w:b/>
        </w:rPr>
        <w:t xml:space="preserve">   </w:t>
      </w:r>
      <w:r w:rsidR="004C42A7" w:rsidRPr="0054477F">
        <w:rPr>
          <w:rFonts w:cs="Arial"/>
          <w:b/>
        </w:rPr>
        <w:t xml:space="preserve">C A </w:t>
      </w:r>
      <w:proofErr w:type="spellStart"/>
      <w:r w:rsidR="004C42A7" w:rsidRPr="0054477F">
        <w:rPr>
          <w:rFonts w:cs="Arial"/>
          <w:b/>
        </w:rPr>
        <w:t>A</w:t>
      </w:r>
      <w:proofErr w:type="spellEnd"/>
      <w:r w:rsidR="004C42A7" w:rsidRPr="0054477F">
        <w:rPr>
          <w:rFonts w:cs="Arial"/>
          <w:b/>
        </w:rPr>
        <w:t>.</w:t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Pr="0054477F">
        <w:rPr>
          <w:rFonts w:cs="Arial"/>
          <w:b/>
        </w:rPr>
        <w:t xml:space="preserve">                         </w:t>
      </w:r>
      <w:r w:rsidRPr="0054477F">
        <w:rPr>
          <w:rFonts w:cs="Arial"/>
        </w:rPr>
        <w:t>A</w:t>
      </w:r>
      <w:r w:rsidR="004C42A7" w:rsidRPr="0054477F">
        <w:rPr>
          <w:rFonts w:cs="Arial"/>
        </w:rPr>
        <w:t xml:space="preserve">driane Carvalho Toledo </w:t>
      </w:r>
      <w:proofErr w:type="spellStart"/>
      <w:r w:rsidR="004C42A7" w:rsidRPr="0054477F">
        <w:rPr>
          <w:rFonts w:cs="Arial"/>
        </w:rPr>
        <w:t>Rigotti</w:t>
      </w:r>
      <w:proofErr w:type="spellEnd"/>
    </w:p>
    <w:p w:rsidR="004C42A7" w:rsidRPr="0054477F" w:rsidRDefault="00E17D52" w:rsidP="0054477F">
      <w:pPr>
        <w:spacing w:after="0" w:line="240" w:lineRule="auto"/>
        <w:jc w:val="both"/>
        <w:rPr>
          <w:rFonts w:cs="Arial"/>
        </w:rPr>
      </w:pPr>
      <w:r w:rsidRPr="0054477F">
        <w:t xml:space="preserve">   </w:t>
      </w:r>
      <w:r w:rsidR="004C42A7" w:rsidRPr="0054477F">
        <w:t>Comissão de Atribuição de Aulas</w:t>
      </w:r>
      <w:r w:rsidR="004C42A7" w:rsidRPr="0054477F">
        <w:tab/>
      </w:r>
      <w:r w:rsidR="004C42A7" w:rsidRPr="0054477F">
        <w:tab/>
      </w:r>
      <w:r w:rsidR="004C42A7" w:rsidRPr="0054477F">
        <w:tab/>
      </w:r>
      <w:r w:rsidR="004C42A7" w:rsidRPr="0054477F">
        <w:tab/>
      </w:r>
      <w:r w:rsidRPr="0054477F">
        <w:t xml:space="preserve">              </w:t>
      </w:r>
      <w:r w:rsidR="004C42A7" w:rsidRPr="0054477F">
        <w:rPr>
          <w:rFonts w:cs="Arial"/>
        </w:rPr>
        <w:t>Dirigente Regional de Ensino</w:t>
      </w:r>
    </w:p>
    <w:sectPr w:rsidR="004C42A7" w:rsidRPr="0054477F" w:rsidSect="00BD34FF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300"/>
    <w:multiLevelType w:val="hybridMultilevel"/>
    <w:tmpl w:val="A71ECE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03E0341"/>
    <w:multiLevelType w:val="hybridMultilevel"/>
    <w:tmpl w:val="9DFC4138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C41F13"/>
    <w:multiLevelType w:val="hybridMultilevel"/>
    <w:tmpl w:val="AFEA413C"/>
    <w:lvl w:ilvl="0" w:tplc="04160017">
      <w:start w:val="1"/>
      <w:numFmt w:val="lowerLetter"/>
      <w:lvlText w:val="%1)"/>
      <w:lvlJc w:val="left"/>
      <w:pPr>
        <w:ind w:left="1253" w:hanging="360"/>
      </w:pPr>
    </w:lvl>
    <w:lvl w:ilvl="1" w:tplc="04160019" w:tentative="1">
      <w:start w:val="1"/>
      <w:numFmt w:val="lowerLetter"/>
      <w:lvlText w:val="%2."/>
      <w:lvlJc w:val="left"/>
      <w:pPr>
        <w:ind w:left="1973" w:hanging="360"/>
      </w:pPr>
    </w:lvl>
    <w:lvl w:ilvl="2" w:tplc="0416001B" w:tentative="1">
      <w:start w:val="1"/>
      <w:numFmt w:val="lowerRoman"/>
      <w:lvlText w:val="%3."/>
      <w:lvlJc w:val="right"/>
      <w:pPr>
        <w:ind w:left="2693" w:hanging="180"/>
      </w:pPr>
    </w:lvl>
    <w:lvl w:ilvl="3" w:tplc="0416000F" w:tentative="1">
      <w:start w:val="1"/>
      <w:numFmt w:val="decimal"/>
      <w:lvlText w:val="%4."/>
      <w:lvlJc w:val="left"/>
      <w:pPr>
        <w:ind w:left="3413" w:hanging="360"/>
      </w:pPr>
    </w:lvl>
    <w:lvl w:ilvl="4" w:tplc="04160019" w:tentative="1">
      <w:start w:val="1"/>
      <w:numFmt w:val="lowerLetter"/>
      <w:lvlText w:val="%5."/>
      <w:lvlJc w:val="left"/>
      <w:pPr>
        <w:ind w:left="4133" w:hanging="360"/>
      </w:pPr>
    </w:lvl>
    <w:lvl w:ilvl="5" w:tplc="0416001B" w:tentative="1">
      <w:start w:val="1"/>
      <w:numFmt w:val="lowerRoman"/>
      <w:lvlText w:val="%6."/>
      <w:lvlJc w:val="right"/>
      <w:pPr>
        <w:ind w:left="4853" w:hanging="180"/>
      </w:pPr>
    </w:lvl>
    <w:lvl w:ilvl="6" w:tplc="0416000F" w:tentative="1">
      <w:start w:val="1"/>
      <w:numFmt w:val="decimal"/>
      <w:lvlText w:val="%7."/>
      <w:lvlJc w:val="left"/>
      <w:pPr>
        <w:ind w:left="5573" w:hanging="360"/>
      </w:pPr>
    </w:lvl>
    <w:lvl w:ilvl="7" w:tplc="04160019" w:tentative="1">
      <w:start w:val="1"/>
      <w:numFmt w:val="lowerLetter"/>
      <w:lvlText w:val="%8."/>
      <w:lvlJc w:val="left"/>
      <w:pPr>
        <w:ind w:left="6293" w:hanging="360"/>
      </w:pPr>
    </w:lvl>
    <w:lvl w:ilvl="8" w:tplc="041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C63D0"/>
    <w:multiLevelType w:val="hybridMultilevel"/>
    <w:tmpl w:val="66C067D6"/>
    <w:lvl w:ilvl="0" w:tplc="87565782">
      <w:start w:val="1"/>
      <w:numFmt w:val="lowerLetter"/>
      <w:lvlText w:val="%1)"/>
      <w:lvlJc w:val="left"/>
      <w:pPr>
        <w:ind w:left="9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53D96DD1"/>
    <w:multiLevelType w:val="hybridMultilevel"/>
    <w:tmpl w:val="9DFC4138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66422E24"/>
    <w:multiLevelType w:val="hybridMultilevel"/>
    <w:tmpl w:val="9522C07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FA440A0"/>
    <w:multiLevelType w:val="hybridMultilevel"/>
    <w:tmpl w:val="AFEA413C"/>
    <w:lvl w:ilvl="0" w:tplc="04160017">
      <w:start w:val="1"/>
      <w:numFmt w:val="lowerLetter"/>
      <w:lvlText w:val="%1)"/>
      <w:lvlJc w:val="left"/>
      <w:pPr>
        <w:ind w:left="1253" w:hanging="360"/>
      </w:pPr>
    </w:lvl>
    <w:lvl w:ilvl="1" w:tplc="04160019" w:tentative="1">
      <w:start w:val="1"/>
      <w:numFmt w:val="lowerLetter"/>
      <w:lvlText w:val="%2."/>
      <w:lvlJc w:val="left"/>
      <w:pPr>
        <w:ind w:left="1973" w:hanging="360"/>
      </w:pPr>
    </w:lvl>
    <w:lvl w:ilvl="2" w:tplc="0416001B" w:tentative="1">
      <w:start w:val="1"/>
      <w:numFmt w:val="lowerRoman"/>
      <w:lvlText w:val="%3."/>
      <w:lvlJc w:val="right"/>
      <w:pPr>
        <w:ind w:left="2693" w:hanging="180"/>
      </w:pPr>
    </w:lvl>
    <w:lvl w:ilvl="3" w:tplc="0416000F" w:tentative="1">
      <w:start w:val="1"/>
      <w:numFmt w:val="decimal"/>
      <w:lvlText w:val="%4."/>
      <w:lvlJc w:val="left"/>
      <w:pPr>
        <w:ind w:left="3413" w:hanging="360"/>
      </w:pPr>
    </w:lvl>
    <w:lvl w:ilvl="4" w:tplc="04160019" w:tentative="1">
      <w:start w:val="1"/>
      <w:numFmt w:val="lowerLetter"/>
      <w:lvlText w:val="%5."/>
      <w:lvlJc w:val="left"/>
      <w:pPr>
        <w:ind w:left="4133" w:hanging="360"/>
      </w:pPr>
    </w:lvl>
    <w:lvl w:ilvl="5" w:tplc="0416001B" w:tentative="1">
      <w:start w:val="1"/>
      <w:numFmt w:val="lowerRoman"/>
      <w:lvlText w:val="%6."/>
      <w:lvlJc w:val="right"/>
      <w:pPr>
        <w:ind w:left="4853" w:hanging="180"/>
      </w:pPr>
    </w:lvl>
    <w:lvl w:ilvl="6" w:tplc="0416000F" w:tentative="1">
      <w:start w:val="1"/>
      <w:numFmt w:val="decimal"/>
      <w:lvlText w:val="%7."/>
      <w:lvlJc w:val="left"/>
      <w:pPr>
        <w:ind w:left="5573" w:hanging="360"/>
      </w:pPr>
    </w:lvl>
    <w:lvl w:ilvl="7" w:tplc="04160019" w:tentative="1">
      <w:start w:val="1"/>
      <w:numFmt w:val="lowerLetter"/>
      <w:lvlText w:val="%8."/>
      <w:lvlJc w:val="left"/>
      <w:pPr>
        <w:ind w:left="6293" w:hanging="360"/>
      </w:pPr>
    </w:lvl>
    <w:lvl w:ilvl="8" w:tplc="041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9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0"/>
  </w:num>
  <w:num w:numId="11">
    <w:abstractNumId w:val="7"/>
  </w:num>
  <w:num w:numId="12">
    <w:abstractNumId w:val="16"/>
  </w:num>
  <w:num w:numId="13">
    <w:abstractNumId w:val="17"/>
  </w:num>
  <w:num w:numId="14">
    <w:abstractNumId w:val="21"/>
  </w:num>
  <w:num w:numId="15">
    <w:abstractNumId w:val="2"/>
  </w:num>
  <w:num w:numId="16">
    <w:abstractNumId w:val="14"/>
  </w:num>
  <w:num w:numId="17">
    <w:abstractNumId w:val="1"/>
  </w:num>
  <w:num w:numId="18">
    <w:abstractNumId w:val="4"/>
  </w:num>
  <w:num w:numId="19">
    <w:abstractNumId w:val="10"/>
  </w:num>
  <w:num w:numId="20">
    <w:abstractNumId w:val="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F9"/>
    <w:rsid w:val="00010914"/>
    <w:rsid w:val="0001499B"/>
    <w:rsid w:val="00027F60"/>
    <w:rsid w:val="0003044A"/>
    <w:rsid w:val="0005277D"/>
    <w:rsid w:val="00056590"/>
    <w:rsid w:val="000603BA"/>
    <w:rsid w:val="000656B3"/>
    <w:rsid w:val="000A589B"/>
    <w:rsid w:val="000C4291"/>
    <w:rsid w:val="000C42DC"/>
    <w:rsid w:val="000D0082"/>
    <w:rsid w:val="000F7591"/>
    <w:rsid w:val="00121273"/>
    <w:rsid w:val="00121FB0"/>
    <w:rsid w:val="00134B64"/>
    <w:rsid w:val="0014165F"/>
    <w:rsid w:val="00150D9E"/>
    <w:rsid w:val="00156F1A"/>
    <w:rsid w:val="001B38BC"/>
    <w:rsid w:val="001C2738"/>
    <w:rsid w:val="001C2BC5"/>
    <w:rsid w:val="001C3587"/>
    <w:rsid w:val="001F1C03"/>
    <w:rsid w:val="00230622"/>
    <w:rsid w:val="00232D06"/>
    <w:rsid w:val="002407D5"/>
    <w:rsid w:val="002509BE"/>
    <w:rsid w:val="0025592B"/>
    <w:rsid w:val="002661B8"/>
    <w:rsid w:val="002A1770"/>
    <w:rsid w:val="002B4CAA"/>
    <w:rsid w:val="002C33B0"/>
    <w:rsid w:val="002E3CD0"/>
    <w:rsid w:val="002F0E78"/>
    <w:rsid w:val="002F782E"/>
    <w:rsid w:val="003106B6"/>
    <w:rsid w:val="0032738F"/>
    <w:rsid w:val="003461B2"/>
    <w:rsid w:val="00351E1F"/>
    <w:rsid w:val="00363953"/>
    <w:rsid w:val="00382099"/>
    <w:rsid w:val="003C45A2"/>
    <w:rsid w:val="003C4944"/>
    <w:rsid w:val="003D1DDB"/>
    <w:rsid w:val="003D535C"/>
    <w:rsid w:val="003E557E"/>
    <w:rsid w:val="003E7EFE"/>
    <w:rsid w:val="00420AD5"/>
    <w:rsid w:val="00435F83"/>
    <w:rsid w:val="004648B4"/>
    <w:rsid w:val="004738FF"/>
    <w:rsid w:val="004941B9"/>
    <w:rsid w:val="004C42A7"/>
    <w:rsid w:val="004F0391"/>
    <w:rsid w:val="004F5241"/>
    <w:rsid w:val="005163F8"/>
    <w:rsid w:val="00516A71"/>
    <w:rsid w:val="0052386B"/>
    <w:rsid w:val="00535C98"/>
    <w:rsid w:val="0054477F"/>
    <w:rsid w:val="00567FBE"/>
    <w:rsid w:val="00581DD8"/>
    <w:rsid w:val="00592E89"/>
    <w:rsid w:val="005A18F3"/>
    <w:rsid w:val="005B6AB6"/>
    <w:rsid w:val="00602419"/>
    <w:rsid w:val="006124B2"/>
    <w:rsid w:val="0062035A"/>
    <w:rsid w:val="00650ED2"/>
    <w:rsid w:val="00673F57"/>
    <w:rsid w:val="006B7FF5"/>
    <w:rsid w:val="006C397A"/>
    <w:rsid w:val="006F2D33"/>
    <w:rsid w:val="00706499"/>
    <w:rsid w:val="007118BC"/>
    <w:rsid w:val="00734F8C"/>
    <w:rsid w:val="00736446"/>
    <w:rsid w:val="0075784A"/>
    <w:rsid w:val="00766008"/>
    <w:rsid w:val="007A1DAD"/>
    <w:rsid w:val="007D10D3"/>
    <w:rsid w:val="007E27FB"/>
    <w:rsid w:val="007E572B"/>
    <w:rsid w:val="00802364"/>
    <w:rsid w:val="00805453"/>
    <w:rsid w:val="00806C57"/>
    <w:rsid w:val="008178C3"/>
    <w:rsid w:val="008307B0"/>
    <w:rsid w:val="00842730"/>
    <w:rsid w:val="00857868"/>
    <w:rsid w:val="00870929"/>
    <w:rsid w:val="008801FA"/>
    <w:rsid w:val="00883A49"/>
    <w:rsid w:val="00895D33"/>
    <w:rsid w:val="008D2DA8"/>
    <w:rsid w:val="008E68F3"/>
    <w:rsid w:val="008F170B"/>
    <w:rsid w:val="008F292F"/>
    <w:rsid w:val="00920094"/>
    <w:rsid w:val="00925CD6"/>
    <w:rsid w:val="00955942"/>
    <w:rsid w:val="00962A10"/>
    <w:rsid w:val="009633E9"/>
    <w:rsid w:val="00972FDF"/>
    <w:rsid w:val="00984F4D"/>
    <w:rsid w:val="00991488"/>
    <w:rsid w:val="00995F21"/>
    <w:rsid w:val="009A3591"/>
    <w:rsid w:val="009B58EF"/>
    <w:rsid w:val="009D239E"/>
    <w:rsid w:val="00A00DB9"/>
    <w:rsid w:val="00A0148F"/>
    <w:rsid w:val="00A12561"/>
    <w:rsid w:val="00A2255F"/>
    <w:rsid w:val="00A33E31"/>
    <w:rsid w:val="00A46C87"/>
    <w:rsid w:val="00A64A70"/>
    <w:rsid w:val="00A860F1"/>
    <w:rsid w:val="00A95A03"/>
    <w:rsid w:val="00AA10B3"/>
    <w:rsid w:val="00AA7499"/>
    <w:rsid w:val="00AF4E42"/>
    <w:rsid w:val="00AF67A3"/>
    <w:rsid w:val="00B00294"/>
    <w:rsid w:val="00B3127F"/>
    <w:rsid w:val="00B3283E"/>
    <w:rsid w:val="00B34DF9"/>
    <w:rsid w:val="00B44132"/>
    <w:rsid w:val="00B6252C"/>
    <w:rsid w:val="00B72567"/>
    <w:rsid w:val="00B72D62"/>
    <w:rsid w:val="00B806D5"/>
    <w:rsid w:val="00BB4AE6"/>
    <w:rsid w:val="00BC0BF9"/>
    <w:rsid w:val="00BD34FF"/>
    <w:rsid w:val="00C50AF6"/>
    <w:rsid w:val="00C5269C"/>
    <w:rsid w:val="00C7434E"/>
    <w:rsid w:val="00C84B9D"/>
    <w:rsid w:val="00C91AE2"/>
    <w:rsid w:val="00C95D8B"/>
    <w:rsid w:val="00CD0045"/>
    <w:rsid w:val="00CD0161"/>
    <w:rsid w:val="00CD7556"/>
    <w:rsid w:val="00CE4CF6"/>
    <w:rsid w:val="00D17D0C"/>
    <w:rsid w:val="00D4173A"/>
    <w:rsid w:val="00D42551"/>
    <w:rsid w:val="00D544B6"/>
    <w:rsid w:val="00D63097"/>
    <w:rsid w:val="00D80536"/>
    <w:rsid w:val="00D816A9"/>
    <w:rsid w:val="00D878B4"/>
    <w:rsid w:val="00DA5442"/>
    <w:rsid w:val="00DB3119"/>
    <w:rsid w:val="00DB4E71"/>
    <w:rsid w:val="00DE2846"/>
    <w:rsid w:val="00DE5534"/>
    <w:rsid w:val="00E065F9"/>
    <w:rsid w:val="00E17D52"/>
    <w:rsid w:val="00E26795"/>
    <w:rsid w:val="00E32CE5"/>
    <w:rsid w:val="00E6090B"/>
    <w:rsid w:val="00E62D1A"/>
    <w:rsid w:val="00E746DB"/>
    <w:rsid w:val="00E95F69"/>
    <w:rsid w:val="00EA4F47"/>
    <w:rsid w:val="00EB309C"/>
    <w:rsid w:val="00ED7C9F"/>
    <w:rsid w:val="00EE4FEB"/>
    <w:rsid w:val="00F03FD3"/>
    <w:rsid w:val="00F20D19"/>
    <w:rsid w:val="00F243FB"/>
    <w:rsid w:val="00F33C9B"/>
    <w:rsid w:val="00F33E67"/>
    <w:rsid w:val="00F3546B"/>
    <w:rsid w:val="00F469A5"/>
    <w:rsid w:val="00F47935"/>
    <w:rsid w:val="00F56325"/>
    <w:rsid w:val="00F75CCD"/>
    <w:rsid w:val="00F948CE"/>
    <w:rsid w:val="00FA3142"/>
    <w:rsid w:val="00FB7BE8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0D16"/>
  <w15:docId w15:val="{66A110C1-FF4F-47C7-857D-2185F9A9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4</cp:revision>
  <cp:lastPrinted>2018-11-26T16:30:00Z</cp:lastPrinted>
  <dcterms:created xsi:type="dcterms:W3CDTF">2018-11-26T17:56:00Z</dcterms:created>
  <dcterms:modified xsi:type="dcterms:W3CDTF">2018-11-27T17:53:00Z</dcterms:modified>
</cp:coreProperties>
</file>