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998" w:rsidRPr="00166996" w:rsidRDefault="00970998" w:rsidP="00970998">
      <w:pPr>
        <w:jc w:val="center"/>
        <w:rPr>
          <w:b/>
          <w:color w:val="0070C0"/>
          <w:sz w:val="32"/>
          <w:szCs w:val="32"/>
        </w:rPr>
      </w:pPr>
      <w:bookmarkStart w:id="0" w:name="_GoBack"/>
      <w:bookmarkEnd w:id="0"/>
      <w:r w:rsidRPr="00166996">
        <w:rPr>
          <w:color w:val="0070C0"/>
          <w:sz w:val="32"/>
          <w:szCs w:val="32"/>
        </w:rPr>
        <w:t>SECRETARIA ESCOLAR DIGITAL</w:t>
      </w:r>
    </w:p>
    <w:p w:rsidR="00970998" w:rsidRPr="004D4F58" w:rsidRDefault="00970998" w:rsidP="00970998">
      <w:pPr>
        <w:rPr>
          <w:b/>
          <w:sz w:val="24"/>
          <w:szCs w:val="24"/>
        </w:rPr>
      </w:pPr>
    </w:p>
    <w:p w:rsidR="00970998" w:rsidRDefault="00970998" w:rsidP="00970998">
      <w:pPr>
        <w:jc w:val="center"/>
        <w:rPr>
          <w:rFonts w:ascii="Calibri" w:hAnsi="Calibri"/>
          <w:sz w:val="96"/>
          <w:szCs w:val="96"/>
        </w:rPr>
      </w:pPr>
    </w:p>
    <w:p w:rsidR="00970998" w:rsidRPr="004D0BAC" w:rsidRDefault="00970998" w:rsidP="00970998">
      <w:pPr>
        <w:jc w:val="center"/>
        <w:rPr>
          <w:rFonts w:ascii="Calibri" w:hAnsi="Calibri"/>
          <w:sz w:val="96"/>
          <w:szCs w:val="96"/>
        </w:rPr>
      </w:pPr>
      <w:r w:rsidRPr="004D0BAC">
        <w:rPr>
          <w:rFonts w:ascii="Calibri" w:hAnsi="Calibri"/>
          <w:sz w:val="96"/>
          <w:szCs w:val="96"/>
        </w:rPr>
        <w:t>Tutorial</w:t>
      </w:r>
    </w:p>
    <w:p w:rsidR="00970998" w:rsidRDefault="005B6C96" w:rsidP="00970998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Respostas </w:t>
      </w:r>
      <w:r w:rsidR="00970998">
        <w:rPr>
          <w:sz w:val="72"/>
          <w:szCs w:val="72"/>
        </w:rPr>
        <w:t xml:space="preserve">Questionário – </w:t>
      </w:r>
      <w:r w:rsidR="00902E83" w:rsidRPr="00902E83">
        <w:rPr>
          <w:sz w:val="72"/>
          <w:szCs w:val="72"/>
        </w:rPr>
        <w:t>INFRAESTRUTURA TECNOLÓGICA NAS ESCOLAS</w:t>
      </w:r>
      <w:r w:rsidR="00902E83" w:rsidRPr="00902E83">
        <w:rPr>
          <w:sz w:val="72"/>
          <w:szCs w:val="72"/>
        </w:rPr>
        <w:tab/>
      </w:r>
    </w:p>
    <w:p w:rsidR="00970998" w:rsidRDefault="00970998" w:rsidP="00970998">
      <w:pPr>
        <w:jc w:val="center"/>
        <w:rPr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47C4AC2" wp14:editId="7F4C9DE9">
            <wp:extent cx="1600200" cy="1600200"/>
            <wp:effectExtent l="0" t="0" r="0" b="0"/>
            <wp:docPr id="2" name="Imagem 2" descr="Resultado de imagem para prancheta assi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prancheta assinatu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998" w:rsidRDefault="00970998" w:rsidP="00970998">
      <w:pPr>
        <w:jc w:val="center"/>
        <w:rPr>
          <w:b/>
          <w:sz w:val="24"/>
          <w:szCs w:val="24"/>
        </w:rPr>
      </w:pPr>
    </w:p>
    <w:p w:rsidR="00970998" w:rsidRDefault="00970998" w:rsidP="00970998">
      <w:pPr>
        <w:rPr>
          <w:b/>
          <w:sz w:val="24"/>
          <w:szCs w:val="24"/>
        </w:rPr>
      </w:pPr>
    </w:p>
    <w:p w:rsidR="00970998" w:rsidRDefault="00970998" w:rsidP="00970998">
      <w:pPr>
        <w:jc w:val="center"/>
        <w:rPr>
          <w:b/>
          <w:sz w:val="24"/>
          <w:szCs w:val="24"/>
        </w:rPr>
      </w:pPr>
      <w:r>
        <w:t>Versão: 201</w:t>
      </w:r>
      <w:r w:rsidR="005B6C96">
        <w:t>8</w:t>
      </w:r>
      <w:r>
        <w:t>.</w:t>
      </w:r>
      <w:r w:rsidR="005B6C96">
        <w:t>10</w:t>
      </w:r>
      <w:r>
        <w:t>.</w:t>
      </w:r>
      <w:r w:rsidR="00902E83">
        <w:t>1</w:t>
      </w:r>
    </w:p>
    <w:p w:rsidR="00970998" w:rsidRDefault="00970998" w:rsidP="00970998">
      <w:pPr>
        <w:rPr>
          <w:b/>
          <w:sz w:val="24"/>
          <w:szCs w:val="24"/>
        </w:rPr>
      </w:pPr>
    </w:p>
    <w:p w:rsidR="00CF28AE" w:rsidRDefault="00970998">
      <w:pPr>
        <w:rPr>
          <w:noProof/>
          <w:lang w:eastAsia="pt-BR"/>
        </w:rPr>
      </w:pPr>
      <w:r>
        <w:rPr>
          <w:noProof/>
          <w:lang w:eastAsia="pt-BR"/>
        </w:rPr>
        <w:br w:type="page"/>
      </w:r>
      <w:r w:rsidR="00CF28AE">
        <w:rPr>
          <w:noProof/>
          <w:lang w:eastAsia="pt-BR"/>
        </w:rPr>
        <w:lastRenderedPageBreak/>
        <w:t>O novo questionário está disponível dentro do cadastro de escolas na plataforma da Secretaria escolar digital - SED.</w:t>
      </w:r>
    </w:p>
    <w:p w:rsidR="00DA2E69" w:rsidRDefault="00DA2E69" w:rsidP="005B6C96">
      <w:pPr>
        <w:rPr>
          <w:noProof/>
          <w:lang w:eastAsia="pt-BR"/>
        </w:rPr>
      </w:pPr>
      <w:r>
        <w:rPr>
          <w:noProof/>
          <w:lang w:eastAsia="pt-BR"/>
        </w:rPr>
        <w:t>O</w:t>
      </w:r>
      <w:r w:rsidR="00CF28AE">
        <w:rPr>
          <w:noProof/>
          <w:lang w:eastAsia="pt-BR"/>
        </w:rPr>
        <w:t xml:space="preserve"> mesmo </w:t>
      </w:r>
      <w:r>
        <w:rPr>
          <w:noProof/>
          <w:lang w:eastAsia="pt-BR"/>
        </w:rPr>
        <w:t xml:space="preserve">apresenta blocos contendo </w:t>
      </w:r>
      <w:r w:rsidR="005B6C96">
        <w:rPr>
          <w:noProof/>
          <w:lang w:eastAsia="pt-BR"/>
        </w:rPr>
        <w:t xml:space="preserve">questões que deverão ser respondidas pelas escolas. </w:t>
      </w:r>
    </w:p>
    <w:p w:rsidR="00C570B8" w:rsidRDefault="00C476F9">
      <w:pPr>
        <w:rPr>
          <w:noProof/>
          <w:lang w:eastAsia="pt-BR"/>
        </w:rPr>
      </w:pPr>
      <w:r>
        <w:rPr>
          <w:noProof/>
          <w:lang w:eastAsia="pt-BR"/>
        </w:rPr>
        <w:t xml:space="preserve">Como </w:t>
      </w:r>
      <w:r w:rsidR="005B6C96">
        <w:rPr>
          <w:noProof/>
          <w:lang w:eastAsia="pt-BR"/>
        </w:rPr>
        <w:t xml:space="preserve">acessar e responder o </w:t>
      </w:r>
      <w:r>
        <w:rPr>
          <w:noProof/>
          <w:lang w:eastAsia="pt-BR"/>
        </w:rPr>
        <w:t>questionário:</w:t>
      </w:r>
    </w:p>
    <w:p w:rsidR="00C476F9" w:rsidRDefault="00C476F9">
      <w:pPr>
        <w:rPr>
          <w:noProof/>
          <w:lang w:eastAsia="pt-BR"/>
        </w:rPr>
      </w:pPr>
      <w:r>
        <w:rPr>
          <w:noProof/>
          <w:lang w:eastAsia="pt-BR"/>
        </w:rPr>
        <w:t xml:space="preserve">Acessar a Secretaria </w:t>
      </w:r>
      <w:r w:rsidR="00067FA4">
        <w:rPr>
          <w:noProof/>
          <w:lang w:eastAsia="pt-BR"/>
        </w:rPr>
        <w:t>E</w:t>
      </w:r>
      <w:r>
        <w:rPr>
          <w:noProof/>
          <w:lang w:eastAsia="pt-BR"/>
        </w:rPr>
        <w:t>scolar Digital (SED).</w:t>
      </w:r>
    </w:p>
    <w:p w:rsidR="00C476F9" w:rsidRDefault="009E5173">
      <w:pPr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1947738</wp:posOffset>
                </wp:positionH>
                <wp:positionV relativeFrom="paragraph">
                  <wp:posOffset>283977</wp:posOffset>
                </wp:positionV>
                <wp:extent cx="1483468" cy="2441275"/>
                <wp:effectExtent l="0" t="0" r="21590" b="16510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468" cy="2441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CA0DF" id="Retângulo 18" o:spid="_x0000_s1026" style="position:absolute;margin-left:153.35pt;margin-top:22.35pt;width:116.8pt;height:1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" filled="f" strokecolor="black [3213]" strokeweight="1pt"/>
            </w:pict>
          </mc:Fallback>
        </mc:AlternateContent>
      </w:r>
      <w:r w:rsidR="00C476F9">
        <w:rPr>
          <w:noProof/>
          <w:lang w:eastAsia="pt-BR"/>
        </w:rPr>
        <w:t>Através do menu “Gestão Escolar” acessar a opção “Cadastro de Escola”:</w:t>
      </w:r>
    </w:p>
    <w:p w:rsidR="00C476F9" w:rsidRDefault="00FA3F3D" w:rsidP="00B95544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1504950" cy="24574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544" w:rsidRDefault="00B95544" w:rsidP="00B95544">
      <w:pPr>
        <w:jc w:val="center"/>
        <w:rPr>
          <w:noProof/>
          <w:lang w:eastAsia="pt-BR"/>
        </w:rPr>
      </w:pPr>
    </w:p>
    <w:p w:rsidR="00B95544" w:rsidRDefault="00B95544" w:rsidP="00B95544">
      <w:pPr>
        <w:rPr>
          <w:noProof/>
          <w:lang w:eastAsia="pt-BR"/>
        </w:rPr>
      </w:pPr>
      <w:r>
        <w:rPr>
          <w:noProof/>
          <w:lang w:eastAsia="pt-BR"/>
        </w:rPr>
        <w:t>Informe o CIE da Escola e pressione o botão editar para acessar o cadastro da escola:</w:t>
      </w:r>
    </w:p>
    <w:p w:rsidR="00B95544" w:rsidRDefault="004077BE" w:rsidP="00B95544">
      <w:pPr>
        <w:rPr>
          <w:noProof/>
          <w:lang w:eastAsia="pt-BR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200498" wp14:editId="7E5CF523">
                <wp:simplePos x="0" y="0"/>
                <wp:positionH relativeFrom="margin">
                  <wp:align>left</wp:align>
                </wp:positionH>
                <wp:positionV relativeFrom="paragraph">
                  <wp:posOffset>-2647</wp:posOffset>
                </wp:positionV>
                <wp:extent cx="5391150" cy="6072996"/>
                <wp:effectExtent l="0" t="0" r="19050" b="23495"/>
                <wp:wrapNone/>
                <wp:docPr id="21" name="Re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60729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51DEA" id="Retângulo 21" o:spid="_x0000_s1026" style="position:absolute;margin-left:0;margin-top:-.2pt;width:424.5pt;height:478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 w:rsidR="00B95544">
        <w:rPr>
          <w:noProof/>
          <w:lang w:eastAsia="pt-BR"/>
        </w:rPr>
        <w:drawing>
          <wp:inline distT="0" distB="0" distL="0" distR="0">
            <wp:extent cx="5391150" cy="610552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10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5544">
        <w:rPr>
          <w:noProof/>
          <w:lang w:eastAsia="pt-BR"/>
        </w:rPr>
        <w:t xml:space="preserve"> </w:t>
      </w:r>
    </w:p>
    <w:p w:rsidR="00B95544" w:rsidRDefault="00B95544" w:rsidP="00B95544">
      <w:pPr>
        <w:rPr>
          <w:noProof/>
          <w:lang w:eastAsia="pt-BR"/>
        </w:rPr>
      </w:pPr>
    </w:p>
    <w:p w:rsidR="005B6C96" w:rsidRDefault="005B6C96" w:rsidP="00C5433B">
      <w:pPr>
        <w:rPr>
          <w:noProof/>
          <w:lang w:eastAsia="pt-BR"/>
        </w:rPr>
      </w:pPr>
      <w:r>
        <w:rPr>
          <w:noProof/>
          <w:lang w:eastAsia="pt-BR"/>
        </w:rPr>
        <w:t>O</w:t>
      </w:r>
      <w:r w:rsidR="00C15ED0">
        <w:rPr>
          <w:noProof/>
          <w:lang w:eastAsia="pt-BR"/>
        </w:rPr>
        <w:t xml:space="preserve"> questionário </w:t>
      </w:r>
      <w:r>
        <w:rPr>
          <w:noProof/>
          <w:lang w:eastAsia="pt-BR"/>
        </w:rPr>
        <w:t xml:space="preserve">será apresentado </w:t>
      </w:r>
      <w:r w:rsidR="00C15ED0">
        <w:rPr>
          <w:noProof/>
          <w:lang w:eastAsia="pt-BR"/>
        </w:rPr>
        <w:t xml:space="preserve">para </w:t>
      </w:r>
      <w:r w:rsidR="007E77BC">
        <w:rPr>
          <w:noProof/>
          <w:lang w:eastAsia="pt-BR"/>
        </w:rPr>
        <w:t xml:space="preserve">as escolas </w:t>
      </w:r>
      <w:r>
        <w:rPr>
          <w:noProof/>
          <w:lang w:eastAsia="pt-BR"/>
        </w:rPr>
        <w:t>dentro da</w:t>
      </w:r>
      <w:r w:rsidR="007E77BC">
        <w:rPr>
          <w:noProof/>
          <w:lang w:eastAsia="pt-BR"/>
        </w:rPr>
        <w:t xml:space="preserve"> pasta “Questionário”</w:t>
      </w:r>
      <w:r w:rsidR="00C15ED0">
        <w:rPr>
          <w:noProof/>
          <w:lang w:eastAsia="pt-BR"/>
        </w:rPr>
        <w:t>.</w:t>
      </w:r>
    </w:p>
    <w:p w:rsidR="00B95544" w:rsidRDefault="00B95544" w:rsidP="00B95544">
      <w:pPr>
        <w:rPr>
          <w:noProof/>
          <w:lang w:eastAsia="pt-BR"/>
        </w:rPr>
      </w:pPr>
      <w:r>
        <w:rPr>
          <w:noProof/>
          <w:lang w:eastAsia="pt-BR"/>
        </w:rPr>
        <w:t>Entre na pasta Questionário e pressione o botão “editar”.</w:t>
      </w:r>
    </w:p>
    <w:p w:rsidR="00C15ED0" w:rsidRDefault="001670C2" w:rsidP="00C5433B">
      <w:pPr>
        <w:rPr>
          <w:noProof/>
          <w:lang w:eastAsia="pt-BR"/>
        </w:rPr>
      </w:pPr>
      <w:r>
        <w:rPr>
          <w:noProof/>
          <w:lang w:eastAsia="pt-BR"/>
        </w:rPr>
        <w:t xml:space="preserve">Para </w:t>
      </w:r>
      <w:r w:rsidR="00B95544">
        <w:rPr>
          <w:noProof/>
          <w:lang w:eastAsia="pt-BR"/>
        </w:rPr>
        <w:t xml:space="preserve">responder as perguntas </w:t>
      </w:r>
      <w:r>
        <w:rPr>
          <w:noProof/>
          <w:lang w:eastAsia="pt-BR"/>
        </w:rPr>
        <w:t>é necessário que o questionário esteja “ativo”, dentro do período de “vigência” e com a opção “visualizar” marcada.</w:t>
      </w:r>
    </w:p>
    <w:p w:rsidR="00DF1910" w:rsidRDefault="00DF1910" w:rsidP="00C5433B">
      <w:pPr>
        <w:rPr>
          <w:noProof/>
          <w:lang w:eastAsia="pt-BR"/>
        </w:rPr>
      </w:pPr>
      <w:r>
        <w:rPr>
          <w:noProof/>
          <w:lang w:eastAsia="pt-BR"/>
        </w:rPr>
        <w:t>O questionário possui três situações</w:t>
      </w:r>
      <w:r w:rsidR="004028E2">
        <w:rPr>
          <w:noProof/>
          <w:lang w:eastAsia="pt-BR"/>
        </w:rPr>
        <w:t xml:space="preserve"> “Status”</w:t>
      </w:r>
      <w:r>
        <w:rPr>
          <w:noProof/>
          <w:lang w:eastAsia="pt-BR"/>
        </w:rPr>
        <w:t>: pendente, em andamento e finalizado.</w:t>
      </w:r>
    </w:p>
    <w:p w:rsidR="00DF1910" w:rsidRDefault="00DF1910" w:rsidP="00C5433B">
      <w:pPr>
        <w:rPr>
          <w:noProof/>
          <w:lang w:eastAsia="pt-BR"/>
        </w:rPr>
      </w:pPr>
      <w:r w:rsidRPr="004028E2">
        <w:rPr>
          <w:noProof/>
          <w:u w:val="single"/>
          <w:lang w:eastAsia="pt-BR"/>
        </w:rPr>
        <w:t>Pendente:</w:t>
      </w:r>
      <w:r>
        <w:rPr>
          <w:noProof/>
          <w:lang w:eastAsia="pt-BR"/>
        </w:rPr>
        <w:t xml:space="preserve"> ainda não foi respondido;</w:t>
      </w:r>
    </w:p>
    <w:p w:rsidR="00DF1910" w:rsidRDefault="00DF1910" w:rsidP="00C5433B">
      <w:pPr>
        <w:rPr>
          <w:noProof/>
          <w:lang w:eastAsia="pt-BR"/>
        </w:rPr>
      </w:pPr>
      <w:r w:rsidRPr="004028E2">
        <w:rPr>
          <w:noProof/>
          <w:u w:val="single"/>
          <w:lang w:eastAsia="pt-BR"/>
        </w:rPr>
        <w:t>Em andamento:</w:t>
      </w:r>
      <w:r>
        <w:rPr>
          <w:noProof/>
          <w:lang w:eastAsia="pt-BR"/>
        </w:rPr>
        <w:t xml:space="preserve"> perguntas foram respondidas e salvas como “</w:t>
      </w:r>
      <w:r w:rsidR="004028E2">
        <w:rPr>
          <w:noProof/>
          <w:lang w:eastAsia="pt-BR"/>
        </w:rPr>
        <w:t xml:space="preserve">Salvar </w:t>
      </w:r>
      <w:r>
        <w:rPr>
          <w:noProof/>
          <w:lang w:eastAsia="pt-BR"/>
        </w:rPr>
        <w:t>Rascunho”. O questionário ainda não foi finalizado – opção “Finalizar</w:t>
      </w:r>
      <w:r w:rsidR="004028E2">
        <w:rPr>
          <w:noProof/>
          <w:lang w:eastAsia="pt-BR"/>
        </w:rPr>
        <w:t xml:space="preserve"> Questionário</w:t>
      </w:r>
      <w:r>
        <w:rPr>
          <w:noProof/>
          <w:lang w:eastAsia="pt-BR"/>
        </w:rPr>
        <w:t>”.</w:t>
      </w:r>
    </w:p>
    <w:p w:rsidR="004028E2" w:rsidRDefault="004028E2" w:rsidP="00C5433B">
      <w:pPr>
        <w:rPr>
          <w:noProof/>
          <w:lang w:eastAsia="pt-BR"/>
        </w:rPr>
      </w:pPr>
      <w:r w:rsidRPr="004028E2">
        <w:rPr>
          <w:noProof/>
          <w:u w:val="single"/>
          <w:lang w:eastAsia="pt-BR"/>
        </w:rPr>
        <w:t>Finalizado</w:t>
      </w:r>
      <w:r w:rsidR="00902E83">
        <w:rPr>
          <w:noProof/>
          <w:lang w:eastAsia="pt-BR"/>
        </w:rPr>
        <w:t>: o questioná</w:t>
      </w:r>
      <w:r>
        <w:rPr>
          <w:noProof/>
          <w:lang w:eastAsia="pt-BR"/>
        </w:rPr>
        <w:t>rio foi finalizado.</w:t>
      </w:r>
    </w:p>
    <w:p w:rsidR="0006580F" w:rsidRDefault="004077BE" w:rsidP="00C5433B">
      <w:pPr>
        <w:rPr>
          <w:noProof/>
          <w:lang w:eastAsia="pt-BR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200498" wp14:editId="7E5CF523">
                <wp:simplePos x="0" y="0"/>
                <wp:positionH relativeFrom="margin">
                  <wp:align>left</wp:align>
                </wp:positionH>
                <wp:positionV relativeFrom="paragraph">
                  <wp:posOffset>-2648</wp:posOffset>
                </wp:positionV>
                <wp:extent cx="5394960" cy="2251495"/>
                <wp:effectExtent l="0" t="0" r="15240" b="15875"/>
                <wp:wrapNone/>
                <wp:docPr id="23" name="Retâ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4960" cy="2251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0D53A" id="Retângulo 23" o:spid="_x0000_s1026" style="position:absolute;margin-left:0;margin-top:-.2pt;width:424.8pt;height:177.3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  <w:r w:rsidR="00B56CA3">
        <w:rPr>
          <w:noProof/>
          <w:lang w:eastAsia="pt-BR"/>
        </w:rPr>
        <w:drawing>
          <wp:inline distT="0" distB="0" distL="0" distR="0">
            <wp:extent cx="5391150" cy="2149475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1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80F" w:rsidRDefault="00E73A1F" w:rsidP="00C5433B">
      <w:pPr>
        <w:rPr>
          <w:noProof/>
          <w:lang w:eastAsia="pt-BR"/>
        </w:rPr>
      </w:pPr>
      <w:r>
        <w:rPr>
          <w:noProof/>
          <w:lang w:eastAsia="pt-BR"/>
        </w:rPr>
        <w:t>Caso não consiga responder todas as questões em um único acesso,</w:t>
      </w:r>
      <w:r w:rsidR="0006580F">
        <w:rPr>
          <w:noProof/>
          <w:lang w:eastAsia="pt-BR"/>
        </w:rPr>
        <w:t xml:space="preserve"> o questionário </w:t>
      </w:r>
      <w:r>
        <w:rPr>
          <w:noProof/>
          <w:lang w:eastAsia="pt-BR"/>
        </w:rPr>
        <w:t>poderá ser salvo como “rascunho” para posterior conclusão – botão “Salvar Rascunho”.  Após responder todas as questões o questionário deverá ser finalizado – Botão “Finalizar Questionário”</w:t>
      </w:r>
      <w:r w:rsidR="0006580F">
        <w:rPr>
          <w:noProof/>
          <w:lang w:eastAsia="pt-BR"/>
        </w:rPr>
        <w:t>.</w:t>
      </w:r>
      <w:r w:rsidR="00001244">
        <w:rPr>
          <w:noProof/>
          <w:lang w:eastAsia="pt-BR"/>
        </w:rPr>
        <w:t xml:space="preserve"> </w:t>
      </w:r>
    </w:p>
    <w:p w:rsidR="00001244" w:rsidRDefault="0006580F" w:rsidP="00C5433B">
      <w:pPr>
        <w:rPr>
          <w:noProof/>
          <w:lang w:eastAsia="pt-BR"/>
        </w:rPr>
      </w:pPr>
      <w:r>
        <w:rPr>
          <w:noProof/>
          <w:lang w:eastAsia="pt-BR"/>
        </w:rPr>
        <w:t>O</w:t>
      </w:r>
      <w:r w:rsidR="00001244">
        <w:rPr>
          <w:noProof/>
          <w:lang w:eastAsia="pt-BR"/>
        </w:rPr>
        <w:t xml:space="preserve"> questionário poderá ser re</w:t>
      </w:r>
      <w:r w:rsidR="00DA11BE">
        <w:rPr>
          <w:noProof/>
          <w:lang w:eastAsia="pt-BR"/>
        </w:rPr>
        <w:t>tificado</w:t>
      </w:r>
      <w:r w:rsidR="00001244">
        <w:rPr>
          <w:noProof/>
          <w:lang w:eastAsia="pt-BR"/>
        </w:rPr>
        <w:t xml:space="preserve"> através da opção “retificação” que poderá ser acessada pela escola através do botão editar e pressionando o botão “retificação” no final do questionário. Esta opção estará disponível </w:t>
      </w:r>
      <w:r w:rsidR="00001244" w:rsidRPr="00001244">
        <w:rPr>
          <w:noProof/>
          <w:u w:val="single"/>
          <w:lang w:eastAsia="pt-BR"/>
        </w:rPr>
        <w:t>somente durante o período de vigência do questionário.</w:t>
      </w:r>
      <w:r w:rsidR="00902E83">
        <w:rPr>
          <w:noProof/>
          <w:u w:val="single"/>
          <w:lang w:eastAsia="pt-BR"/>
        </w:rPr>
        <w:t xml:space="preserve"> Observe o EXEMPLO abaixo:</w:t>
      </w:r>
    </w:p>
    <w:p w:rsidR="004028E2" w:rsidRDefault="004077BE" w:rsidP="00C5433B">
      <w:pPr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200498" wp14:editId="7E5CF523">
                <wp:simplePos x="0" y="0"/>
                <wp:positionH relativeFrom="margin">
                  <wp:align>left</wp:align>
                </wp:positionH>
                <wp:positionV relativeFrom="paragraph">
                  <wp:posOffset>-2887</wp:posOffset>
                </wp:positionV>
                <wp:extent cx="5382260" cy="2044460"/>
                <wp:effectExtent l="0" t="0" r="27940" b="13335"/>
                <wp:wrapNone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2260" cy="2044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A52F3" id="Retângulo 24" o:spid="_x0000_s1026" style="position:absolute;margin-left:0;margin-top:-.25pt;width:423.8pt;height:161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 w:rsidR="00E73A1F">
        <w:rPr>
          <w:noProof/>
          <w:lang w:eastAsia="pt-BR"/>
        </w:rPr>
        <w:drawing>
          <wp:inline distT="0" distB="0" distL="0" distR="0">
            <wp:extent cx="5400040" cy="207899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7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59D" w:rsidRDefault="0026559D" w:rsidP="00C5433B">
      <w:pPr>
        <w:rPr>
          <w:noProof/>
          <w:lang w:eastAsia="pt-BR"/>
        </w:rPr>
      </w:pPr>
    </w:p>
    <w:p w:rsidR="00C476F9" w:rsidRDefault="00DF7DEB">
      <w:pPr>
        <w:rPr>
          <w:noProof/>
          <w:u w:val="single"/>
          <w:lang w:eastAsia="pt-BR"/>
        </w:rPr>
      </w:pPr>
      <w:r>
        <w:rPr>
          <w:noProof/>
          <w:lang w:eastAsia="pt-BR"/>
        </w:rPr>
        <w:t xml:space="preserve">O questionário poderá ser retificado através da opção “retificação” que poderá ser acessada pela escola através do botão editar e pressionando o botão “retificação” no final do questionário. Esta opção estará disponível </w:t>
      </w:r>
      <w:r w:rsidRPr="00001244">
        <w:rPr>
          <w:noProof/>
          <w:u w:val="single"/>
          <w:lang w:eastAsia="pt-BR"/>
        </w:rPr>
        <w:t>somente durante o período de vigência do questionário.</w:t>
      </w:r>
      <w:r w:rsidR="0011429D">
        <w:rPr>
          <w:noProof/>
          <w:u w:val="single"/>
          <w:lang w:eastAsia="pt-BR"/>
        </w:rPr>
        <w:t xml:space="preserve"> </w:t>
      </w:r>
      <w:r w:rsidR="00902E83">
        <w:rPr>
          <w:noProof/>
          <w:u w:val="single"/>
          <w:lang w:eastAsia="pt-BR"/>
        </w:rPr>
        <w:t>Observe o EXEMPLO abaixo:</w:t>
      </w:r>
    </w:p>
    <w:p w:rsidR="00DF7DEB" w:rsidRDefault="004077BE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200498" wp14:editId="7E5CF523">
                <wp:simplePos x="0" y="0"/>
                <wp:positionH relativeFrom="margin">
                  <wp:align>left</wp:align>
                </wp:positionH>
                <wp:positionV relativeFrom="paragraph">
                  <wp:posOffset>1042</wp:posOffset>
                </wp:positionV>
                <wp:extent cx="5382260" cy="1518249"/>
                <wp:effectExtent l="0" t="0" r="27940" b="25400"/>
                <wp:wrapNone/>
                <wp:docPr id="27" name="Retâ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2260" cy="15182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CD124" id="Retângulo 27" o:spid="_x0000_s1026" style="position:absolute;margin-left:0;margin-top:.1pt;width:423.8pt;height:119.5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 w:rsidR="00DF7DEB">
        <w:rPr>
          <w:noProof/>
        </w:rPr>
        <w:drawing>
          <wp:inline distT="0" distB="0" distL="0" distR="0">
            <wp:extent cx="5394960" cy="1509623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150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DEB" w:rsidRDefault="004077BE"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200498" wp14:editId="7E5CF523">
                <wp:simplePos x="0" y="0"/>
                <wp:positionH relativeFrom="margin">
                  <wp:align>right</wp:align>
                </wp:positionH>
                <wp:positionV relativeFrom="paragraph">
                  <wp:posOffset>-2648</wp:posOffset>
                </wp:positionV>
                <wp:extent cx="5382883" cy="1975449"/>
                <wp:effectExtent l="0" t="0" r="27940" b="25400"/>
                <wp:wrapNone/>
                <wp:docPr id="30" name="Retâ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2883" cy="19754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E5692" id="Retângulo 30" o:spid="_x0000_s1026" style="position:absolute;margin-left:372.65pt;margin-top:-.2pt;width:423.85pt;height:155.5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 w:rsidR="00953E23">
        <w:rPr>
          <w:noProof/>
        </w:rPr>
        <w:drawing>
          <wp:inline distT="0" distB="0" distL="0" distR="0">
            <wp:extent cx="5400040" cy="1992630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E23" w:rsidRDefault="00953E23"/>
    <w:p w:rsidR="00953E23" w:rsidRDefault="00953E23">
      <w:r>
        <w:t>Após a retificação o questionário deverá ser finalizado através do botão “Finalizar Questionário”.</w:t>
      </w:r>
    </w:p>
    <w:sectPr w:rsidR="00953E23"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D40" w:rsidRDefault="00F21D40" w:rsidP="00AC7F32">
      <w:pPr>
        <w:spacing w:after="0" w:line="240" w:lineRule="auto"/>
      </w:pPr>
      <w:r>
        <w:separator/>
      </w:r>
    </w:p>
  </w:endnote>
  <w:endnote w:type="continuationSeparator" w:id="0">
    <w:p w:rsidR="00F21D40" w:rsidRDefault="00F21D40" w:rsidP="00AC7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60497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94B1D" w:rsidRPr="00D24260" w:rsidRDefault="00794B1D" w:rsidP="00794B1D">
        <w:pPr>
          <w:pStyle w:val="Rodap"/>
          <w:jc w:val="center"/>
          <w:rPr>
            <w:rFonts w:eastAsia="Times New Roman" w:cs="Times New Roman"/>
            <w:noProof/>
            <w:sz w:val="16"/>
            <w:szCs w:val="16"/>
            <w:lang w:eastAsia="pt-BR"/>
          </w:rPr>
        </w:pPr>
        <w:r w:rsidRPr="00D24260">
          <w:rPr>
            <w:rFonts w:eastAsia="Times New Roman" w:cs="Times New Roman"/>
            <w:noProof/>
            <w:sz w:val="16"/>
            <w:szCs w:val="16"/>
            <w:lang w:eastAsia="pt-BR"/>
          </w:rPr>
          <w:t>Secretaria da Educação do Estado de São Paulo, Praça da República – 53 – Centro – São Paulo – SP  - CEP 01045-903</w:t>
        </w:r>
      </w:p>
      <w:p w:rsidR="00794B1D" w:rsidRPr="006836C8" w:rsidRDefault="00794B1D" w:rsidP="00794B1D">
        <w:pPr>
          <w:pStyle w:val="Rodap"/>
          <w:jc w:val="center"/>
          <w:rPr>
            <w:sz w:val="16"/>
            <w:szCs w:val="16"/>
          </w:rPr>
        </w:pPr>
        <w:r w:rsidRPr="006836C8">
          <w:rPr>
            <w:sz w:val="16"/>
            <w:szCs w:val="16"/>
          </w:rPr>
          <w:t xml:space="preserve">Pag. </w:t>
        </w:r>
        <w:r w:rsidRPr="006836C8">
          <w:rPr>
            <w:sz w:val="16"/>
            <w:szCs w:val="16"/>
          </w:rPr>
          <w:fldChar w:fldCharType="begin"/>
        </w:r>
        <w:r w:rsidRPr="006836C8">
          <w:rPr>
            <w:sz w:val="16"/>
            <w:szCs w:val="16"/>
          </w:rPr>
          <w:instrText>PAGE   \* MERGEFORMAT</w:instrText>
        </w:r>
        <w:r w:rsidRPr="006836C8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10</w:t>
        </w:r>
        <w:r w:rsidRPr="006836C8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D40" w:rsidRDefault="00F21D40" w:rsidP="00AC7F32">
      <w:pPr>
        <w:spacing w:after="0" w:line="240" w:lineRule="auto"/>
      </w:pPr>
      <w:r>
        <w:separator/>
      </w:r>
    </w:p>
  </w:footnote>
  <w:footnote w:type="continuationSeparator" w:id="0">
    <w:p w:rsidR="00F21D40" w:rsidRDefault="00F21D40" w:rsidP="00AC7F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738"/>
    <w:rsid w:val="00001244"/>
    <w:rsid w:val="000154DA"/>
    <w:rsid w:val="00052A59"/>
    <w:rsid w:val="0006580F"/>
    <w:rsid w:val="00067FA4"/>
    <w:rsid w:val="000A048B"/>
    <w:rsid w:val="000B668A"/>
    <w:rsid w:val="0011429D"/>
    <w:rsid w:val="001670C2"/>
    <w:rsid w:val="001C45B7"/>
    <w:rsid w:val="0021066D"/>
    <w:rsid w:val="0026559D"/>
    <w:rsid w:val="002B3CF9"/>
    <w:rsid w:val="00303CA2"/>
    <w:rsid w:val="003662E8"/>
    <w:rsid w:val="00370357"/>
    <w:rsid w:val="00377777"/>
    <w:rsid w:val="00396BD0"/>
    <w:rsid w:val="003D103A"/>
    <w:rsid w:val="004028E2"/>
    <w:rsid w:val="004077BE"/>
    <w:rsid w:val="00432619"/>
    <w:rsid w:val="004437E7"/>
    <w:rsid w:val="004B4D2D"/>
    <w:rsid w:val="00570287"/>
    <w:rsid w:val="005A09E3"/>
    <w:rsid w:val="005B6C96"/>
    <w:rsid w:val="005C7C85"/>
    <w:rsid w:val="00605545"/>
    <w:rsid w:val="00615FB4"/>
    <w:rsid w:val="006B193A"/>
    <w:rsid w:val="006E2CE6"/>
    <w:rsid w:val="00705316"/>
    <w:rsid w:val="0074349C"/>
    <w:rsid w:val="00794B1D"/>
    <w:rsid w:val="007E77BC"/>
    <w:rsid w:val="00836CAC"/>
    <w:rsid w:val="00861DC3"/>
    <w:rsid w:val="00864350"/>
    <w:rsid w:val="00864965"/>
    <w:rsid w:val="00873043"/>
    <w:rsid w:val="008A7458"/>
    <w:rsid w:val="008E06CF"/>
    <w:rsid w:val="00902E83"/>
    <w:rsid w:val="00933509"/>
    <w:rsid w:val="00936F66"/>
    <w:rsid w:val="00946134"/>
    <w:rsid w:val="00953E23"/>
    <w:rsid w:val="00965D3A"/>
    <w:rsid w:val="00970998"/>
    <w:rsid w:val="009758D1"/>
    <w:rsid w:val="00987A9A"/>
    <w:rsid w:val="009A6B1F"/>
    <w:rsid w:val="009E5173"/>
    <w:rsid w:val="00A5775F"/>
    <w:rsid w:val="00A60BCF"/>
    <w:rsid w:val="00A91AD9"/>
    <w:rsid w:val="00AC7F32"/>
    <w:rsid w:val="00AD50EE"/>
    <w:rsid w:val="00B3767F"/>
    <w:rsid w:val="00B546C5"/>
    <w:rsid w:val="00B56CA3"/>
    <w:rsid w:val="00B95544"/>
    <w:rsid w:val="00B95738"/>
    <w:rsid w:val="00BD6183"/>
    <w:rsid w:val="00BF1D29"/>
    <w:rsid w:val="00C03E79"/>
    <w:rsid w:val="00C15ED0"/>
    <w:rsid w:val="00C23956"/>
    <w:rsid w:val="00C32DF2"/>
    <w:rsid w:val="00C476F9"/>
    <w:rsid w:val="00C5433B"/>
    <w:rsid w:val="00C570B8"/>
    <w:rsid w:val="00CD40F0"/>
    <w:rsid w:val="00CF28AE"/>
    <w:rsid w:val="00D04823"/>
    <w:rsid w:val="00D54F57"/>
    <w:rsid w:val="00D95A29"/>
    <w:rsid w:val="00DA11BE"/>
    <w:rsid w:val="00DA2E69"/>
    <w:rsid w:val="00DD2803"/>
    <w:rsid w:val="00DF1910"/>
    <w:rsid w:val="00DF7DEB"/>
    <w:rsid w:val="00E1638B"/>
    <w:rsid w:val="00E17A46"/>
    <w:rsid w:val="00E73A1F"/>
    <w:rsid w:val="00EC0E3B"/>
    <w:rsid w:val="00F13F8F"/>
    <w:rsid w:val="00F21D40"/>
    <w:rsid w:val="00F4022C"/>
    <w:rsid w:val="00F86AF1"/>
    <w:rsid w:val="00FA3F3D"/>
    <w:rsid w:val="00FA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AB54F-49ED-48F7-BF10-69BF221B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7F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7F32"/>
  </w:style>
  <w:style w:type="paragraph" w:styleId="Rodap">
    <w:name w:val="footer"/>
    <w:basedOn w:val="Normal"/>
    <w:link w:val="RodapChar"/>
    <w:uiPriority w:val="99"/>
    <w:unhideWhenUsed/>
    <w:rsid w:val="00AC7F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7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3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337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Luiz Monteiro Dos Santos</dc:creator>
  <cp:keywords/>
  <dc:description/>
  <cp:lastModifiedBy>Celia Regina Baleki Tossato</cp:lastModifiedBy>
  <cp:revision>2</cp:revision>
  <dcterms:created xsi:type="dcterms:W3CDTF">2018-10-17T15:20:00Z</dcterms:created>
  <dcterms:modified xsi:type="dcterms:W3CDTF">2018-10-17T15:20:00Z</dcterms:modified>
</cp:coreProperties>
</file>