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6" w:rsidRPr="00CA4F1B" w:rsidRDefault="00E12DD6" w:rsidP="00CA4F1B">
      <w:pPr>
        <w:pStyle w:val="xxmsonormal"/>
        <w:spacing w:before="0" w:beforeAutospacing="0" w:after="0" w:afterAutospacing="0" w:line="276" w:lineRule="auto"/>
        <w:ind w:left="544"/>
        <w:jc w:val="center"/>
        <w:rPr>
          <w:rFonts w:ascii="Arial Rounded MT Bold" w:hAnsi="Arial Rounded MT Bold"/>
          <w:b/>
          <w:sz w:val="28"/>
        </w:rPr>
      </w:pPr>
      <w:r w:rsidRPr="00CA4F1B">
        <w:rPr>
          <w:rFonts w:ascii="Arial Rounded MT Bold" w:hAnsi="Arial Rounded MT Bold" w:cs="Arial"/>
          <w:b/>
          <w:sz w:val="28"/>
        </w:rPr>
        <w:t>GOVERNO DO ESTADO DE SÃO PAULO</w:t>
      </w:r>
    </w:p>
    <w:p w:rsidR="00E12DD6" w:rsidRPr="00CA4F1B" w:rsidRDefault="00E12DD6" w:rsidP="00CA4F1B">
      <w:pPr>
        <w:pStyle w:val="xxmsonormal"/>
        <w:spacing w:before="0" w:beforeAutospacing="0" w:after="0" w:afterAutospacing="0" w:line="276" w:lineRule="auto"/>
        <w:ind w:left="181"/>
        <w:jc w:val="center"/>
        <w:rPr>
          <w:rFonts w:ascii="Arial Rounded MT Bold" w:hAnsi="Arial Rounded MT Bold"/>
          <w:b/>
          <w:sz w:val="28"/>
        </w:rPr>
      </w:pPr>
      <w:r w:rsidRPr="00CA4F1B">
        <w:rPr>
          <w:rFonts w:ascii="Arial Rounded MT Bold" w:hAnsi="Arial Rounded MT Bold" w:cs="Arial"/>
          <w:b/>
          <w:sz w:val="28"/>
        </w:rPr>
        <w:t>SECRETARIA DE ESTADO DA EDUCAÇÃO</w:t>
      </w:r>
    </w:p>
    <w:p w:rsidR="00E12DD6" w:rsidRPr="00CA4F1B" w:rsidRDefault="00E12DD6" w:rsidP="00CA4F1B">
      <w:pPr>
        <w:pStyle w:val="xxmsonormal"/>
        <w:spacing w:before="0" w:beforeAutospacing="0" w:after="0" w:afterAutospacing="0" w:line="276" w:lineRule="auto"/>
        <w:ind w:left="544"/>
        <w:jc w:val="center"/>
        <w:rPr>
          <w:rFonts w:ascii="Arial Rounded MT Bold" w:hAnsi="Arial Rounded MT Bold"/>
          <w:b/>
          <w:sz w:val="28"/>
        </w:rPr>
      </w:pPr>
      <w:r w:rsidRPr="00CA4F1B">
        <w:rPr>
          <w:rFonts w:ascii="Arial Rounded MT Bold" w:hAnsi="Arial Rounded MT Bold" w:cs="Arial"/>
          <w:b/>
          <w:sz w:val="28"/>
        </w:rPr>
        <w:t>Diretoria de Ensino - Região de São João da Boa Vista</w:t>
      </w:r>
    </w:p>
    <w:p w:rsidR="00E12DD6" w:rsidRPr="00CA4F1B" w:rsidRDefault="00E12DD6" w:rsidP="00CA4F1B">
      <w:pPr>
        <w:spacing w:after="0"/>
        <w:jc w:val="center"/>
        <w:rPr>
          <w:rFonts w:ascii="Calisto MT" w:hAnsi="Calisto MT"/>
          <w:b/>
          <w:color w:val="000000" w:themeColor="text1"/>
          <w:sz w:val="24"/>
        </w:rPr>
      </w:pPr>
    </w:p>
    <w:p w:rsidR="00273C35" w:rsidRPr="00CA4F1B" w:rsidRDefault="00273C35" w:rsidP="00273C35">
      <w:pPr>
        <w:spacing w:after="0"/>
        <w:jc w:val="center"/>
        <w:rPr>
          <w:rFonts w:ascii="Trebuchet MS" w:eastAsia="Arial Unicode MS" w:hAnsi="Trebuchet MS" w:cs="Arial Unicode MS"/>
          <w:b/>
          <w:color w:val="000000" w:themeColor="text1"/>
          <w:sz w:val="24"/>
        </w:rPr>
      </w:pPr>
      <w:r w:rsidRPr="00CA4F1B">
        <w:rPr>
          <w:rFonts w:ascii="Trebuchet MS" w:eastAsia="Arial Unicode MS" w:hAnsi="Trebuchet MS" w:cs="Arial Unicode MS"/>
          <w:b/>
          <w:color w:val="000000" w:themeColor="text1"/>
          <w:sz w:val="24"/>
        </w:rPr>
        <w:t>COMUNICADO NVE</w:t>
      </w:r>
      <w:r w:rsidR="00CA4F1B" w:rsidRPr="00CA4F1B">
        <w:rPr>
          <w:rFonts w:ascii="Trebuchet MS" w:eastAsia="Arial Unicode MS" w:hAnsi="Trebuchet MS" w:cs="Arial Unicode MS"/>
          <w:b/>
          <w:color w:val="000000" w:themeColor="text1"/>
          <w:sz w:val="24"/>
        </w:rPr>
        <w:t xml:space="preserve"> </w:t>
      </w:r>
      <w:r w:rsidRPr="00CA4F1B">
        <w:rPr>
          <w:rFonts w:ascii="Trebuchet MS" w:eastAsia="Arial Unicode MS" w:hAnsi="Trebuchet MS" w:cs="Arial Unicode MS"/>
          <w:b/>
          <w:color w:val="000000" w:themeColor="text1"/>
          <w:sz w:val="24"/>
        </w:rPr>
        <w:t>-</w:t>
      </w:r>
      <w:r w:rsidR="00CA4F1B" w:rsidRPr="00CA4F1B">
        <w:rPr>
          <w:rFonts w:ascii="Trebuchet MS" w:eastAsia="Arial Unicode MS" w:hAnsi="Trebuchet MS" w:cs="Arial Unicode MS"/>
          <w:b/>
          <w:color w:val="000000" w:themeColor="text1"/>
          <w:sz w:val="24"/>
        </w:rPr>
        <w:t xml:space="preserve"> 45, DE 09</w:t>
      </w:r>
      <w:r w:rsidRPr="00CA4F1B">
        <w:rPr>
          <w:rFonts w:ascii="Trebuchet MS" w:eastAsia="Arial Unicode MS" w:hAnsi="Trebuchet MS" w:cs="Arial Unicode MS"/>
          <w:b/>
          <w:color w:val="000000" w:themeColor="text1"/>
          <w:sz w:val="24"/>
        </w:rPr>
        <w:t xml:space="preserve"> DE </w:t>
      </w:r>
      <w:r w:rsidR="00CA4F1B" w:rsidRPr="00CA4F1B">
        <w:rPr>
          <w:rFonts w:ascii="Trebuchet MS" w:eastAsia="Arial Unicode MS" w:hAnsi="Trebuchet MS" w:cs="Arial Unicode MS"/>
          <w:b/>
          <w:color w:val="000000" w:themeColor="text1"/>
          <w:sz w:val="24"/>
        </w:rPr>
        <w:t>OUTUBRO</w:t>
      </w:r>
      <w:r w:rsidRPr="00CA4F1B">
        <w:rPr>
          <w:rFonts w:ascii="Trebuchet MS" w:eastAsia="Arial Unicode MS" w:hAnsi="Trebuchet MS" w:cs="Arial Unicode MS"/>
          <w:b/>
          <w:color w:val="000000" w:themeColor="text1"/>
          <w:sz w:val="24"/>
        </w:rPr>
        <w:t xml:space="preserve"> DE </w:t>
      </w:r>
      <w:proofErr w:type="gramStart"/>
      <w:r w:rsidRPr="00CA4F1B">
        <w:rPr>
          <w:rFonts w:ascii="Trebuchet MS" w:eastAsia="Arial Unicode MS" w:hAnsi="Trebuchet MS" w:cs="Arial Unicode MS"/>
          <w:b/>
          <w:color w:val="000000" w:themeColor="text1"/>
          <w:sz w:val="24"/>
        </w:rPr>
        <w:t>2018</w:t>
      </w:r>
      <w:proofErr w:type="gramEnd"/>
    </w:p>
    <w:p w:rsidR="00CA4F1B" w:rsidRPr="00CA4F1B" w:rsidRDefault="00273C35" w:rsidP="00CA4F1B">
      <w:pPr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CA4F1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A(o) </w:t>
      </w:r>
    </w:p>
    <w:p w:rsidR="00273C35" w:rsidRPr="00CA4F1B" w:rsidRDefault="00273C35" w:rsidP="00CA4F1B">
      <w:pPr>
        <w:spacing w:after="0" w:line="240" w:lineRule="auto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CA4F1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Diretor</w:t>
      </w:r>
      <w:r w:rsidR="00CA4F1B" w:rsidRPr="00CA4F1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Pr="00CA4F1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(a) de Escola</w:t>
      </w:r>
    </w:p>
    <w:p w:rsidR="00CA4F1B" w:rsidRPr="00CA4F1B" w:rsidRDefault="00CA4F1B" w:rsidP="00CA4F1B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CA4F1B">
        <w:rPr>
          <w:rFonts w:ascii="Arial Unicode MS" w:eastAsia="Arial Unicode MS" w:hAnsi="Arial Unicode MS" w:cs="Arial Unicode MS"/>
          <w:sz w:val="20"/>
          <w:szCs w:val="20"/>
        </w:rPr>
        <w:t>Secretário (a) Municipal de Educação,</w:t>
      </w:r>
    </w:p>
    <w:p w:rsidR="00CA4F1B" w:rsidRPr="00CA4F1B" w:rsidRDefault="00CA4F1B" w:rsidP="00CA4F1B">
      <w:pPr>
        <w:spacing w:after="0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CA4F1B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 xml:space="preserve">ASSUNTO: </w:t>
      </w:r>
      <w:r w:rsidRPr="00CA4F1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ENTREGA DE PLANO GESTÃO/ESCOLAR OU ANEXOS 2018</w:t>
      </w:r>
    </w:p>
    <w:p w:rsidR="00CA4F1B" w:rsidRPr="00CA4F1B" w:rsidRDefault="00CA4F1B" w:rsidP="00CA4F1B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CA4F1B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  <w:t xml:space="preserve">A Dirigente Regional de Ensino em conjunto com Núcleo de Vida Escolar da Diretoria de Ensino da Região de São João da Boa Vista vem, por meio deste, reforçar que o </w:t>
      </w:r>
      <w:r w:rsidRPr="00CA4F1B">
        <w:rPr>
          <w:rFonts w:ascii="Arial Unicode MS" w:eastAsia="Arial Unicode MS" w:hAnsi="Arial Unicode MS" w:cs="Arial Unicode MS"/>
          <w:sz w:val="20"/>
          <w:szCs w:val="20"/>
        </w:rPr>
        <w:t>envio dos Planos Gestão/Escolar ou anexos – 2018</w:t>
      </w:r>
      <w:proofErr w:type="gramStart"/>
      <w:r w:rsidRPr="00CA4F1B">
        <w:rPr>
          <w:rFonts w:ascii="Arial Unicode MS" w:eastAsia="Arial Unicode MS" w:hAnsi="Arial Unicode MS" w:cs="Arial Unicode MS"/>
          <w:sz w:val="20"/>
          <w:szCs w:val="20"/>
        </w:rPr>
        <w:t>, teve</w:t>
      </w:r>
      <w:proofErr w:type="gramEnd"/>
      <w:r w:rsidRPr="00CA4F1B">
        <w:rPr>
          <w:rFonts w:ascii="Arial Unicode MS" w:eastAsia="Arial Unicode MS" w:hAnsi="Arial Unicode MS" w:cs="Arial Unicode MS"/>
          <w:sz w:val="20"/>
          <w:szCs w:val="20"/>
        </w:rPr>
        <w:t xml:space="preserve"> o prazo expirado em </w:t>
      </w:r>
      <w:r w:rsidRPr="000C44FB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30-04-2018</w:t>
      </w:r>
      <w:r w:rsidR="000C44FB">
        <w:rPr>
          <w:rFonts w:ascii="Arial Unicode MS" w:eastAsia="Arial Unicode MS" w:hAnsi="Arial Unicode MS" w:cs="Arial Unicode MS"/>
          <w:sz w:val="20"/>
          <w:szCs w:val="20"/>
        </w:rPr>
        <w:t xml:space="preserve">, conforme previsto </w:t>
      </w:r>
      <w:r w:rsidRPr="00CA4F1B">
        <w:rPr>
          <w:rFonts w:ascii="Arial Unicode MS" w:eastAsia="Arial Unicode MS" w:hAnsi="Arial Unicode MS" w:cs="Arial Unicode MS"/>
          <w:sz w:val="20"/>
          <w:szCs w:val="20"/>
        </w:rPr>
        <w:t xml:space="preserve">no </w:t>
      </w:r>
      <w:r w:rsidRPr="00CA4F1B">
        <w:rPr>
          <w:rFonts w:ascii="Arial Unicode MS" w:eastAsia="Arial Unicode MS" w:hAnsi="Arial Unicode MS" w:cs="Arial Unicode MS"/>
          <w:i/>
          <w:sz w:val="20"/>
          <w:szCs w:val="20"/>
        </w:rPr>
        <w:t>“Cronograma de Entrega de documentos de escolas privadas, municipais e estaduais 2018”</w:t>
      </w:r>
      <w:r w:rsidR="000C44FB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e </w:t>
      </w:r>
      <w:r w:rsidR="000C44FB">
        <w:rPr>
          <w:rFonts w:ascii="Arial Unicode MS" w:eastAsia="Arial Unicode MS" w:hAnsi="Arial Unicode MS" w:cs="Arial Unicode MS"/>
          <w:sz w:val="20"/>
          <w:szCs w:val="20"/>
        </w:rPr>
        <w:t>legislação pertinente</w:t>
      </w:r>
      <w:r w:rsidR="000C44FB">
        <w:rPr>
          <w:rFonts w:ascii="Arial Unicode MS" w:eastAsia="Arial Unicode MS" w:hAnsi="Arial Unicode MS" w:cs="Arial Unicode MS"/>
          <w:color w:val="auto"/>
          <w:sz w:val="20"/>
          <w:szCs w:val="20"/>
        </w:rPr>
        <w:t>.</w:t>
      </w:r>
    </w:p>
    <w:p w:rsidR="00CA4F1B" w:rsidRPr="00CA4F1B" w:rsidRDefault="00CA4F1B" w:rsidP="00CA4F1B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CA4F1B">
        <w:rPr>
          <w:rFonts w:ascii="Arial Unicode MS" w:eastAsia="Arial Unicode MS" w:hAnsi="Arial Unicode MS" w:cs="Arial Unicode MS"/>
          <w:sz w:val="20"/>
          <w:szCs w:val="20"/>
        </w:rPr>
        <w:tab/>
        <w:t>Solicitamos que as Unidades Escolares</w:t>
      </w:r>
      <w:r w:rsidR="000C44FB">
        <w:rPr>
          <w:rFonts w:ascii="Arial Unicode MS" w:eastAsia="Arial Unicode MS" w:hAnsi="Arial Unicode MS" w:cs="Arial Unicode MS"/>
          <w:sz w:val="20"/>
          <w:szCs w:val="20"/>
        </w:rPr>
        <w:t xml:space="preserve"> abaixo</w:t>
      </w:r>
      <w:r w:rsidRPr="00CA4F1B">
        <w:rPr>
          <w:rFonts w:ascii="Arial Unicode MS" w:eastAsia="Arial Unicode MS" w:hAnsi="Arial Unicode MS" w:cs="Arial Unicode MS"/>
          <w:sz w:val="20"/>
          <w:szCs w:val="20"/>
        </w:rPr>
        <w:t xml:space="preserve"> relacionadas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CA4F1B">
        <w:rPr>
          <w:rFonts w:ascii="Arial Unicode MS" w:eastAsia="Arial Unicode MS" w:hAnsi="Arial Unicode MS" w:cs="Arial Unicode MS"/>
          <w:sz w:val="20"/>
          <w:szCs w:val="20"/>
        </w:rPr>
        <w:t xml:space="preserve"> que estão </w:t>
      </w:r>
      <w:r w:rsidR="000C44FB">
        <w:rPr>
          <w:rFonts w:ascii="Arial Unicode MS" w:eastAsia="Arial Unicode MS" w:hAnsi="Arial Unicode MS" w:cs="Arial Unicode MS"/>
          <w:sz w:val="20"/>
          <w:szCs w:val="20"/>
        </w:rPr>
        <w:t>com pendência</w:t>
      </w:r>
      <w:r w:rsidRPr="00CA4F1B">
        <w:rPr>
          <w:rFonts w:ascii="Arial Unicode MS" w:eastAsia="Arial Unicode MS" w:hAnsi="Arial Unicode MS" w:cs="Arial Unicode MS"/>
          <w:sz w:val="20"/>
          <w:szCs w:val="20"/>
        </w:rPr>
        <w:t xml:space="preserve"> na entrega dos Planos Gestão/Escolar-2018, </w:t>
      </w:r>
      <w:r w:rsidR="000C44FB">
        <w:rPr>
          <w:rFonts w:ascii="Arial Unicode MS" w:eastAsia="Arial Unicode MS" w:hAnsi="Arial Unicode MS" w:cs="Arial Unicode MS"/>
          <w:sz w:val="20"/>
          <w:szCs w:val="20"/>
        </w:rPr>
        <w:t>encaminhem</w:t>
      </w:r>
      <w:r>
        <w:rPr>
          <w:rFonts w:ascii="Arial Unicode MS" w:eastAsia="Arial Unicode MS" w:hAnsi="Arial Unicode MS" w:cs="Arial Unicode MS"/>
          <w:sz w:val="20"/>
          <w:szCs w:val="20"/>
        </w:rPr>
        <w:t>, impreterivelmente,</w:t>
      </w:r>
      <w:r w:rsidRPr="00CA4F1B">
        <w:rPr>
          <w:rFonts w:ascii="Arial Unicode MS" w:eastAsia="Arial Unicode MS" w:hAnsi="Arial Unicode MS" w:cs="Arial Unicode MS"/>
          <w:sz w:val="20"/>
          <w:szCs w:val="20"/>
        </w:rPr>
        <w:t xml:space="preserve"> até </w:t>
      </w:r>
      <w:r w:rsidRPr="00CA4F1B">
        <w:rPr>
          <w:rFonts w:ascii="Arial Unicode MS" w:eastAsia="Arial Unicode MS" w:hAnsi="Arial Unicode MS" w:cs="Arial Unicode MS"/>
          <w:b/>
          <w:sz w:val="20"/>
          <w:szCs w:val="20"/>
        </w:rPr>
        <w:t>26/10/2018.</w:t>
      </w:r>
      <w:r w:rsidRPr="00CA4F1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CA4F1B" w:rsidRPr="00CA4F1B" w:rsidRDefault="00CA4F1B" w:rsidP="00CA4F1B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A4F1B">
        <w:rPr>
          <w:rFonts w:ascii="Arial Unicode MS" w:eastAsia="Arial Unicode MS" w:hAnsi="Arial Unicode MS" w:cs="Arial Unicode MS"/>
          <w:b/>
          <w:sz w:val="20"/>
          <w:szCs w:val="20"/>
        </w:rPr>
        <w:t xml:space="preserve">RELAÇÃO DAS UNIDADES ESCOLARES QUE </w:t>
      </w:r>
      <w:r w:rsidRPr="00CA4F1B"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  <w:t>NÃO CONSTAM NO CONTROLE DE ENTREGA</w:t>
      </w:r>
      <w:r w:rsidRPr="00CA4F1B">
        <w:rPr>
          <w:rFonts w:ascii="Arial Unicode MS" w:eastAsia="Arial Unicode MS" w:hAnsi="Arial Unicode MS" w:cs="Arial Unicode MS"/>
          <w:b/>
          <w:sz w:val="20"/>
          <w:szCs w:val="20"/>
        </w:rPr>
        <w:t xml:space="preserve"> DO NÚCLEO DE VIDA ESCOLAR:</w:t>
      </w:r>
    </w:p>
    <w:p w:rsidR="00CA4F1B" w:rsidRPr="00CA4F1B" w:rsidRDefault="00CA4F1B" w:rsidP="00CA4F1B">
      <w:pPr>
        <w:spacing w:after="0"/>
        <w:jc w:val="center"/>
        <w:rPr>
          <w:rFonts w:ascii="Trebuchet MS" w:hAnsi="Trebuchet MS"/>
          <w:b/>
          <w:color w:val="FF0000"/>
          <w:szCs w:val="24"/>
          <w:u w:val="single"/>
        </w:rPr>
      </w:pPr>
      <w:r w:rsidRPr="00CA4F1B">
        <w:rPr>
          <w:rFonts w:ascii="Trebuchet MS" w:hAnsi="Trebuchet MS"/>
          <w:b/>
          <w:color w:val="FF0000"/>
          <w:szCs w:val="24"/>
          <w:u w:val="single"/>
        </w:rPr>
        <w:t>PLANO GESTÃO/PLANO ESCOLAR 2018</w:t>
      </w:r>
      <w:r>
        <w:rPr>
          <w:rFonts w:ascii="Trebuchet MS" w:hAnsi="Trebuchet MS"/>
          <w:b/>
          <w:color w:val="FF0000"/>
          <w:szCs w:val="24"/>
          <w:u w:val="single"/>
        </w:rPr>
        <w:t xml:space="preserve"> /</w:t>
      </w:r>
      <w:r w:rsidRPr="00CA4F1B">
        <w:rPr>
          <w:rFonts w:ascii="Trebuchet MS" w:hAnsi="Trebuchet MS"/>
          <w:b/>
          <w:color w:val="FF0000"/>
          <w:szCs w:val="24"/>
          <w:u w:val="single"/>
        </w:rPr>
        <w:t xml:space="preserve"> Data base: 08/10/2018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2904"/>
        <w:gridCol w:w="2676"/>
      </w:tblGrid>
      <w:tr w:rsidR="00CA4F1B" w:rsidRPr="00CA4F1B" w:rsidTr="00CA4F1B">
        <w:trPr>
          <w:trHeight w:val="265"/>
          <w:jc w:val="center"/>
        </w:trPr>
        <w:tc>
          <w:tcPr>
            <w:tcW w:w="3140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 w:rsidRPr="00CA4F1B">
              <w:rPr>
                <w:b/>
                <w:sz w:val="18"/>
                <w:szCs w:val="18"/>
                <w:u w:val="single"/>
              </w:rPr>
              <w:t>MUNICÍPIO</w:t>
            </w:r>
          </w:p>
        </w:tc>
        <w:tc>
          <w:tcPr>
            <w:tcW w:w="2904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 w:rsidRPr="00CA4F1B">
              <w:rPr>
                <w:b/>
                <w:sz w:val="18"/>
                <w:szCs w:val="18"/>
                <w:u w:val="single"/>
              </w:rPr>
              <w:t>REDE</w:t>
            </w:r>
          </w:p>
        </w:tc>
        <w:tc>
          <w:tcPr>
            <w:tcW w:w="2676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 w:rsidRPr="00CA4F1B">
              <w:rPr>
                <w:b/>
                <w:sz w:val="18"/>
                <w:szCs w:val="18"/>
                <w:u w:val="single"/>
              </w:rPr>
              <w:t>ESCOLA</w:t>
            </w:r>
          </w:p>
        </w:tc>
      </w:tr>
      <w:tr w:rsidR="00CA4F1B" w:rsidRPr="00CA4F1B" w:rsidTr="00CA4F1B">
        <w:trPr>
          <w:trHeight w:val="342"/>
          <w:jc w:val="center"/>
        </w:trPr>
        <w:tc>
          <w:tcPr>
            <w:tcW w:w="3140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AGUAÍ</w:t>
            </w:r>
          </w:p>
        </w:tc>
        <w:tc>
          <w:tcPr>
            <w:tcW w:w="2904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PRIVADA</w:t>
            </w:r>
          </w:p>
        </w:tc>
        <w:tc>
          <w:tcPr>
            <w:tcW w:w="2676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  <w:r w:rsidRPr="00CA4F1B">
              <w:rPr>
                <w:sz w:val="18"/>
                <w:szCs w:val="18"/>
              </w:rPr>
              <w:t>APAE JOSÉ ALONSO CÉLIA</w:t>
            </w:r>
          </w:p>
        </w:tc>
      </w:tr>
      <w:tr w:rsidR="00CA4F1B" w:rsidRPr="00CA4F1B" w:rsidTr="006077C5">
        <w:trPr>
          <w:jc w:val="center"/>
        </w:trPr>
        <w:tc>
          <w:tcPr>
            <w:tcW w:w="3140" w:type="dxa"/>
            <w:vMerge w:val="restart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CASA BRANCA</w:t>
            </w:r>
          </w:p>
        </w:tc>
        <w:tc>
          <w:tcPr>
            <w:tcW w:w="2904" w:type="dxa"/>
            <w:vMerge w:val="restart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PRIVADA</w:t>
            </w:r>
          </w:p>
        </w:tc>
        <w:tc>
          <w:tcPr>
            <w:tcW w:w="2676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  <w:r w:rsidRPr="00CA4F1B">
              <w:rPr>
                <w:sz w:val="18"/>
                <w:szCs w:val="18"/>
              </w:rPr>
              <w:t>APAE DOTINHA COELHO</w:t>
            </w:r>
          </w:p>
        </w:tc>
      </w:tr>
      <w:tr w:rsidR="00CA4F1B" w:rsidRPr="00CA4F1B" w:rsidTr="006077C5">
        <w:trPr>
          <w:jc w:val="center"/>
        </w:trPr>
        <w:tc>
          <w:tcPr>
            <w:tcW w:w="3140" w:type="dxa"/>
            <w:vMerge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6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  <w:r w:rsidRPr="00CA4F1B">
              <w:rPr>
                <w:sz w:val="18"/>
                <w:szCs w:val="18"/>
              </w:rPr>
              <w:t>BARÃO ED BASICA COLEGIO</w:t>
            </w:r>
          </w:p>
        </w:tc>
      </w:tr>
      <w:tr w:rsidR="00CA4F1B" w:rsidRPr="00CA4F1B" w:rsidTr="006077C5">
        <w:trPr>
          <w:jc w:val="center"/>
        </w:trPr>
        <w:tc>
          <w:tcPr>
            <w:tcW w:w="3140" w:type="dxa"/>
            <w:vMerge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6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  <w:r w:rsidRPr="00CA4F1B">
              <w:rPr>
                <w:sz w:val="18"/>
                <w:szCs w:val="18"/>
              </w:rPr>
              <w:t>COOPERPRO</w:t>
            </w:r>
          </w:p>
        </w:tc>
      </w:tr>
      <w:tr w:rsidR="00CA4F1B" w:rsidRPr="00CA4F1B" w:rsidTr="006077C5">
        <w:trPr>
          <w:jc w:val="center"/>
        </w:trPr>
        <w:tc>
          <w:tcPr>
            <w:tcW w:w="3140" w:type="dxa"/>
            <w:vMerge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6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  <w:r w:rsidRPr="00CA4F1B">
              <w:rPr>
                <w:sz w:val="18"/>
                <w:szCs w:val="18"/>
              </w:rPr>
              <w:t>SUPERAÇÃO</w:t>
            </w:r>
          </w:p>
        </w:tc>
      </w:tr>
      <w:tr w:rsidR="00CA4F1B" w:rsidRPr="00CA4F1B" w:rsidTr="006077C5">
        <w:trPr>
          <w:trHeight w:val="593"/>
          <w:jc w:val="center"/>
        </w:trPr>
        <w:tc>
          <w:tcPr>
            <w:tcW w:w="3140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MOCOCA</w:t>
            </w:r>
          </w:p>
        </w:tc>
        <w:tc>
          <w:tcPr>
            <w:tcW w:w="2904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PRIVADA</w:t>
            </w:r>
          </w:p>
        </w:tc>
        <w:tc>
          <w:tcPr>
            <w:tcW w:w="2676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  <w:r w:rsidRPr="00CA4F1B">
              <w:rPr>
                <w:sz w:val="18"/>
                <w:szCs w:val="18"/>
              </w:rPr>
              <w:t>RECRIANDO ESCOLA ED ESPECIAL</w:t>
            </w:r>
          </w:p>
        </w:tc>
      </w:tr>
      <w:tr w:rsidR="00CA4F1B" w:rsidRPr="00CA4F1B" w:rsidTr="006077C5">
        <w:trPr>
          <w:jc w:val="center"/>
        </w:trPr>
        <w:tc>
          <w:tcPr>
            <w:tcW w:w="3140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SANTO ANTONIO DO JARDIM</w:t>
            </w:r>
          </w:p>
        </w:tc>
        <w:tc>
          <w:tcPr>
            <w:tcW w:w="2904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MUNICIPAL</w:t>
            </w:r>
          </w:p>
        </w:tc>
        <w:tc>
          <w:tcPr>
            <w:tcW w:w="2676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  <w:r w:rsidRPr="00CA4F1B">
              <w:rPr>
                <w:sz w:val="18"/>
                <w:szCs w:val="18"/>
              </w:rPr>
              <w:t>ROMUALDO DE SOUZA BRITO</w:t>
            </w:r>
          </w:p>
        </w:tc>
      </w:tr>
      <w:tr w:rsidR="00CA4F1B" w:rsidRPr="00CA4F1B" w:rsidTr="006077C5">
        <w:trPr>
          <w:trHeight w:val="381"/>
          <w:jc w:val="center"/>
        </w:trPr>
        <w:tc>
          <w:tcPr>
            <w:tcW w:w="3140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SÃO JOÃO DA BOA VISTA</w:t>
            </w:r>
          </w:p>
        </w:tc>
        <w:tc>
          <w:tcPr>
            <w:tcW w:w="2904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PRIVADA</w:t>
            </w:r>
          </w:p>
        </w:tc>
        <w:tc>
          <w:tcPr>
            <w:tcW w:w="2676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  <w:r w:rsidRPr="00CA4F1B">
              <w:rPr>
                <w:sz w:val="18"/>
                <w:szCs w:val="18"/>
              </w:rPr>
              <w:t>EL SHADAI COL</w:t>
            </w:r>
          </w:p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A4F1B" w:rsidRPr="00CA4F1B" w:rsidTr="006077C5">
        <w:trPr>
          <w:trHeight w:val="625"/>
          <w:jc w:val="center"/>
        </w:trPr>
        <w:tc>
          <w:tcPr>
            <w:tcW w:w="3140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TAPIRATIBA</w:t>
            </w:r>
          </w:p>
        </w:tc>
        <w:tc>
          <w:tcPr>
            <w:tcW w:w="2904" w:type="dxa"/>
          </w:tcPr>
          <w:p w:rsidR="00CA4F1B" w:rsidRPr="00CA4F1B" w:rsidRDefault="00913912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MUNICIPAL</w:t>
            </w:r>
          </w:p>
        </w:tc>
        <w:tc>
          <w:tcPr>
            <w:tcW w:w="2676" w:type="dxa"/>
          </w:tcPr>
          <w:p w:rsidR="00CA4F1B" w:rsidRPr="00CA4F1B" w:rsidRDefault="00363C52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EMEB MONS JOÃO LUIZ PRADO</w:t>
            </w:r>
          </w:p>
        </w:tc>
      </w:tr>
      <w:tr w:rsidR="00CA4F1B" w:rsidRPr="00CA4F1B" w:rsidTr="006077C5">
        <w:trPr>
          <w:trHeight w:val="704"/>
          <w:jc w:val="center"/>
        </w:trPr>
        <w:tc>
          <w:tcPr>
            <w:tcW w:w="3140" w:type="dxa"/>
            <w:vMerge w:val="restart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VARGEM GRANDE DO SUL</w:t>
            </w:r>
          </w:p>
        </w:tc>
        <w:tc>
          <w:tcPr>
            <w:tcW w:w="2904" w:type="dxa"/>
            <w:vMerge w:val="restart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A4F1B">
              <w:rPr>
                <w:b/>
                <w:sz w:val="18"/>
                <w:szCs w:val="18"/>
              </w:rPr>
              <w:t>PRIVADA</w:t>
            </w:r>
          </w:p>
        </w:tc>
        <w:tc>
          <w:tcPr>
            <w:tcW w:w="2676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  <w:r w:rsidRPr="00CA4F1B">
              <w:rPr>
                <w:sz w:val="18"/>
                <w:szCs w:val="18"/>
              </w:rPr>
              <w:t>ESCOLA ED ESPECIAL FRANCISCO THOMAZ CINTRA ANDRADE</w:t>
            </w:r>
          </w:p>
        </w:tc>
      </w:tr>
      <w:tr w:rsidR="00CA4F1B" w:rsidRPr="00CA4F1B" w:rsidTr="006077C5">
        <w:trPr>
          <w:jc w:val="center"/>
        </w:trPr>
        <w:tc>
          <w:tcPr>
            <w:tcW w:w="3140" w:type="dxa"/>
            <w:vMerge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6" w:type="dxa"/>
          </w:tcPr>
          <w:p w:rsidR="00CA4F1B" w:rsidRPr="00CA4F1B" w:rsidRDefault="00CA4F1B" w:rsidP="00CA4F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18"/>
                <w:szCs w:val="18"/>
              </w:rPr>
            </w:pPr>
            <w:r w:rsidRPr="00CA4F1B">
              <w:rPr>
                <w:sz w:val="18"/>
                <w:szCs w:val="18"/>
              </w:rPr>
              <w:t>COLÉGIO VITÓRIA</w:t>
            </w:r>
          </w:p>
        </w:tc>
      </w:tr>
    </w:tbl>
    <w:p w:rsidR="00CA4F1B" w:rsidRDefault="00CA4F1B" w:rsidP="00CA4F1B">
      <w:pPr>
        <w:spacing w:after="0"/>
        <w:jc w:val="both"/>
      </w:pPr>
    </w:p>
    <w:p w:rsidR="00CA4F1B" w:rsidRDefault="00CA4F1B" w:rsidP="00CA4F1B">
      <w:pPr>
        <w:tabs>
          <w:tab w:val="left" w:pos="5203"/>
        </w:tabs>
        <w:spacing w:after="0"/>
      </w:pPr>
    </w:p>
    <w:p w:rsidR="00CA4F1B" w:rsidRDefault="00CA4F1B" w:rsidP="00CA4F1B">
      <w:pPr>
        <w:tabs>
          <w:tab w:val="left" w:pos="5203"/>
        </w:tabs>
        <w:spacing w:after="0" w:line="240" w:lineRule="auto"/>
      </w:pPr>
      <w:r>
        <w:t>Ana Flávia B. e Barbosa</w:t>
      </w:r>
      <w:r>
        <w:tab/>
        <w:t>Edna Maria Candido</w:t>
      </w:r>
    </w:p>
    <w:p w:rsidR="00CA4F1B" w:rsidRDefault="00CA4F1B" w:rsidP="00CA4F1B">
      <w:pPr>
        <w:tabs>
          <w:tab w:val="left" w:pos="5203"/>
        </w:tabs>
        <w:spacing w:after="0" w:line="240" w:lineRule="auto"/>
      </w:pPr>
      <w:r>
        <w:t>Diretor I - NVE</w:t>
      </w:r>
      <w:r>
        <w:tab/>
        <w:t>Diretor Técnico II - CIE</w:t>
      </w:r>
    </w:p>
    <w:p w:rsidR="00CA4F1B" w:rsidRDefault="00CA4F1B" w:rsidP="00CA4F1B">
      <w:pPr>
        <w:spacing w:after="0"/>
      </w:pPr>
    </w:p>
    <w:p w:rsidR="00CA4F1B" w:rsidRDefault="00CA4F1B" w:rsidP="00CA4F1B">
      <w:pPr>
        <w:jc w:val="both"/>
      </w:pPr>
      <w:r w:rsidRPr="00CA4F1B">
        <w:t>ACOLHO A ORIENTAÇÃO NVE - ATAS DE RESULTADOS FINAIS</w:t>
      </w:r>
      <w:proofErr w:type="gramStart"/>
      <w:r w:rsidRPr="00CA4F1B">
        <w:t>, retransmita-se</w:t>
      </w:r>
      <w:proofErr w:type="gramEnd"/>
      <w:r w:rsidRPr="00CA4F1B">
        <w:t xml:space="preserve"> às escolas estaduais, municipais e particulares jurisdicionadas a esta Diretoria de Ensino para ciência e cumprimento. </w:t>
      </w:r>
    </w:p>
    <w:p w:rsidR="00CA4F1B" w:rsidRDefault="00CA4F1B" w:rsidP="00CA4F1B">
      <w:pPr>
        <w:spacing w:after="0" w:line="240" w:lineRule="auto"/>
        <w:jc w:val="center"/>
      </w:pPr>
      <w:r>
        <w:t>Sílvia Helena Dalbon Barbosa</w:t>
      </w:r>
    </w:p>
    <w:p w:rsidR="00CA4F1B" w:rsidRDefault="00CA4F1B" w:rsidP="00CA4F1B">
      <w:pPr>
        <w:spacing w:after="0" w:line="240" w:lineRule="auto"/>
        <w:jc w:val="center"/>
      </w:pPr>
      <w:r>
        <w:t>Dirigente Regional de Ensino</w:t>
      </w:r>
    </w:p>
    <w:p w:rsidR="00CA4F1B" w:rsidRDefault="00CA4F1B" w:rsidP="00CA4F1B">
      <w:pPr>
        <w:spacing w:after="0"/>
        <w:jc w:val="both"/>
      </w:pPr>
    </w:p>
    <w:sectPr w:rsidR="00CA4F1B" w:rsidSect="00CA4F1B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78" w:rsidRDefault="00684078" w:rsidP="00CA4F1B">
      <w:pPr>
        <w:spacing w:after="0" w:line="240" w:lineRule="auto"/>
      </w:pPr>
      <w:r>
        <w:separator/>
      </w:r>
    </w:p>
  </w:endnote>
  <w:endnote w:type="continuationSeparator" w:id="0">
    <w:p w:rsidR="00684078" w:rsidRDefault="00684078" w:rsidP="00CA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78" w:rsidRDefault="00684078" w:rsidP="00CA4F1B">
      <w:pPr>
        <w:spacing w:after="0" w:line="240" w:lineRule="auto"/>
      </w:pPr>
      <w:r>
        <w:separator/>
      </w:r>
    </w:p>
  </w:footnote>
  <w:footnote w:type="continuationSeparator" w:id="0">
    <w:p w:rsidR="00684078" w:rsidRDefault="00684078" w:rsidP="00CA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79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A6ABB"/>
    <w:multiLevelType w:val="hybridMultilevel"/>
    <w:tmpl w:val="95A2D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3DD"/>
    <w:multiLevelType w:val="hybridMultilevel"/>
    <w:tmpl w:val="925E87AE"/>
    <w:lvl w:ilvl="0" w:tplc="A88C83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ECC4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76620"/>
    <w:multiLevelType w:val="hybridMultilevel"/>
    <w:tmpl w:val="33AEFA80"/>
    <w:lvl w:ilvl="0" w:tplc="89F87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09A7"/>
    <w:multiLevelType w:val="hybridMultilevel"/>
    <w:tmpl w:val="13DC377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B192588"/>
    <w:multiLevelType w:val="hybridMultilevel"/>
    <w:tmpl w:val="2938B0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FF"/>
    <w:rsid w:val="000B3CBA"/>
    <w:rsid w:val="000C44FB"/>
    <w:rsid w:val="000F7578"/>
    <w:rsid w:val="00121F48"/>
    <w:rsid w:val="00167D15"/>
    <w:rsid w:val="001D5A83"/>
    <w:rsid w:val="00264C8B"/>
    <w:rsid w:val="00273C35"/>
    <w:rsid w:val="002C4C29"/>
    <w:rsid w:val="002F62FF"/>
    <w:rsid w:val="002F64D4"/>
    <w:rsid w:val="00363C52"/>
    <w:rsid w:val="003A38C5"/>
    <w:rsid w:val="00480FBE"/>
    <w:rsid w:val="00684078"/>
    <w:rsid w:val="006B207D"/>
    <w:rsid w:val="007368FC"/>
    <w:rsid w:val="007B616F"/>
    <w:rsid w:val="007E5F74"/>
    <w:rsid w:val="00833A12"/>
    <w:rsid w:val="00913912"/>
    <w:rsid w:val="009636F9"/>
    <w:rsid w:val="009D053A"/>
    <w:rsid w:val="00A97FDC"/>
    <w:rsid w:val="00AB6296"/>
    <w:rsid w:val="00AF23DF"/>
    <w:rsid w:val="00B04517"/>
    <w:rsid w:val="00B442E0"/>
    <w:rsid w:val="00C35A01"/>
    <w:rsid w:val="00CA4F1B"/>
    <w:rsid w:val="00CB0650"/>
    <w:rsid w:val="00E12DD6"/>
    <w:rsid w:val="00E25110"/>
    <w:rsid w:val="00EA09A3"/>
    <w:rsid w:val="00FC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8B"/>
  </w:style>
  <w:style w:type="paragraph" w:styleId="Ttulo1">
    <w:name w:val="heading 1"/>
    <w:basedOn w:val="Normal"/>
    <w:next w:val="Normal"/>
    <w:link w:val="Ttulo1Char"/>
    <w:qFormat/>
    <w:rsid w:val="00E12D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F62FF"/>
    <w:rPr>
      <w:color w:val="0000FF"/>
      <w:u w:val="single"/>
    </w:rPr>
  </w:style>
  <w:style w:type="character" w:customStyle="1" w:styleId="highlight">
    <w:name w:val="highlight"/>
    <w:basedOn w:val="Fontepargpadro"/>
    <w:rsid w:val="002F62FF"/>
  </w:style>
  <w:style w:type="paragraph" w:customStyle="1" w:styleId="xmsonormal">
    <w:name w:val="x_msonormal"/>
    <w:basedOn w:val="Normal"/>
    <w:rsid w:val="00E2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21F4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21F48"/>
    <w:rPr>
      <w:rFonts w:ascii="Times New Roman" w:eastAsia="Times New Roman" w:hAnsi="Times New Roman" w:cs="Times New Roman"/>
      <w:color w:val="0000FF"/>
      <w:sz w:val="32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12DD6"/>
    <w:rPr>
      <w:rFonts w:ascii="Times New Roman" w:eastAsia="Times New Roman" w:hAnsi="Times New Roman" w:cs="Times New Roman"/>
      <w:b/>
      <w:bCs/>
      <w:color w:val="003366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E12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12D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E12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12D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E12D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">
    <w:name w:val="x_x_msonormal"/>
    <w:basedOn w:val="Normal"/>
    <w:rsid w:val="00E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A4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2018-10-09T12:40:00Z</cp:lastPrinted>
  <dcterms:created xsi:type="dcterms:W3CDTF">2018-10-09T19:11:00Z</dcterms:created>
  <dcterms:modified xsi:type="dcterms:W3CDTF">2018-10-09T19:11:00Z</dcterms:modified>
</cp:coreProperties>
</file>