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04" w:rsidRPr="008A2CAA" w:rsidRDefault="00ED6DAC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</w:t>
      </w:r>
      <w:r w:rsidR="00583404" w:rsidRPr="008A2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83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NOVO </w:t>
      </w:r>
      <w:r w:rsidR="00583404" w:rsidRPr="008A2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credenciamento Programa Ensino Integral – PEI/ 2018</w:t>
      </w:r>
      <w:r w:rsidR="00E25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disciplina</w:t>
      </w:r>
      <w:r w:rsidR="00583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MATEMÁTICA </w:t>
      </w:r>
      <w:r w:rsidR="00E25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="008E77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LÍNGUA PORTUGUESA/</w:t>
      </w:r>
      <w:r w:rsidR="00E25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INGLÊS.</w:t>
      </w:r>
    </w:p>
    <w:p w:rsidR="00583404" w:rsidRPr="0058340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bookmarkEnd w:id="0"/>
    <w:p w:rsidR="00583404" w:rsidRPr="008A2CAA" w:rsidRDefault="00583404" w:rsidP="0058340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O Dirigente Regional de Ensino comunica a abertura de cadastramento para atuação em Regime de Dedicação Plena e Integral - RDPI do Programa Ensino Integral nas escolas pertencentes ao Programa da Diretoria de Ensino Região Campinas Leste, para atuar como Professor da Área de Ciências da Natureza e Matemática, da disciplina de</w:t>
      </w:r>
      <w:r w:rsidR="00E25C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25C58" w:rsidRPr="00E25C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MATEMÁTICA</w:t>
      </w:r>
      <w:r w:rsidR="00E25C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Área de Linguagens, Códigos e suas tecnologias, disciplina de</w:t>
      </w:r>
      <w:r w:rsidR="008E7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E77A2" w:rsidRPr="008E7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LÍNGUA PORTUGUESA</w:t>
      </w:r>
      <w:r w:rsidR="008E7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E25C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25C58" w:rsidRPr="00E25C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INGLÊS</w:t>
      </w:r>
      <w:r w:rsidR="00E25C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credenciamento tem como objetivo preencher vagas existentes e constituir cadastro reserva de professo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 específicos para essa área</w:t>
      </w: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Programa Ensino Integral, tendo em vista o disposto na Lei Complementar 1.164, de 04-01-2012, alterada pela Lei Complementar 1.191, de 28-12-2012, bem como o Decreto 59.354, de 15-07-2013, Resolução SE 52 de 2-10-2014 e a Resolução SE 57, de 25-10-2016. O presente edital também está amparado no artigo 12 da Resolução SE 57/2016: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000000"/>
          <w:lang w:eastAsia="pt-BR"/>
        </w:rPr>
      </w:pPr>
      <w:r w:rsidRPr="00C96264">
        <w:rPr>
          <w:rFonts w:ascii="Arial" w:eastAsia="Times New Roman" w:hAnsi="Arial" w:cs="Arial"/>
          <w:b/>
          <w:i/>
          <w:color w:val="000000"/>
          <w:lang w:eastAsia="pt-BR"/>
        </w:rPr>
        <w:t>Artigo 12 – A classificação final do processo seletivo de credenciamento será válida ao longo do ano letivo subsequente ao de abertura de inscrição.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000000"/>
          <w:lang w:eastAsia="pt-BR"/>
        </w:rPr>
      </w:pP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000000"/>
          <w:lang w:eastAsia="pt-BR"/>
        </w:rPr>
      </w:pPr>
      <w:r w:rsidRPr="00C96264">
        <w:rPr>
          <w:rFonts w:ascii="Arial" w:eastAsia="Times New Roman" w:hAnsi="Arial" w:cs="Arial"/>
          <w:b/>
          <w:i/>
          <w:color w:val="000000"/>
          <w:lang w:eastAsia="pt-BR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</w:t>
      </w:r>
      <w:r w:rsidRPr="00C96264">
        <w:rPr>
          <w:rFonts w:ascii="Arial" w:eastAsia="Times New Roman" w:hAnsi="Arial" w:cs="Arial"/>
          <w:b/>
          <w:bCs/>
          <w:i/>
          <w:color w:val="000000"/>
          <w:lang w:eastAsia="pt-BR"/>
        </w:rPr>
        <w:t>, </w:t>
      </w:r>
      <w:r w:rsidRPr="00C96264">
        <w:rPr>
          <w:rFonts w:ascii="Arial" w:eastAsia="Times New Roman" w:hAnsi="Arial" w:cs="Arial"/>
          <w:b/>
          <w:i/>
          <w:color w:val="000000"/>
          <w:lang w:eastAsia="pt-BR"/>
        </w:rPr>
        <w:t>até a data-limite de setembro do referido ano, sendo que esse novo cadastro terá validade pelo ano letivo da abertura.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62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1) Do Regime de Dedicação Plena e Integral (RDPI):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 em Regime de Dedicação Plena e Integral recebem 75% de gratificação sobre o salário-base (Gratificação de Dedicação Plena e Integral - GDPI).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Essas atribuições envolvem as disciplinas da parte diversificada, as ações de planejamento estratégico, numa gestão voltada a resultados, a tutoria aos alunos para apoio ao seu Projeto de Vida e à substituição de ausências entre os pares.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62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2) Dos Critérios de Elegibilidade: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 Situação funcional: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2.1.1 Para os candidatos a Professor das disciplinas supracitadas: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Titular de cargo de professor;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- Ocupante de função-atividade (OFA) amparado pelo disposto no § 2º do artigo 2º da Lei Complementar 1.010, de 01-06- 2007, e nos termos da Consolidação das Leis do Trabalho (CLT).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2.1.2 Para os candidatos a Professor de sala de leitura: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Titular de cargo ou ocupante de função-atividade (OFA) de Professor de Educação Básica, portador de diploma de licenciatura plena;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Se encontrar em situação de readaptação;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2.2. Experiência na rede pública estadual: no mínimo, 3 anos de efetivo exercício;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2.3. Adesão voluntária ao Regime de Dedicação Plena e Integral.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62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3) Etapas do Processo de Credenciamento: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Inscrição: etapa em que o candidato se inscreve no programa e fornece informações sobre experiência e formação.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Período: 24 a 27</w:t>
      </w: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-08-2018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Horário: das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9h às 11h e das 14h às 16h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 Local: Diretoria de Ensino - Região de Campinas Leste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 Rua Rafael Sampaio, 485 - Vila Rossi - Campinas - SP Fone: (19) 3741-4128 - Sala do Plantão da Supervisão.</w:t>
      </w:r>
    </w:p>
    <w:p w:rsidR="00583404" w:rsidRPr="008E77A2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 Entrevistas: etapa presencial em que será avaliado o perfil do profissional para atuação no modelo pedagógico das Escolas Estaduais do Programa Ensino Integral, mediante avaliação por competência</w:t>
      </w: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 As entrevistas serão realizadas no dia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28</w:t>
      </w:r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-08-2018 </w:t>
      </w: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o agendamento do horário será realizado no ato da inscrição.</w:t>
      </w:r>
      <w:r w:rsidR="008E7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8E77A2" w:rsidRPr="008E7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publicação final</w:t>
      </w:r>
      <w:r w:rsidR="008E7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sairá no site e DOE de </w:t>
      </w:r>
      <w:r w:rsidR="008E77A2" w:rsidRPr="008E7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30-08-2018</w:t>
      </w:r>
      <w:r w:rsidR="008E7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atribuição dia </w:t>
      </w:r>
      <w:r w:rsidR="008E77A2" w:rsidRPr="008E77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31-08-2018 as 9h30 na sala 4.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3.3. Classificação dos candidatos: o processo seletivo de credenciamento será classificatório e deverá considerar: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comprometimento do profissional com a respectiva atuação no magistério da rede estadual de ensino, avaliado mediante análise de seu histórico de assiduidade, relativo aos 3 (três) últimos anos letivos;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perfil do profissional de acordo com as competências esperadas para atuação em Regime de Dedicação Plena e Integral: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Protagonismo: promove o protagonismo juvenil, ajudando a formar pessoas autônomas, solidárias e competentes e sendo protagonista em sua própria atuação;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- Disposição ao autodesenvolvimento contínuo: busca continuamente aprender e se desenvolver como pessoa e profissional, apresentando predisposição para reavaliar suas práticas, tecnologias, ferramentas e formas de pensar;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Relacionamento e corresponsabilidade: desenvolve relacionamentos positivos com alunos, professores, funcionários, direção, pais e responsáveis e atua de forma corresponsável tendo em vista o desenvolvimento dos alunos e profissionais da escola;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Solução e criatividade: tem visão crítica e foca em solucionar os problemas que identifica, criando caminhos alternativos sempre que necessário.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62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4) Dos documentos necessários que deverão ser apresentados pelo candidato no momento da entrevista: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RG/CPF (original e cópia);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Atestado de Frequência dos últimos três anos, considerado até 30-06-2018 (documento deverá ser solicitado na escola sede do cargo ou função);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Documentos que comprovem as informações de titulação/ formação fornecidas na etapa de inscrição (diploma e histórico escolar - original e cópia);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Comprovante de inscrição impresso do GDAE, com pontuação obtida na classificação do processo anual de atribuição de classes e aulas 2018, para seleção de docentes no caso de desempate;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Obs</w:t>
      </w:r>
      <w:proofErr w:type="spellEnd"/>
      <w:r w:rsidRPr="008A2C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: </w:t>
      </w: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não se comprove algum dado ou informação prestada no momento da inscrição, o candidato não será credenciado para atuar no Programa Ensino Integral.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404" w:rsidRPr="00C96264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962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5) Disposições Finais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inscrição do interessado importa conhecimento do presente edital, da Resolução SE 57, de 25-10-2016 e aceitação das condições do processo de credenciamento, seleção e classificação.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Coordenadorias de Gestão da Educação Básica e de Gestão de Recursos Humanos poderão baixar instruções que se façam necessárias ao correto cumprimento do disposto na Resolução SE 57, de 25-10-2016 que disciplina o presente edital.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casos omissos serão decididos pela Diretoria de Ensino, ouvidas, no que couberem, as coordenadorias supracitadas.</w:t>
      </w:r>
    </w:p>
    <w:p w:rsidR="00583404" w:rsidRPr="008A2CAA" w:rsidRDefault="00583404" w:rsidP="005834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2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37FE2" w:rsidRDefault="00237FE2"/>
    <w:sectPr w:rsidR="00237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04"/>
    <w:rsid w:val="00237FE2"/>
    <w:rsid w:val="00583404"/>
    <w:rsid w:val="0075266F"/>
    <w:rsid w:val="008950E1"/>
    <w:rsid w:val="008E77A2"/>
    <w:rsid w:val="00E25C58"/>
    <w:rsid w:val="00ED6DAC"/>
    <w:rsid w:val="00E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9329"/>
  <w15:chartTrackingRefBased/>
  <w15:docId w15:val="{C8848BE7-CF90-4F68-9A5B-02767A2A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Barbosa Gerbasi</dc:creator>
  <cp:keywords/>
  <dc:description/>
  <cp:lastModifiedBy>Maria Jussara Zamarian</cp:lastModifiedBy>
  <cp:revision>2</cp:revision>
  <dcterms:created xsi:type="dcterms:W3CDTF">2018-08-27T14:00:00Z</dcterms:created>
  <dcterms:modified xsi:type="dcterms:W3CDTF">2018-08-27T14:00:00Z</dcterms:modified>
</cp:coreProperties>
</file>